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0BFF2" w14:textId="77777777" w:rsidR="00DA124A" w:rsidRDefault="00DA124A" w:rsidP="00DA124A">
      <w:pPr>
        <w:jc w:val="center"/>
        <w:rPr>
          <w:rFonts w:ascii="Roboto" w:eastAsia="Roboto" w:hAnsi="Roboto" w:cs="Roboto"/>
          <w:b/>
          <w:sz w:val="26"/>
          <w:szCs w:val="26"/>
        </w:rPr>
      </w:pPr>
      <w:r>
        <w:rPr>
          <w:noProof/>
        </w:rPr>
        <w:drawing>
          <wp:inline distT="0" distB="0" distL="0" distR="0" wp14:anchorId="1747673A" wp14:editId="294FCB6D">
            <wp:extent cx="3526155" cy="448945"/>
            <wp:effectExtent l="0" t="0" r="171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526155" cy="448945"/>
                    </a:xfrm>
                    <a:prstGeom prst="rect">
                      <a:avLst/>
                    </a:prstGeom>
                    <a:noFill/>
                    <a:ln>
                      <a:noFill/>
                    </a:ln>
                  </pic:spPr>
                </pic:pic>
              </a:graphicData>
            </a:graphic>
          </wp:inline>
        </w:drawing>
      </w:r>
    </w:p>
    <w:p w14:paraId="33808241" w14:textId="77777777" w:rsidR="00DA124A" w:rsidRDefault="00DA124A" w:rsidP="00DA124A">
      <w:pPr>
        <w:jc w:val="center"/>
        <w:rPr>
          <w:rFonts w:ascii="Roboto" w:eastAsia="Roboto" w:hAnsi="Roboto" w:cs="Roboto"/>
          <w:b/>
          <w:sz w:val="26"/>
          <w:szCs w:val="26"/>
        </w:rPr>
      </w:pPr>
    </w:p>
    <w:p w14:paraId="3A59A2FA" w14:textId="77777777" w:rsidR="00DA124A" w:rsidRDefault="00DA124A" w:rsidP="00DA124A">
      <w:pPr>
        <w:jc w:val="center"/>
        <w:rPr>
          <w:rFonts w:ascii="Roboto" w:eastAsia="Roboto" w:hAnsi="Roboto" w:cs="Roboto"/>
          <w:b/>
          <w:sz w:val="26"/>
          <w:szCs w:val="26"/>
        </w:rPr>
      </w:pPr>
      <w:r>
        <w:rPr>
          <w:rFonts w:ascii="Roboto" w:eastAsia="Roboto" w:hAnsi="Roboto" w:cs="Roboto"/>
          <w:b/>
          <w:sz w:val="26"/>
          <w:szCs w:val="26"/>
        </w:rPr>
        <w:t xml:space="preserve">AUSTRALIAN R&amp;B ARTIST BUDJERAH REVEALS NEW SINGLE + VIDEO </w:t>
      </w:r>
    </w:p>
    <w:p w14:paraId="6411BB32" w14:textId="33F39B5B" w:rsidR="00DA124A" w:rsidRDefault="00DA124A" w:rsidP="00DA124A">
      <w:pPr>
        <w:jc w:val="center"/>
        <w:rPr>
          <w:rFonts w:ascii="Roboto" w:eastAsia="Roboto" w:hAnsi="Roboto" w:cs="Roboto"/>
          <w:b/>
          <w:sz w:val="26"/>
          <w:szCs w:val="26"/>
        </w:rPr>
      </w:pPr>
      <w:r>
        <w:rPr>
          <w:rFonts w:ascii="Roboto" w:eastAsia="Roboto" w:hAnsi="Roboto" w:cs="Roboto"/>
          <w:b/>
          <w:sz w:val="26"/>
          <w:szCs w:val="26"/>
        </w:rPr>
        <w:t>“WHAT SHOULD I DO?” OUT NOW WORLDWIDE</w:t>
      </w:r>
    </w:p>
    <w:p w14:paraId="239BB040" w14:textId="26C557F3" w:rsidR="00DA124A" w:rsidRDefault="00DA124A" w:rsidP="00DA124A">
      <w:pPr>
        <w:jc w:val="center"/>
        <w:rPr>
          <w:rFonts w:ascii="Roboto" w:eastAsia="Roboto" w:hAnsi="Roboto" w:cs="Roboto"/>
          <w:b/>
          <w:sz w:val="26"/>
          <w:szCs w:val="26"/>
        </w:rPr>
      </w:pPr>
    </w:p>
    <w:p w14:paraId="7BCBD0CD" w14:textId="16D2D3C2" w:rsidR="00DA124A" w:rsidRDefault="00DA124A" w:rsidP="00DA124A">
      <w:pPr>
        <w:jc w:val="center"/>
        <w:rPr>
          <w:rFonts w:ascii="Roboto" w:eastAsia="Roboto" w:hAnsi="Roboto" w:cs="Roboto"/>
          <w:b/>
          <w:sz w:val="26"/>
          <w:szCs w:val="26"/>
        </w:rPr>
      </w:pPr>
      <w:r>
        <w:rPr>
          <w:rFonts w:ascii="Roboto" w:eastAsia="Roboto" w:hAnsi="Roboto" w:cs="Roboto"/>
          <w:b/>
          <w:sz w:val="26"/>
          <w:szCs w:val="26"/>
        </w:rPr>
        <w:t xml:space="preserve">NEW EP </w:t>
      </w:r>
      <w:r>
        <w:rPr>
          <w:rFonts w:ascii="Roboto" w:eastAsia="Roboto" w:hAnsi="Roboto" w:cs="Roboto"/>
          <w:b/>
          <w:i/>
          <w:iCs/>
          <w:sz w:val="26"/>
          <w:szCs w:val="26"/>
        </w:rPr>
        <w:t>CONVERSATIONS</w:t>
      </w:r>
      <w:r>
        <w:rPr>
          <w:rFonts w:ascii="Roboto" w:eastAsia="Roboto" w:hAnsi="Roboto" w:cs="Roboto"/>
          <w:b/>
          <w:sz w:val="26"/>
          <w:szCs w:val="26"/>
        </w:rPr>
        <w:t xml:space="preserve"> OUT APRIL 8</w:t>
      </w:r>
    </w:p>
    <w:p w14:paraId="311279B1" w14:textId="2CD34854" w:rsidR="00DA124A" w:rsidRDefault="00DA124A" w:rsidP="00DA124A">
      <w:pPr>
        <w:jc w:val="center"/>
        <w:rPr>
          <w:rFonts w:ascii="Roboto" w:eastAsia="Roboto" w:hAnsi="Roboto" w:cs="Roboto"/>
          <w:b/>
          <w:sz w:val="26"/>
          <w:szCs w:val="26"/>
        </w:rPr>
      </w:pPr>
    </w:p>
    <w:p w14:paraId="16A91330" w14:textId="6A3ED091" w:rsidR="00DA124A" w:rsidRDefault="00DA124A" w:rsidP="00DA124A">
      <w:pPr>
        <w:jc w:val="center"/>
        <w:rPr>
          <w:rFonts w:ascii="Roboto" w:eastAsia="Roboto" w:hAnsi="Roboto" w:cs="Roboto"/>
          <w:b/>
          <w:sz w:val="26"/>
          <w:szCs w:val="26"/>
        </w:rPr>
      </w:pPr>
      <w:r>
        <w:rPr>
          <w:rFonts w:ascii="Roboto" w:eastAsia="Roboto" w:hAnsi="Roboto" w:cs="Roboto"/>
          <w:b/>
          <w:sz w:val="26"/>
          <w:szCs w:val="26"/>
        </w:rPr>
        <w:t>ANNOUNCES WORLD TOUR WITH STOPS IN THE US IN SUPPORT OF</w:t>
      </w:r>
    </w:p>
    <w:p w14:paraId="3076EEE3" w14:textId="20502680" w:rsidR="00BD7F82" w:rsidRDefault="00DA124A" w:rsidP="00DA124A">
      <w:pPr>
        <w:jc w:val="center"/>
        <w:rPr>
          <w:rFonts w:ascii="Roboto" w:eastAsia="Roboto" w:hAnsi="Roboto" w:cs="Roboto"/>
          <w:b/>
          <w:sz w:val="26"/>
          <w:szCs w:val="26"/>
        </w:rPr>
      </w:pPr>
      <w:r>
        <w:rPr>
          <w:rFonts w:ascii="Roboto" w:eastAsia="Roboto" w:hAnsi="Roboto" w:cs="Roboto"/>
          <w:b/>
          <w:sz w:val="26"/>
          <w:szCs w:val="26"/>
        </w:rPr>
        <w:t>VANCE JOY</w:t>
      </w:r>
    </w:p>
    <w:p w14:paraId="3DE1CDA6" w14:textId="1A9B2848" w:rsidR="00DA124A" w:rsidRDefault="00DA124A">
      <w:pPr>
        <w:rPr>
          <w:rFonts w:ascii="Roboto" w:eastAsia="Roboto" w:hAnsi="Roboto" w:cs="Roboto"/>
          <w:b/>
          <w:sz w:val="26"/>
          <w:szCs w:val="26"/>
        </w:rPr>
      </w:pPr>
    </w:p>
    <w:p w14:paraId="3A2B0BC7" w14:textId="77777777" w:rsidR="00DA124A" w:rsidRDefault="00DA124A" w:rsidP="00DA124A">
      <w:pPr>
        <w:jc w:val="center"/>
        <w:rPr>
          <w:b/>
          <w:color w:val="0000FF"/>
          <w:sz w:val="28"/>
          <w:szCs w:val="28"/>
        </w:rPr>
      </w:pPr>
      <w:r>
        <w:rPr>
          <w:b/>
          <w:noProof/>
          <w:color w:val="0000FF"/>
          <w:sz w:val="28"/>
          <w:szCs w:val="28"/>
        </w:rPr>
        <w:drawing>
          <wp:inline distT="114300" distB="114300" distL="114300" distR="114300" wp14:anchorId="78A2F666" wp14:editId="1ED394D4">
            <wp:extent cx="5943600" cy="35687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3568700"/>
                    </a:xfrm>
                    <a:prstGeom prst="rect">
                      <a:avLst/>
                    </a:prstGeom>
                    <a:ln/>
                  </pic:spPr>
                </pic:pic>
              </a:graphicData>
            </a:graphic>
          </wp:inline>
        </w:drawing>
      </w:r>
    </w:p>
    <w:p w14:paraId="206FB5ED" w14:textId="77777777" w:rsidR="00DA124A" w:rsidRDefault="00DA124A" w:rsidP="00DA124A">
      <w:pPr>
        <w:jc w:val="center"/>
        <w:rPr>
          <w:rFonts w:ascii="Roboto" w:eastAsia="Roboto" w:hAnsi="Roboto" w:cs="Roboto"/>
          <w:sz w:val="20"/>
          <w:szCs w:val="20"/>
        </w:rPr>
      </w:pPr>
      <w:r>
        <w:rPr>
          <w:rFonts w:ascii="Roboto" w:eastAsia="Roboto" w:hAnsi="Roboto" w:cs="Roboto"/>
          <w:sz w:val="20"/>
          <w:szCs w:val="20"/>
          <w:highlight w:val="white"/>
        </w:rPr>
        <w:t>Photo credit: Elliott Lauren Ryan</w:t>
      </w:r>
    </w:p>
    <w:p w14:paraId="3B1D8A54" w14:textId="77777777" w:rsidR="00DA124A" w:rsidRDefault="00DA124A" w:rsidP="00DA124A">
      <w:pPr>
        <w:jc w:val="center"/>
        <w:rPr>
          <w:rFonts w:ascii="Roboto" w:eastAsia="Roboto" w:hAnsi="Roboto" w:cs="Roboto"/>
        </w:rPr>
      </w:pPr>
    </w:p>
    <w:p w14:paraId="2623A611" w14:textId="36537789" w:rsidR="00DA124A" w:rsidRDefault="00DA124A" w:rsidP="00DA124A">
      <w:pPr>
        <w:jc w:val="center"/>
        <w:rPr>
          <w:rFonts w:ascii="Roboto" w:eastAsia="Roboto" w:hAnsi="Roboto" w:cs="Roboto"/>
        </w:rPr>
      </w:pPr>
      <w:r>
        <w:rPr>
          <w:rFonts w:ascii="Roboto" w:eastAsia="Roboto" w:hAnsi="Roboto" w:cs="Roboto"/>
        </w:rPr>
        <w:t>“.. the presence of his sound like sunlight for the senses."</w:t>
      </w:r>
    </w:p>
    <w:p w14:paraId="40A6A51B" w14:textId="77777777" w:rsidR="00DA124A" w:rsidRDefault="00DA124A" w:rsidP="00DA124A">
      <w:pPr>
        <w:jc w:val="center"/>
        <w:rPr>
          <w:rFonts w:ascii="Roboto" w:eastAsia="Roboto" w:hAnsi="Roboto" w:cs="Roboto"/>
          <w:b/>
        </w:rPr>
      </w:pPr>
      <w:r>
        <w:rPr>
          <w:rFonts w:ascii="Roboto" w:eastAsia="Roboto" w:hAnsi="Roboto" w:cs="Roboto"/>
          <w:b/>
        </w:rPr>
        <w:t>- VOGUE</w:t>
      </w:r>
    </w:p>
    <w:p w14:paraId="5418C8DC" w14:textId="77777777" w:rsidR="00DA124A" w:rsidRDefault="00DA124A" w:rsidP="00DA124A">
      <w:pPr>
        <w:jc w:val="center"/>
        <w:rPr>
          <w:rFonts w:ascii="Roboto" w:eastAsia="Roboto" w:hAnsi="Roboto" w:cs="Roboto"/>
          <w:b/>
        </w:rPr>
      </w:pPr>
    </w:p>
    <w:p w14:paraId="55DE87C5" w14:textId="77777777" w:rsidR="00DA124A" w:rsidRDefault="00DA124A" w:rsidP="00DA124A">
      <w:pPr>
        <w:jc w:val="center"/>
        <w:rPr>
          <w:rFonts w:ascii="Roboto" w:eastAsia="Roboto" w:hAnsi="Roboto" w:cs="Roboto"/>
        </w:rPr>
      </w:pPr>
      <w:r>
        <w:rPr>
          <w:rFonts w:ascii="Roboto" w:eastAsia="Roboto" w:hAnsi="Roboto" w:cs="Roboto"/>
        </w:rPr>
        <w:t>“Budjerah pieces together elements of traditional R&amp;B, pop and gospel, all underpinned by a dreamy, soul-infused chord progression."</w:t>
      </w:r>
    </w:p>
    <w:p w14:paraId="550B8754" w14:textId="77777777" w:rsidR="00DA124A" w:rsidRDefault="00DA124A" w:rsidP="00DA124A">
      <w:pPr>
        <w:jc w:val="center"/>
        <w:rPr>
          <w:rFonts w:ascii="Roboto" w:eastAsia="Roboto" w:hAnsi="Roboto" w:cs="Roboto"/>
          <w:b/>
        </w:rPr>
      </w:pPr>
      <w:r>
        <w:rPr>
          <w:rFonts w:ascii="Roboto" w:eastAsia="Roboto" w:hAnsi="Roboto" w:cs="Roboto"/>
          <w:b/>
        </w:rPr>
        <w:t xml:space="preserve">- NME </w:t>
      </w:r>
    </w:p>
    <w:p w14:paraId="4D6516DD" w14:textId="77507DE5" w:rsidR="00DA124A" w:rsidRDefault="00DA124A"/>
    <w:p w14:paraId="65FAC209" w14:textId="64D4A5FE" w:rsidR="00DA124A" w:rsidRDefault="00DA124A" w:rsidP="00DA124A">
      <w:pPr>
        <w:jc w:val="center"/>
      </w:pPr>
      <w:r>
        <w:t>“…smooth and divine…”</w:t>
      </w:r>
    </w:p>
    <w:p w14:paraId="3DDC93C8" w14:textId="77777777" w:rsidR="00DA124A" w:rsidRDefault="00DA124A" w:rsidP="00DA124A">
      <w:pPr>
        <w:jc w:val="center"/>
        <w:rPr>
          <w:b/>
          <w:bCs/>
        </w:rPr>
      </w:pPr>
      <w:r w:rsidRPr="00DA124A">
        <w:rPr>
          <w:b/>
          <w:bCs/>
        </w:rPr>
        <w:t>-PAPE</w:t>
      </w:r>
      <w:r>
        <w:rPr>
          <w:b/>
          <w:bCs/>
        </w:rPr>
        <w:t>R</w:t>
      </w:r>
    </w:p>
    <w:p w14:paraId="6D7D91A5" w14:textId="1A2DA51B" w:rsidR="0004213B" w:rsidRDefault="00BA372C" w:rsidP="00DA124A">
      <w:pPr>
        <w:jc w:val="both"/>
        <w:rPr>
          <w:rFonts w:ascii="Roboto" w:eastAsia="Roboto" w:hAnsi="Roboto" w:cs="Roboto"/>
          <w:b/>
        </w:rPr>
      </w:pPr>
      <w:r>
        <w:rPr>
          <w:rFonts w:ascii="Roboto" w:eastAsia="Roboto" w:hAnsi="Roboto" w:cs="Roboto"/>
          <w:b/>
          <w:bCs/>
        </w:rPr>
        <w:lastRenderedPageBreak/>
        <w:t xml:space="preserve">February 25, 2022 </w:t>
      </w:r>
      <w:r w:rsidR="00DA124A" w:rsidRPr="00750662">
        <w:rPr>
          <w:rFonts w:ascii="Roboto" w:eastAsia="Roboto" w:hAnsi="Roboto" w:cs="Roboto"/>
          <w:b/>
          <w:bCs/>
        </w:rPr>
        <w:t>(Los Angeles, CA)</w:t>
      </w:r>
      <w:r w:rsidR="00DA124A">
        <w:rPr>
          <w:rFonts w:ascii="Roboto" w:eastAsia="Roboto" w:hAnsi="Roboto" w:cs="Roboto"/>
        </w:rPr>
        <w:t xml:space="preserve"> - Today,</w:t>
      </w:r>
      <w:r w:rsidR="00DA124A">
        <w:rPr>
          <w:rFonts w:ascii="Roboto" w:eastAsia="Roboto" w:hAnsi="Roboto" w:cs="Roboto"/>
          <w:b/>
        </w:rPr>
        <w:t xml:space="preserve"> Budjerah</w:t>
      </w:r>
      <w:r w:rsidR="00DA124A">
        <w:rPr>
          <w:rFonts w:ascii="Roboto" w:eastAsia="Roboto" w:hAnsi="Roboto" w:cs="Roboto"/>
        </w:rPr>
        <w:t xml:space="preserve"> reveals his </w:t>
      </w:r>
      <w:hyperlink r:id="rId7">
        <w:r w:rsidR="00DA124A">
          <w:rPr>
            <w:rFonts w:ascii="Roboto" w:eastAsia="Roboto" w:hAnsi="Roboto" w:cs="Roboto"/>
            <w:b/>
            <w:color w:val="1155CC"/>
            <w:u w:val="single"/>
          </w:rPr>
          <w:t>new single</w:t>
        </w:r>
      </w:hyperlink>
      <w:r w:rsidR="00DA124A">
        <w:rPr>
          <w:rFonts w:ascii="Roboto" w:eastAsia="Roboto" w:hAnsi="Roboto" w:cs="Roboto"/>
          <w:b/>
        </w:rPr>
        <w:t xml:space="preserve"> </w:t>
      </w:r>
      <w:r w:rsidR="00DA124A">
        <w:rPr>
          <w:rFonts w:ascii="Roboto" w:eastAsia="Roboto" w:hAnsi="Roboto" w:cs="Roboto"/>
        </w:rPr>
        <w:t xml:space="preserve">and </w:t>
      </w:r>
      <w:hyperlink r:id="rId8">
        <w:r w:rsidR="00DA124A">
          <w:rPr>
            <w:rFonts w:ascii="Roboto" w:eastAsia="Roboto" w:hAnsi="Roboto" w:cs="Roboto"/>
            <w:b/>
            <w:color w:val="1155CC"/>
            <w:u w:val="single"/>
          </w:rPr>
          <w:t>video</w:t>
        </w:r>
      </w:hyperlink>
      <w:r w:rsidR="00DA124A">
        <w:rPr>
          <w:rFonts w:ascii="Roboto" w:eastAsia="Roboto" w:hAnsi="Roboto" w:cs="Roboto"/>
          <w:b/>
        </w:rPr>
        <w:t xml:space="preserve"> “</w:t>
      </w:r>
      <w:r w:rsidR="00DA124A" w:rsidRPr="00DA124A">
        <w:rPr>
          <w:rFonts w:ascii="Roboto" w:eastAsia="Roboto" w:hAnsi="Roboto" w:cs="Roboto"/>
          <w:b/>
          <w:iCs/>
        </w:rPr>
        <w:t>What Should I Do?</w:t>
      </w:r>
      <w:r w:rsidR="0004213B">
        <w:rPr>
          <w:rFonts w:ascii="Roboto" w:eastAsia="Roboto" w:hAnsi="Roboto" w:cs="Roboto"/>
          <w:b/>
          <w:iCs/>
        </w:rPr>
        <w:t>,”</w:t>
      </w:r>
      <w:r w:rsidR="00DA124A">
        <w:rPr>
          <w:rFonts w:ascii="Roboto" w:eastAsia="Roboto" w:hAnsi="Roboto" w:cs="Roboto"/>
          <w:i/>
        </w:rPr>
        <w:t xml:space="preserve"> </w:t>
      </w:r>
      <w:r w:rsidR="00DA124A">
        <w:rPr>
          <w:rFonts w:ascii="Roboto" w:eastAsia="Roboto" w:hAnsi="Roboto" w:cs="Roboto"/>
        </w:rPr>
        <w:t xml:space="preserve">and announces his highly anticipated </w:t>
      </w:r>
      <w:r w:rsidR="00DA124A">
        <w:rPr>
          <w:rFonts w:ascii="Roboto" w:eastAsia="Roboto" w:hAnsi="Roboto" w:cs="Roboto"/>
          <w:b/>
        </w:rPr>
        <w:t>second EP</w:t>
      </w:r>
      <w:r w:rsidR="00DA124A">
        <w:rPr>
          <w:rFonts w:ascii="Roboto" w:eastAsia="Roboto" w:hAnsi="Roboto" w:cs="Roboto"/>
        </w:rPr>
        <w:t xml:space="preserve">, </w:t>
      </w:r>
      <w:r w:rsidR="00DA124A">
        <w:rPr>
          <w:rFonts w:ascii="Roboto" w:eastAsia="Roboto" w:hAnsi="Roboto" w:cs="Roboto"/>
          <w:b/>
          <w:i/>
        </w:rPr>
        <w:t>Conversations</w:t>
      </w:r>
      <w:r w:rsidR="00DA124A">
        <w:rPr>
          <w:rFonts w:ascii="Roboto" w:eastAsia="Roboto" w:hAnsi="Roboto" w:cs="Roboto"/>
          <w:i/>
        </w:rPr>
        <w:t xml:space="preserve">, </w:t>
      </w:r>
      <w:r w:rsidR="00DA124A">
        <w:rPr>
          <w:rFonts w:ascii="Roboto" w:eastAsia="Roboto" w:hAnsi="Roboto" w:cs="Roboto"/>
        </w:rPr>
        <w:t xml:space="preserve">available </w:t>
      </w:r>
      <w:r w:rsidR="0004213B">
        <w:rPr>
          <w:rFonts w:ascii="Roboto" w:eastAsia="Roboto" w:hAnsi="Roboto" w:cs="Roboto"/>
          <w:b/>
        </w:rPr>
        <w:t xml:space="preserve">April 8 </w:t>
      </w:r>
      <w:r w:rsidR="0004213B" w:rsidRPr="0004213B">
        <w:rPr>
          <w:rFonts w:ascii="Roboto" w:eastAsia="Roboto" w:hAnsi="Roboto" w:cs="Roboto"/>
          <w:bCs/>
        </w:rPr>
        <w:t>via</w:t>
      </w:r>
      <w:r w:rsidR="0004213B">
        <w:rPr>
          <w:rFonts w:ascii="Roboto" w:eastAsia="Roboto" w:hAnsi="Roboto" w:cs="Roboto"/>
          <w:b/>
        </w:rPr>
        <w:t xml:space="preserve"> Warner Records</w:t>
      </w:r>
      <w:r w:rsidR="00DA124A">
        <w:rPr>
          <w:rFonts w:ascii="Roboto" w:eastAsia="Roboto" w:hAnsi="Roboto" w:cs="Roboto"/>
        </w:rPr>
        <w:t>.</w:t>
      </w:r>
      <w:r w:rsidR="0004213B">
        <w:rPr>
          <w:rFonts w:ascii="Roboto" w:eastAsia="Roboto" w:hAnsi="Roboto" w:cs="Roboto"/>
        </w:rPr>
        <w:t xml:space="preserve"> </w:t>
      </w:r>
      <w:r w:rsidR="00DA124A">
        <w:rPr>
          <w:rFonts w:ascii="Roboto" w:eastAsia="Roboto" w:hAnsi="Roboto" w:cs="Roboto"/>
        </w:rPr>
        <w:t>To celebra</w:t>
      </w:r>
      <w:r w:rsidR="00DA124A" w:rsidRPr="0004213B">
        <w:rPr>
          <w:rFonts w:ascii="Roboto" w:eastAsia="Roboto" w:hAnsi="Roboto" w:cs="Roboto"/>
        </w:rPr>
        <w:t>te the release, the 19-year-old wunderkind has announced a world tour</w:t>
      </w:r>
      <w:r w:rsidR="0004213B" w:rsidRPr="0004213B">
        <w:rPr>
          <w:rFonts w:ascii="Roboto" w:eastAsia="Roboto" w:hAnsi="Roboto" w:cs="Roboto"/>
        </w:rPr>
        <w:t xml:space="preserve"> that will take him through Australia and Europe before traveling to North America</w:t>
      </w:r>
      <w:r w:rsidR="0004213B">
        <w:rPr>
          <w:rFonts w:ascii="Roboto" w:eastAsia="Roboto" w:hAnsi="Roboto" w:cs="Roboto"/>
        </w:rPr>
        <w:t>,</w:t>
      </w:r>
      <w:r w:rsidR="0004213B" w:rsidRPr="0004213B">
        <w:rPr>
          <w:rFonts w:ascii="Roboto" w:eastAsia="Roboto" w:hAnsi="Roboto" w:cs="Roboto"/>
        </w:rPr>
        <w:t xml:space="preserve"> and </w:t>
      </w:r>
      <w:r w:rsidR="0004213B">
        <w:rPr>
          <w:rFonts w:ascii="Roboto" w:eastAsia="Roboto" w:hAnsi="Roboto" w:cs="Roboto"/>
        </w:rPr>
        <w:t>includes</w:t>
      </w:r>
      <w:r w:rsidR="0004213B" w:rsidRPr="0004213B">
        <w:rPr>
          <w:rFonts w:ascii="Roboto" w:eastAsia="Roboto" w:hAnsi="Roboto" w:cs="Roboto"/>
        </w:rPr>
        <w:t xml:space="preserve"> dates in support of Vance Joy.</w:t>
      </w:r>
      <w:r w:rsidR="0004213B">
        <w:rPr>
          <w:rFonts w:ascii="Roboto" w:eastAsia="Roboto" w:hAnsi="Roboto" w:cs="Roboto"/>
        </w:rPr>
        <w:t xml:space="preserve"> See below for details.</w:t>
      </w:r>
    </w:p>
    <w:p w14:paraId="3776E782" w14:textId="77777777" w:rsidR="00DA124A" w:rsidRDefault="00DA124A" w:rsidP="00DA124A">
      <w:pPr>
        <w:jc w:val="both"/>
        <w:rPr>
          <w:rFonts w:ascii="Roboto" w:eastAsia="Roboto" w:hAnsi="Roboto" w:cs="Roboto"/>
        </w:rPr>
      </w:pPr>
    </w:p>
    <w:p w14:paraId="0238D977" w14:textId="5C70010B" w:rsidR="0004213B" w:rsidRDefault="0004213B" w:rsidP="0004213B">
      <w:pPr>
        <w:jc w:val="both"/>
        <w:rPr>
          <w:rFonts w:ascii="Roboto" w:eastAsia="Roboto" w:hAnsi="Roboto" w:cs="Roboto"/>
        </w:rPr>
      </w:pPr>
      <w:r>
        <w:rPr>
          <w:rFonts w:ascii="Roboto" w:eastAsia="Roboto" w:hAnsi="Roboto" w:cs="Roboto"/>
        </w:rPr>
        <w:t>On “</w:t>
      </w:r>
      <w:r w:rsidRPr="0004213B">
        <w:rPr>
          <w:rFonts w:ascii="Roboto" w:eastAsia="Roboto" w:hAnsi="Roboto" w:cs="Roboto"/>
          <w:iCs/>
        </w:rPr>
        <w:t>What Should I Do?</w:t>
      </w:r>
      <w:r>
        <w:rPr>
          <w:rFonts w:ascii="Roboto" w:eastAsia="Roboto" w:hAnsi="Roboto" w:cs="Roboto"/>
          <w:iCs/>
        </w:rPr>
        <w:t>,”</w:t>
      </w:r>
      <w:r>
        <w:rPr>
          <w:rFonts w:ascii="Roboto" w:eastAsia="Roboto" w:hAnsi="Roboto" w:cs="Roboto"/>
          <w:i/>
        </w:rPr>
        <w:t xml:space="preserve"> </w:t>
      </w:r>
      <w:r>
        <w:rPr>
          <w:rFonts w:ascii="Roboto" w:eastAsia="Roboto" w:hAnsi="Roboto" w:cs="Roboto"/>
        </w:rPr>
        <w:t xml:space="preserve">Budjerah unites with producer </w:t>
      </w:r>
      <w:r>
        <w:rPr>
          <w:rFonts w:ascii="Roboto" w:eastAsia="Roboto" w:hAnsi="Roboto" w:cs="Roboto"/>
          <w:b/>
        </w:rPr>
        <w:t>Konstantin Kersting</w:t>
      </w:r>
      <w:r>
        <w:rPr>
          <w:rFonts w:ascii="Roboto" w:eastAsia="Roboto" w:hAnsi="Roboto" w:cs="Roboto"/>
        </w:rPr>
        <w:t xml:space="preserve"> on a track that finds powerful tension in its clash of electro-R&amp;B production and emotive lyricism. Kersting’s trademark synths render with a warped, almost vaporwave-like patina, glide and glissando beneath. “The lyrics</w:t>
      </w:r>
      <w:r>
        <w:rPr>
          <w:rFonts w:ascii="Roboto" w:eastAsia="Roboto" w:hAnsi="Roboto" w:cs="Roboto"/>
          <w:i/>
        </w:rPr>
        <w:t xml:space="preserve"> </w:t>
      </w:r>
      <w:r>
        <w:rPr>
          <w:rFonts w:ascii="Roboto" w:eastAsia="Roboto" w:hAnsi="Roboto" w:cs="Roboto"/>
        </w:rPr>
        <w:t>came really easily,” Budjerah says of the meaning behind the track. “The inspiration came a few weeks earlier - I noticed that my friends weren’t really texting me or calling me; they had sort of pushed me to the side. I was sad because I didn't have any friends, and didn't know what to do. But now it's over: I got some new friends.” Fittingly, the song sparkles with the knowledge of hindsight.</w:t>
      </w:r>
    </w:p>
    <w:p w14:paraId="4FE4E1A1" w14:textId="77777777" w:rsidR="0004213B" w:rsidRDefault="0004213B" w:rsidP="0004213B">
      <w:pPr>
        <w:jc w:val="both"/>
        <w:rPr>
          <w:rFonts w:ascii="Roboto" w:eastAsia="Roboto" w:hAnsi="Roboto" w:cs="Roboto"/>
        </w:rPr>
      </w:pPr>
    </w:p>
    <w:p w14:paraId="40C83A43" w14:textId="6CE9ED70" w:rsidR="0004213B" w:rsidRDefault="0004213B" w:rsidP="0004213B">
      <w:pPr>
        <w:jc w:val="both"/>
        <w:rPr>
          <w:rFonts w:ascii="Roboto" w:eastAsia="Roboto" w:hAnsi="Roboto" w:cs="Roboto"/>
        </w:rPr>
      </w:pPr>
      <w:r>
        <w:rPr>
          <w:rFonts w:ascii="Roboto" w:eastAsia="Roboto" w:hAnsi="Roboto" w:cs="Roboto"/>
        </w:rPr>
        <w:t xml:space="preserve">Reunited with </w:t>
      </w:r>
      <w:hyperlink r:id="rId9">
        <w:r>
          <w:rPr>
            <w:rFonts w:ascii="Roboto" w:eastAsia="Roboto" w:hAnsi="Roboto" w:cs="Roboto"/>
            <w:color w:val="1155CC"/>
            <w:u w:val="single"/>
          </w:rPr>
          <w:t>Mick Soiza</w:t>
        </w:r>
      </w:hyperlink>
      <w:r>
        <w:rPr>
          <w:rFonts w:ascii="Roboto" w:eastAsia="Roboto" w:hAnsi="Roboto" w:cs="Roboto"/>
        </w:rPr>
        <w:t xml:space="preserve"> who directed Budjerah’s </w:t>
      </w:r>
      <w:r w:rsidRPr="0004213B">
        <w:rPr>
          <w:rFonts w:ascii="Roboto" w:eastAsia="Roboto" w:hAnsi="Roboto" w:cs="Roboto"/>
          <w:bCs/>
        </w:rPr>
        <w:t>ARIA-nominated video</w:t>
      </w:r>
      <w:r>
        <w:rPr>
          <w:rFonts w:ascii="Roboto" w:eastAsia="Roboto" w:hAnsi="Roboto" w:cs="Roboto"/>
          <w:b/>
        </w:rPr>
        <w:t xml:space="preserve"> </w:t>
      </w:r>
      <w:r w:rsidR="00BA372C">
        <w:rPr>
          <w:rFonts w:ascii="Roboto" w:eastAsia="Roboto" w:hAnsi="Roboto" w:cs="Roboto"/>
          <w:b/>
        </w:rPr>
        <w:t>“</w:t>
      </w:r>
      <w:hyperlink r:id="rId10">
        <w:r w:rsidRPr="00BA372C">
          <w:rPr>
            <w:rFonts w:ascii="Roboto" w:eastAsia="Roboto" w:hAnsi="Roboto" w:cs="Roboto"/>
            <w:b/>
            <w:color w:val="1155CC"/>
            <w:u w:val="single"/>
          </w:rPr>
          <w:t>Higher</w:t>
        </w:r>
      </w:hyperlink>
      <w:r>
        <w:rPr>
          <w:rFonts w:ascii="Roboto" w:eastAsia="Roboto" w:hAnsi="Roboto" w:cs="Roboto"/>
          <w:b/>
          <w:i/>
        </w:rPr>
        <w:t>,</w:t>
      </w:r>
      <w:r w:rsidR="00BA372C">
        <w:rPr>
          <w:rFonts w:ascii="Roboto" w:eastAsia="Roboto" w:hAnsi="Roboto" w:cs="Roboto"/>
          <w:b/>
          <w:i/>
        </w:rPr>
        <w:t>”</w:t>
      </w:r>
      <w:r>
        <w:rPr>
          <w:rFonts w:ascii="Roboto" w:eastAsia="Roboto" w:hAnsi="Roboto" w:cs="Roboto"/>
          <w:b/>
          <w:i/>
        </w:rPr>
        <w:t xml:space="preserve"> </w:t>
      </w:r>
      <w:r>
        <w:rPr>
          <w:rFonts w:ascii="Roboto" w:eastAsia="Roboto" w:hAnsi="Roboto" w:cs="Roboto"/>
        </w:rPr>
        <w:t xml:space="preserve">the moody </w:t>
      </w:r>
      <w:hyperlink r:id="rId11">
        <w:r>
          <w:rPr>
            <w:rFonts w:ascii="Roboto" w:eastAsia="Roboto" w:hAnsi="Roboto" w:cs="Roboto"/>
            <w:b/>
            <w:color w:val="1155CC"/>
            <w:u w:val="single"/>
          </w:rPr>
          <w:t xml:space="preserve">visual accompaniment </w:t>
        </w:r>
      </w:hyperlink>
      <w:hyperlink r:id="rId12">
        <w:r>
          <w:rPr>
            <w:rFonts w:ascii="Roboto" w:eastAsia="Roboto" w:hAnsi="Roboto" w:cs="Roboto"/>
            <w:color w:val="1155CC"/>
            <w:u w:val="single"/>
          </w:rPr>
          <w:t xml:space="preserve">for </w:t>
        </w:r>
      </w:hyperlink>
      <w:r>
        <w:rPr>
          <w:rFonts w:ascii="Roboto" w:eastAsia="Roboto" w:hAnsi="Roboto" w:cs="Roboto"/>
          <w:color w:val="1155CC"/>
          <w:u w:val="single"/>
        </w:rPr>
        <w:t>“</w:t>
      </w:r>
      <w:hyperlink r:id="rId13">
        <w:r w:rsidRPr="0004213B">
          <w:rPr>
            <w:rFonts w:ascii="Roboto" w:eastAsia="Roboto" w:hAnsi="Roboto" w:cs="Roboto"/>
            <w:color w:val="1155CC"/>
            <w:u w:val="single"/>
          </w:rPr>
          <w:t>What Should I Do?</w:t>
        </w:r>
      </w:hyperlink>
      <w:r>
        <w:rPr>
          <w:rFonts w:ascii="Roboto" w:eastAsia="Roboto" w:hAnsi="Roboto" w:cs="Roboto"/>
          <w:color w:val="1155CC"/>
          <w:u w:val="single"/>
        </w:rPr>
        <w:t>”</w:t>
      </w:r>
      <w:r>
        <w:rPr>
          <w:rFonts w:ascii="Roboto" w:eastAsia="Roboto" w:hAnsi="Roboto" w:cs="Roboto"/>
        </w:rPr>
        <w:t xml:space="preserve"> was captured in the Byron hinterland. Soiza had this to say of the clip, “Apart from the track being a soulful undercover dance floor banger, I feel this song captures a lot of the social anxiety and disconnection so many people feel but are too afraid or embarrassed to voice. His ability to articulate how he was feeling in a genuinely exposed way and to back himself by not wanting to cave to peer pressure as a young man is well beyond his years.  The aim was to tap into this and create something quite literal to the meaning of the song and dive into how confident Budjerah was in his vulnerability in this song.” </w:t>
      </w:r>
    </w:p>
    <w:p w14:paraId="057E9191" w14:textId="77777777" w:rsidR="0004213B" w:rsidRDefault="0004213B" w:rsidP="0004213B">
      <w:pPr>
        <w:jc w:val="both"/>
        <w:rPr>
          <w:rFonts w:ascii="Roboto" w:eastAsia="Roboto" w:hAnsi="Roboto" w:cs="Roboto"/>
        </w:rPr>
      </w:pPr>
    </w:p>
    <w:p w14:paraId="34C0FF1A" w14:textId="77777777" w:rsidR="0004213B" w:rsidRDefault="0004213B" w:rsidP="0004213B">
      <w:pPr>
        <w:jc w:val="both"/>
        <w:rPr>
          <w:rFonts w:ascii="Roboto" w:eastAsia="Roboto" w:hAnsi="Roboto" w:cs="Roboto"/>
        </w:rPr>
      </w:pPr>
      <w:r>
        <w:rPr>
          <w:rFonts w:ascii="Roboto" w:eastAsia="Roboto" w:hAnsi="Roboto" w:cs="Roboto"/>
          <w:noProof/>
        </w:rPr>
        <w:drawing>
          <wp:inline distT="114300" distB="114300" distL="114300" distR="114300" wp14:anchorId="145B2751" wp14:editId="08000A99">
            <wp:extent cx="5943600" cy="33401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5943600" cy="3340100"/>
                    </a:xfrm>
                    <a:prstGeom prst="rect">
                      <a:avLst/>
                    </a:prstGeom>
                    <a:ln/>
                  </pic:spPr>
                </pic:pic>
              </a:graphicData>
            </a:graphic>
          </wp:inline>
        </w:drawing>
      </w:r>
    </w:p>
    <w:p w14:paraId="6B075BD7" w14:textId="025B6418" w:rsidR="0004213B" w:rsidRDefault="00BA372C" w:rsidP="0004213B">
      <w:pPr>
        <w:jc w:val="center"/>
        <w:rPr>
          <w:rFonts w:ascii="Roboto" w:eastAsia="Roboto" w:hAnsi="Roboto" w:cs="Roboto"/>
          <w:color w:val="1155CC"/>
          <w:u w:val="single"/>
        </w:rPr>
      </w:pPr>
      <w:hyperlink r:id="rId15">
        <w:r w:rsidR="0004213B">
          <w:rPr>
            <w:rFonts w:ascii="Roboto" w:eastAsia="Roboto" w:hAnsi="Roboto" w:cs="Roboto"/>
            <w:color w:val="1155CC"/>
            <w:u w:val="single"/>
          </w:rPr>
          <w:t>WATCH THE VIDEO HERE</w:t>
        </w:r>
      </w:hyperlink>
    </w:p>
    <w:p w14:paraId="071BAD03" w14:textId="4BC8F9B9" w:rsidR="0004213B" w:rsidRDefault="0004213B" w:rsidP="0004213B">
      <w:pPr>
        <w:jc w:val="center"/>
        <w:rPr>
          <w:rFonts w:ascii="Roboto" w:eastAsia="Roboto" w:hAnsi="Roboto" w:cs="Roboto"/>
          <w:color w:val="1155CC"/>
          <w:u w:val="single"/>
        </w:rPr>
      </w:pPr>
    </w:p>
    <w:p w14:paraId="27801B89" w14:textId="3AE703BF" w:rsidR="0004213B" w:rsidRDefault="0004213B" w:rsidP="0004213B">
      <w:pPr>
        <w:jc w:val="both"/>
        <w:rPr>
          <w:rFonts w:ascii="Roboto" w:eastAsia="Roboto" w:hAnsi="Roboto" w:cs="Roboto"/>
        </w:rPr>
      </w:pPr>
      <w:r>
        <w:rPr>
          <w:rFonts w:ascii="Roboto" w:eastAsia="Roboto" w:hAnsi="Roboto" w:cs="Roboto"/>
          <w:iCs/>
        </w:rPr>
        <w:t>“</w:t>
      </w:r>
      <w:r w:rsidRPr="0004213B">
        <w:rPr>
          <w:rFonts w:ascii="Roboto" w:eastAsia="Roboto" w:hAnsi="Roboto" w:cs="Roboto"/>
          <w:iCs/>
        </w:rPr>
        <w:t>What Should I Do?</w:t>
      </w:r>
      <w:r>
        <w:rPr>
          <w:rFonts w:ascii="Roboto" w:eastAsia="Roboto" w:hAnsi="Roboto" w:cs="Roboto"/>
          <w:iCs/>
        </w:rPr>
        <w:t>”</w:t>
      </w:r>
      <w:r>
        <w:rPr>
          <w:rFonts w:ascii="Roboto" w:eastAsia="Roboto" w:hAnsi="Roboto" w:cs="Roboto"/>
        </w:rPr>
        <w:t xml:space="preserve"> is one of six tracks on </w:t>
      </w:r>
      <w:r>
        <w:rPr>
          <w:rFonts w:ascii="Roboto" w:eastAsia="Roboto" w:hAnsi="Roboto" w:cs="Roboto"/>
          <w:b/>
          <w:i/>
        </w:rPr>
        <w:t>Conversations</w:t>
      </w:r>
      <w:r>
        <w:rPr>
          <w:rFonts w:ascii="Roboto" w:eastAsia="Roboto" w:hAnsi="Roboto" w:cs="Roboto"/>
        </w:rPr>
        <w:t xml:space="preserve">, Budjerah’s </w:t>
      </w:r>
      <w:r>
        <w:rPr>
          <w:rFonts w:ascii="Roboto" w:eastAsia="Roboto" w:hAnsi="Roboto" w:cs="Roboto"/>
          <w:b/>
        </w:rPr>
        <w:t xml:space="preserve">second EP </w:t>
      </w:r>
      <w:r>
        <w:rPr>
          <w:rFonts w:ascii="Roboto" w:eastAsia="Roboto" w:hAnsi="Roboto" w:cs="Roboto"/>
        </w:rPr>
        <w:t xml:space="preserve">out April 8.  Reuniting with longtime producers </w:t>
      </w:r>
      <w:r>
        <w:rPr>
          <w:rFonts w:ascii="Roboto" w:eastAsia="Roboto" w:hAnsi="Roboto" w:cs="Roboto"/>
          <w:b/>
        </w:rPr>
        <w:t xml:space="preserve">Matt Corby </w:t>
      </w:r>
      <w:r>
        <w:rPr>
          <w:rFonts w:ascii="Roboto" w:eastAsia="Roboto" w:hAnsi="Roboto" w:cs="Roboto"/>
        </w:rPr>
        <w:t xml:space="preserve">and </w:t>
      </w:r>
      <w:r>
        <w:rPr>
          <w:rFonts w:ascii="Roboto" w:eastAsia="Roboto" w:hAnsi="Roboto" w:cs="Roboto"/>
          <w:b/>
        </w:rPr>
        <w:t>Chris Collins</w:t>
      </w:r>
      <w:r>
        <w:rPr>
          <w:rFonts w:ascii="Roboto" w:eastAsia="Roboto" w:hAnsi="Roboto" w:cs="Roboto"/>
        </w:rPr>
        <w:t xml:space="preserve">, as well as new collaborators </w:t>
      </w:r>
      <w:r>
        <w:rPr>
          <w:rFonts w:ascii="Roboto" w:eastAsia="Roboto" w:hAnsi="Roboto" w:cs="Roboto"/>
          <w:b/>
        </w:rPr>
        <w:t>MAY-A</w:t>
      </w:r>
      <w:r>
        <w:rPr>
          <w:rFonts w:ascii="Roboto" w:eastAsia="Roboto" w:hAnsi="Roboto" w:cs="Roboto"/>
        </w:rPr>
        <w:t xml:space="preserve"> and </w:t>
      </w:r>
      <w:r>
        <w:rPr>
          <w:rFonts w:ascii="Roboto" w:eastAsia="Roboto" w:hAnsi="Roboto" w:cs="Roboto"/>
          <w:b/>
        </w:rPr>
        <w:t>Konstantin Kersting</w:t>
      </w:r>
      <w:r>
        <w:rPr>
          <w:rFonts w:ascii="Roboto" w:eastAsia="Roboto" w:hAnsi="Roboto" w:cs="Roboto"/>
        </w:rPr>
        <w:t xml:space="preserve">, the EP - which features previously released singles </w:t>
      </w:r>
      <w:r w:rsidR="00BA372C">
        <w:rPr>
          <w:rFonts w:ascii="Roboto" w:eastAsia="Roboto" w:hAnsi="Roboto" w:cs="Roboto"/>
        </w:rPr>
        <w:t>“</w:t>
      </w:r>
      <w:hyperlink r:id="rId16">
        <w:r w:rsidRPr="00BA372C">
          <w:rPr>
            <w:rFonts w:ascii="Roboto" w:eastAsia="Roboto" w:hAnsi="Roboto" w:cs="Roboto"/>
            <w:color w:val="1155CC"/>
            <w:u w:val="single"/>
          </w:rPr>
          <w:t>Talk</w:t>
        </w:r>
      </w:hyperlink>
      <w:r w:rsidR="00BA372C">
        <w:rPr>
          <w:rFonts w:ascii="Roboto" w:eastAsia="Roboto" w:hAnsi="Roboto" w:cs="Roboto"/>
          <w:color w:val="1155CC"/>
          <w:u w:val="single"/>
        </w:rPr>
        <w:t>”</w:t>
      </w:r>
      <w:hyperlink r:id="rId17">
        <w:r>
          <w:rPr>
            <w:rFonts w:ascii="Roboto" w:eastAsia="Roboto" w:hAnsi="Roboto" w:cs="Roboto"/>
            <w:color w:val="1155CC"/>
            <w:u w:val="single"/>
          </w:rPr>
          <w:t xml:space="preserve"> with MAY-A</w:t>
        </w:r>
      </w:hyperlink>
      <w:r>
        <w:rPr>
          <w:rFonts w:ascii="Roboto" w:eastAsia="Roboto" w:hAnsi="Roboto" w:cs="Roboto"/>
        </w:rPr>
        <w:t xml:space="preserve">, and </w:t>
      </w:r>
      <w:r w:rsidR="00BA372C">
        <w:rPr>
          <w:rFonts w:ascii="Roboto" w:eastAsia="Roboto" w:hAnsi="Roboto" w:cs="Roboto"/>
        </w:rPr>
        <w:t>“</w:t>
      </w:r>
      <w:hyperlink r:id="rId18">
        <w:r w:rsidRPr="00BA372C">
          <w:rPr>
            <w:rFonts w:ascii="Roboto" w:eastAsia="Roboto" w:hAnsi="Roboto" w:cs="Roboto"/>
            <w:color w:val="1155CC"/>
            <w:u w:val="single"/>
          </w:rPr>
          <w:t>Wash My Sorrows Away</w:t>
        </w:r>
      </w:hyperlink>
      <w:r w:rsidR="00BA372C">
        <w:rPr>
          <w:rFonts w:ascii="Roboto" w:eastAsia="Roboto" w:hAnsi="Roboto" w:cs="Roboto"/>
          <w:color w:val="1155CC"/>
          <w:u w:val="single"/>
        </w:rPr>
        <w:t>”</w:t>
      </w:r>
      <w:r>
        <w:rPr>
          <w:rFonts w:ascii="Roboto" w:eastAsia="Roboto" w:hAnsi="Roboto" w:cs="Roboto"/>
          <w:i/>
        </w:rPr>
        <w:t xml:space="preserve"> </w:t>
      </w:r>
      <w:r>
        <w:rPr>
          <w:rFonts w:ascii="Roboto" w:eastAsia="Roboto" w:hAnsi="Roboto" w:cs="Roboto"/>
        </w:rPr>
        <w:t>- reveals a darker, sleeker sound for Budjerah, reflective of the changes that have occurred in his life. “These songs speak about the last year — about me figuring out what’s important.” Budjerah says.</w:t>
      </w:r>
    </w:p>
    <w:p w14:paraId="742EA5C9" w14:textId="77777777" w:rsidR="0004213B" w:rsidRDefault="0004213B" w:rsidP="0004213B">
      <w:pPr>
        <w:jc w:val="both"/>
        <w:rPr>
          <w:rFonts w:ascii="Roboto" w:eastAsia="Roboto" w:hAnsi="Roboto" w:cs="Roboto"/>
        </w:rPr>
      </w:pPr>
    </w:p>
    <w:p w14:paraId="5E098A35" w14:textId="19D96227" w:rsidR="0004213B" w:rsidRDefault="0004213B" w:rsidP="0004213B">
      <w:pPr>
        <w:jc w:val="both"/>
        <w:rPr>
          <w:rFonts w:ascii="Roboto" w:eastAsia="Roboto" w:hAnsi="Roboto" w:cs="Roboto"/>
          <w:highlight w:val="white"/>
        </w:rPr>
      </w:pPr>
      <w:r>
        <w:rPr>
          <w:rFonts w:ascii="Roboto" w:eastAsia="Roboto" w:hAnsi="Roboto" w:cs="Roboto"/>
          <w:highlight w:val="white"/>
        </w:rPr>
        <w:t xml:space="preserve">He </w:t>
      </w:r>
      <w:r w:rsidRPr="0004213B">
        <w:rPr>
          <w:rFonts w:ascii="Roboto" w:eastAsia="Roboto" w:hAnsi="Roboto" w:cs="Roboto"/>
          <w:highlight w:val="white"/>
        </w:rPr>
        <w:t>might be young, but there’s always been something wise-beyond-his-years about Budjerah. His debut, self-titled EP,</w:t>
      </w:r>
      <w:r>
        <w:rPr>
          <w:rFonts w:ascii="Roboto" w:eastAsia="Roboto" w:hAnsi="Roboto" w:cs="Roboto"/>
          <w:highlight w:val="white"/>
        </w:rPr>
        <w:t xml:space="preserve"> released earlier in 2021, displayed an aptitude for the sheen and indelibility of old-school soul singers, a quality that spoke to the classic records he was raised on growing up in coastal New South Wales. His acclaimed debut single </w:t>
      </w:r>
      <w:r w:rsidR="00BA372C">
        <w:rPr>
          <w:rFonts w:ascii="Roboto" w:eastAsia="Roboto" w:hAnsi="Roboto" w:cs="Roboto"/>
        </w:rPr>
        <w:t>“</w:t>
      </w:r>
      <w:hyperlink r:id="rId19">
        <w:r w:rsidRPr="00BA372C">
          <w:rPr>
            <w:rFonts w:ascii="Roboto" w:eastAsia="Roboto" w:hAnsi="Roboto" w:cs="Roboto"/>
            <w:b/>
            <w:highlight w:val="white"/>
            <w:u w:val="single"/>
          </w:rPr>
          <w:t>Missing You</w:t>
        </w:r>
      </w:hyperlink>
      <w:r w:rsidR="00BA372C">
        <w:rPr>
          <w:rFonts w:ascii="Roboto" w:eastAsia="Roboto" w:hAnsi="Roboto" w:cs="Roboto"/>
          <w:b/>
          <w:u w:val="single"/>
        </w:rPr>
        <w:t>”</w:t>
      </w:r>
      <w:r>
        <w:t xml:space="preserve"> </w:t>
      </w:r>
      <w:r>
        <w:rPr>
          <w:rFonts w:ascii="Roboto" w:eastAsia="Roboto" w:hAnsi="Roboto" w:cs="Roboto"/>
          <w:highlight w:val="white"/>
        </w:rPr>
        <w:t>landed the #1 most played position on triple j, and soon followed with his runaway hit single</w:t>
      </w:r>
      <w:r>
        <w:rPr>
          <w:rFonts w:ascii="Roboto" w:eastAsia="Roboto" w:hAnsi="Roboto" w:cs="Roboto"/>
          <w:i/>
          <w:highlight w:val="white"/>
        </w:rPr>
        <w:t xml:space="preserve"> </w:t>
      </w:r>
      <w:r w:rsidR="00BA372C">
        <w:rPr>
          <w:rFonts w:ascii="Roboto" w:eastAsia="Roboto" w:hAnsi="Roboto" w:cs="Roboto"/>
          <w:i/>
        </w:rPr>
        <w:t>“</w:t>
      </w:r>
      <w:hyperlink r:id="rId20">
        <w:r w:rsidRPr="00BA372C">
          <w:rPr>
            <w:rFonts w:ascii="Roboto" w:eastAsia="Roboto" w:hAnsi="Roboto" w:cs="Roboto"/>
            <w:b/>
            <w:highlight w:val="white"/>
            <w:u w:val="single"/>
          </w:rPr>
          <w:t>Higher</w:t>
        </w:r>
      </w:hyperlink>
      <w:r w:rsidR="00BA372C">
        <w:rPr>
          <w:rFonts w:ascii="Roboto" w:eastAsia="Roboto" w:hAnsi="Roboto" w:cs="Roboto"/>
          <w:b/>
          <w:highlight w:val="white"/>
          <w:u w:val="single"/>
        </w:rPr>
        <w:t>”</w:t>
      </w:r>
      <w:r>
        <w:rPr>
          <w:rFonts w:ascii="Roboto" w:eastAsia="Roboto" w:hAnsi="Roboto" w:cs="Roboto"/>
          <w:i/>
          <w:highlight w:val="white"/>
        </w:rPr>
        <w:t>,</w:t>
      </w:r>
      <w:r>
        <w:rPr>
          <w:rFonts w:ascii="Roboto" w:eastAsia="Roboto" w:hAnsi="Roboto" w:cs="Roboto"/>
          <w:highlight w:val="white"/>
        </w:rPr>
        <w:t xml:space="preserve"> which achieved </w:t>
      </w:r>
      <w:r>
        <w:rPr>
          <w:rFonts w:ascii="Roboto" w:eastAsia="Roboto" w:hAnsi="Roboto" w:cs="Roboto"/>
          <w:b/>
          <w:highlight w:val="white"/>
        </w:rPr>
        <w:t>Top 30 national airplay.</w:t>
      </w:r>
      <w:r w:rsidR="00E36731">
        <w:rPr>
          <w:rFonts w:ascii="Roboto" w:eastAsia="Roboto" w:hAnsi="Roboto" w:cs="Roboto"/>
          <w:b/>
          <w:highlight w:val="white"/>
        </w:rPr>
        <w:t xml:space="preserve"> </w:t>
      </w:r>
      <w:r>
        <w:rPr>
          <w:rFonts w:ascii="Roboto" w:eastAsia="Roboto" w:hAnsi="Roboto" w:cs="Roboto"/>
          <w:highlight w:val="white"/>
        </w:rPr>
        <w:t>Budjerah</w:t>
      </w:r>
      <w:r w:rsidR="00E36731">
        <w:rPr>
          <w:rFonts w:ascii="Roboto" w:eastAsia="Roboto" w:hAnsi="Roboto" w:cs="Roboto"/>
          <w:highlight w:val="white"/>
        </w:rPr>
        <w:t xml:space="preserve"> took home the 2021 Breakthrough Artist award at the ARIAs. </w:t>
      </w:r>
      <w:r>
        <w:rPr>
          <w:rFonts w:ascii="Roboto" w:eastAsia="Roboto" w:hAnsi="Roboto" w:cs="Roboto"/>
          <w:highlight w:val="white"/>
        </w:rPr>
        <w:t xml:space="preserve">He announced a partnership with </w:t>
      </w:r>
      <w:r>
        <w:rPr>
          <w:rFonts w:ascii="Roboto" w:eastAsia="Roboto" w:hAnsi="Roboto" w:cs="Roboto"/>
          <w:b/>
          <w:highlight w:val="white"/>
        </w:rPr>
        <w:t xml:space="preserve">Warner Records US, </w:t>
      </w:r>
      <w:r>
        <w:rPr>
          <w:rFonts w:ascii="Roboto" w:eastAsia="Roboto" w:hAnsi="Roboto" w:cs="Roboto"/>
          <w:highlight w:val="white"/>
        </w:rPr>
        <w:t xml:space="preserve">was named an </w:t>
      </w:r>
      <w:r>
        <w:rPr>
          <w:rFonts w:ascii="Roboto" w:eastAsia="Roboto" w:hAnsi="Roboto" w:cs="Roboto"/>
          <w:b/>
          <w:highlight w:val="white"/>
        </w:rPr>
        <w:t>Apple Music Up Next artist</w:t>
      </w:r>
      <w:r w:rsidR="003921D9">
        <w:rPr>
          <w:rFonts w:ascii="Roboto" w:eastAsia="Roboto" w:hAnsi="Roboto" w:cs="Roboto"/>
          <w:bCs/>
          <w:highlight w:val="white"/>
        </w:rPr>
        <w:t>, named one of NME’s 2022 Artist to Watch,</w:t>
      </w:r>
      <w:r>
        <w:rPr>
          <w:rFonts w:ascii="Roboto" w:eastAsia="Roboto" w:hAnsi="Roboto" w:cs="Roboto"/>
          <w:highlight w:val="white"/>
        </w:rPr>
        <w:t xml:space="preserve"> and most recently was selected as one of the artists from around the globe for </w:t>
      </w:r>
      <w:r>
        <w:rPr>
          <w:rFonts w:ascii="Roboto" w:eastAsia="Roboto" w:hAnsi="Roboto" w:cs="Roboto"/>
          <w:b/>
          <w:highlight w:val="white"/>
        </w:rPr>
        <w:t>#YouTubeBlack Voices Artist Class of 2022</w:t>
      </w:r>
      <w:r>
        <w:rPr>
          <w:rFonts w:ascii="Roboto" w:eastAsia="Roboto" w:hAnsi="Roboto" w:cs="Roboto"/>
          <w:highlight w:val="white"/>
        </w:rPr>
        <w:t xml:space="preserve">. </w:t>
      </w:r>
    </w:p>
    <w:p w14:paraId="2F07EFB7" w14:textId="77777777" w:rsidR="0004213B" w:rsidRDefault="0004213B" w:rsidP="0004213B">
      <w:pPr>
        <w:jc w:val="both"/>
        <w:rPr>
          <w:rFonts w:ascii="Roboto" w:eastAsia="Roboto" w:hAnsi="Roboto" w:cs="Roboto"/>
          <w:highlight w:val="white"/>
        </w:rPr>
      </w:pPr>
    </w:p>
    <w:p w14:paraId="74998E90" w14:textId="77777777" w:rsidR="0004213B" w:rsidRDefault="0004213B" w:rsidP="0004213B">
      <w:pPr>
        <w:jc w:val="both"/>
        <w:rPr>
          <w:rFonts w:ascii="Roboto" w:eastAsia="Roboto" w:hAnsi="Roboto" w:cs="Roboto"/>
        </w:rPr>
      </w:pPr>
    </w:p>
    <w:p w14:paraId="79DDF287" w14:textId="697544C4" w:rsidR="00E36731" w:rsidRDefault="00E36731" w:rsidP="00231CA4">
      <w:pPr>
        <w:rPr>
          <w:rFonts w:ascii="Roboto" w:eastAsia="Roboto" w:hAnsi="Roboto" w:cs="Roboto"/>
          <w:b/>
          <w:sz w:val="28"/>
          <w:szCs w:val="28"/>
        </w:rPr>
      </w:pPr>
      <w:r>
        <w:rPr>
          <w:rFonts w:ascii="Roboto" w:eastAsia="Roboto" w:hAnsi="Roboto" w:cs="Roboto"/>
          <w:b/>
          <w:sz w:val="28"/>
          <w:szCs w:val="28"/>
        </w:rPr>
        <w:t>BUDJERAH TOUR DATES</w:t>
      </w:r>
    </w:p>
    <w:p w14:paraId="52DC0565" w14:textId="27F96575" w:rsidR="00231CA4" w:rsidRPr="00231CA4" w:rsidRDefault="00231CA4" w:rsidP="00231CA4">
      <w:pPr>
        <w:rPr>
          <w:rFonts w:ascii="Roboto" w:eastAsia="Roboto" w:hAnsi="Roboto" w:cs="Roboto"/>
          <w:bCs/>
        </w:rPr>
      </w:pPr>
      <w:r w:rsidRPr="00231CA4">
        <w:rPr>
          <w:rFonts w:ascii="Roboto" w:eastAsia="Roboto" w:hAnsi="Roboto" w:cs="Roboto"/>
          <w:bCs/>
        </w:rPr>
        <w:t xml:space="preserve">(For international dates and on sale information, please visit </w:t>
      </w:r>
      <w:hyperlink r:id="rId21" w:history="1">
        <w:r w:rsidRPr="00231CA4">
          <w:rPr>
            <w:rStyle w:val="Hyperlink"/>
            <w:rFonts w:ascii="Roboto" w:eastAsia="Roboto" w:hAnsi="Roboto" w:cs="Roboto"/>
            <w:bCs/>
          </w:rPr>
          <w:t>www.budjerah.com</w:t>
        </w:r>
      </w:hyperlink>
      <w:r w:rsidRPr="00231CA4">
        <w:rPr>
          <w:rFonts w:ascii="Roboto" w:eastAsia="Roboto" w:hAnsi="Roboto" w:cs="Roboto"/>
          <w:bCs/>
        </w:rPr>
        <w:t>)</w:t>
      </w:r>
    </w:p>
    <w:p w14:paraId="20BC2DED" w14:textId="77777777" w:rsidR="00E36731" w:rsidRDefault="00E36731" w:rsidP="00231CA4">
      <w:pPr>
        <w:rPr>
          <w:rFonts w:ascii="Roboto" w:eastAsia="Roboto" w:hAnsi="Roboto" w:cs="Roboto"/>
          <w:b/>
        </w:rPr>
      </w:pPr>
    </w:p>
    <w:p w14:paraId="6E3AA33A" w14:textId="510A573C" w:rsidR="00E36731" w:rsidRDefault="00E36731" w:rsidP="00231CA4">
      <w:pPr>
        <w:rPr>
          <w:rFonts w:ascii="Roboto" w:eastAsia="Roboto" w:hAnsi="Roboto" w:cs="Roboto"/>
        </w:rPr>
      </w:pPr>
      <w:r>
        <w:rPr>
          <w:rFonts w:ascii="Roboto" w:eastAsia="Roboto" w:hAnsi="Roboto" w:cs="Roboto"/>
        </w:rPr>
        <w:t xml:space="preserve">Sunday </w:t>
      </w:r>
      <w:r w:rsidR="00231CA4">
        <w:rPr>
          <w:rFonts w:ascii="Roboto" w:eastAsia="Roboto" w:hAnsi="Roboto" w:cs="Roboto"/>
        </w:rPr>
        <w:t>May 29</w:t>
      </w:r>
      <w:r>
        <w:rPr>
          <w:rFonts w:ascii="Roboto" w:eastAsia="Roboto" w:hAnsi="Roboto" w:cs="Roboto"/>
        </w:rPr>
        <w:t xml:space="preserve"> | Soda Bar, San Diego CA</w:t>
      </w:r>
    </w:p>
    <w:p w14:paraId="5A94E8DF" w14:textId="2697F79A" w:rsidR="00E36731" w:rsidRDefault="00E36731" w:rsidP="00231CA4">
      <w:pPr>
        <w:rPr>
          <w:rFonts w:ascii="Roboto" w:eastAsia="Roboto" w:hAnsi="Roboto" w:cs="Roboto"/>
        </w:rPr>
      </w:pPr>
      <w:r>
        <w:rPr>
          <w:rFonts w:ascii="Roboto" w:eastAsia="Roboto" w:hAnsi="Roboto" w:cs="Roboto"/>
        </w:rPr>
        <w:t xml:space="preserve">Monday </w:t>
      </w:r>
      <w:r w:rsidR="00231CA4">
        <w:rPr>
          <w:rFonts w:ascii="Roboto" w:eastAsia="Roboto" w:hAnsi="Roboto" w:cs="Roboto"/>
        </w:rPr>
        <w:t>May 30</w:t>
      </w:r>
      <w:r>
        <w:rPr>
          <w:rFonts w:ascii="Roboto" w:eastAsia="Roboto" w:hAnsi="Roboto" w:cs="Roboto"/>
        </w:rPr>
        <w:t xml:space="preserve"> | School Night at Bardot, Los Angeles CA</w:t>
      </w:r>
    </w:p>
    <w:p w14:paraId="3E7073EF" w14:textId="0E428A8F" w:rsidR="00231CA4" w:rsidRDefault="00231CA4" w:rsidP="00231CA4">
      <w:pPr>
        <w:rPr>
          <w:rFonts w:ascii="Roboto" w:eastAsia="Roboto" w:hAnsi="Roboto" w:cs="Roboto"/>
        </w:rPr>
      </w:pPr>
      <w:r>
        <w:rPr>
          <w:rFonts w:ascii="Roboto" w:eastAsia="Roboto" w:hAnsi="Roboto" w:cs="Roboto"/>
        </w:rPr>
        <w:t>Thursday June 2 | Ryman Auditorium, Nashville TN*</w:t>
      </w:r>
    </w:p>
    <w:p w14:paraId="0C66E243" w14:textId="54D1DB4D" w:rsidR="00231CA4" w:rsidRDefault="00231CA4" w:rsidP="00231CA4">
      <w:pPr>
        <w:rPr>
          <w:rFonts w:ascii="Roboto" w:eastAsia="Roboto" w:hAnsi="Roboto" w:cs="Roboto"/>
        </w:rPr>
      </w:pPr>
      <w:r>
        <w:rPr>
          <w:rFonts w:ascii="Roboto" w:eastAsia="Roboto" w:hAnsi="Roboto" w:cs="Roboto"/>
        </w:rPr>
        <w:t>Saturday June 4 | Pier 17, New York City NY*</w:t>
      </w:r>
    </w:p>
    <w:p w14:paraId="00AAC8D6" w14:textId="2772C0BC" w:rsidR="00E36731" w:rsidRDefault="00E36731" w:rsidP="00231CA4">
      <w:pPr>
        <w:rPr>
          <w:rFonts w:ascii="Roboto" w:eastAsia="Roboto" w:hAnsi="Roboto" w:cs="Roboto"/>
        </w:rPr>
      </w:pPr>
      <w:r>
        <w:rPr>
          <w:rFonts w:ascii="Roboto" w:eastAsia="Roboto" w:hAnsi="Roboto" w:cs="Roboto"/>
        </w:rPr>
        <w:t xml:space="preserve">Monday </w:t>
      </w:r>
      <w:r w:rsidR="00231CA4">
        <w:rPr>
          <w:rFonts w:ascii="Roboto" w:eastAsia="Roboto" w:hAnsi="Roboto" w:cs="Roboto"/>
        </w:rPr>
        <w:t>June 6</w:t>
      </w:r>
      <w:r>
        <w:rPr>
          <w:rFonts w:ascii="Roboto" w:eastAsia="Roboto" w:hAnsi="Roboto" w:cs="Roboto"/>
        </w:rPr>
        <w:t xml:space="preserve"> | Baby’s All Right, New York NY</w:t>
      </w:r>
    </w:p>
    <w:p w14:paraId="32E7607B" w14:textId="565EE4D8" w:rsidR="00E36731" w:rsidRDefault="00E36731" w:rsidP="00231CA4">
      <w:pPr>
        <w:rPr>
          <w:rFonts w:ascii="Roboto" w:eastAsia="Roboto" w:hAnsi="Roboto" w:cs="Roboto"/>
          <w:b/>
        </w:rPr>
      </w:pPr>
    </w:p>
    <w:p w14:paraId="117E2603" w14:textId="700A0421" w:rsidR="00231CA4" w:rsidRPr="00231CA4" w:rsidRDefault="00231CA4" w:rsidP="00231CA4">
      <w:pPr>
        <w:rPr>
          <w:rFonts w:ascii="Roboto" w:eastAsia="Roboto" w:hAnsi="Roboto" w:cs="Roboto"/>
          <w:bCs/>
        </w:rPr>
      </w:pPr>
      <w:r w:rsidRPr="00231CA4">
        <w:rPr>
          <w:rFonts w:ascii="Roboto" w:eastAsia="Roboto" w:hAnsi="Roboto" w:cs="Roboto"/>
          <w:bCs/>
        </w:rPr>
        <w:t>*Performing as special guest for Vance Joy</w:t>
      </w:r>
    </w:p>
    <w:p w14:paraId="7E0F9CE7" w14:textId="3F95E5B7" w:rsidR="00231CA4" w:rsidRDefault="00231CA4" w:rsidP="00231CA4">
      <w:pPr>
        <w:rPr>
          <w:rFonts w:ascii="Roboto" w:eastAsia="Roboto" w:hAnsi="Roboto" w:cs="Roboto"/>
        </w:rPr>
      </w:pPr>
    </w:p>
    <w:p w14:paraId="64565CAB" w14:textId="77777777" w:rsidR="00F370F2" w:rsidRDefault="00F370F2" w:rsidP="00F370F2">
      <w:pPr>
        <w:jc w:val="center"/>
        <w:rPr>
          <w:color w:val="202020"/>
          <w:sz w:val="21"/>
          <w:szCs w:val="21"/>
          <w:highlight w:val="white"/>
        </w:rPr>
      </w:pPr>
      <w:r>
        <w:rPr>
          <w:color w:val="202020"/>
          <w:sz w:val="21"/>
          <w:szCs w:val="21"/>
          <w:highlight w:val="white"/>
        </w:rPr>
        <w:t>MORE INFO:</w:t>
      </w:r>
    </w:p>
    <w:p w14:paraId="661D6901" w14:textId="50B9C4AC" w:rsidR="00F370F2" w:rsidRPr="00F370F2" w:rsidRDefault="00BA372C" w:rsidP="00F370F2">
      <w:pPr>
        <w:jc w:val="center"/>
        <w:rPr>
          <w:color w:val="007C89"/>
          <w:sz w:val="21"/>
          <w:szCs w:val="21"/>
          <w:highlight w:val="white"/>
        </w:rPr>
      </w:pPr>
      <w:hyperlink r:id="rId22">
        <w:r w:rsidR="00F370F2" w:rsidRPr="00F370F2">
          <w:rPr>
            <w:color w:val="007C89"/>
            <w:sz w:val="21"/>
            <w:szCs w:val="21"/>
            <w:highlight w:val="white"/>
          </w:rPr>
          <w:t>WEBSITE</w:t>
        </w:r>
      </w:hyperlink>
      <w:r w:rsidR="00F370F2" w:rsidRPr="00F370F2">
        <w:rPr>
          <w:color w:val="007C89"/>
          <w:sz w:val="21"/>
          <w:szCs w:val="21"/>
        </w:rPr>
        <w:t xml:space="preserve"> | </w:t>
      </w:r>
      <w:hyperlink r:id="rId23">
        <w:r w:rsidR="00F370F2" w:rsidRPr="00F370F2">
          <w:rPr>
            <w:color w:val="007C89"/>
            <w:sz w:val="21"/>
            <w:szCs w:val="21"/>
            <w:highlight w:val="white"/>
          </w:rPr>
          <w:t>INSTAGRAM</w:t>
        </w:r>
      </w:hyperlink>
      <w:r w:rsidR="00F370F2" w:rsidRPr="00F370F2">
        <w:rPr>
          <w:color w:val="007C89"/>
          <w:sz w:val="21"/>
          <w:szCs w:val="21"/>
        </w:rPr>
        <w:t xml:space="preserve"> | </w:t>
      </w:r>
      <w:hyperlink r:id="rId24">
        <w:r w:rsidR="00F370F2" w:rsidRPr="00F370F2">
          <w:rPr>
            <w:color w:val="007C89"/>
            <w:sz w:val="21"/>
            <w:szCs w:val="21"/>
            <w:highlight w:val="white"/>
          </w:rPr>
          <w:t>FACEBOOK</w:t>
        </w:r>
      </w:hyperlink>
      <w:r w:rsidR="00F370F2" w:rsidRPr="00F370F2">
        <w:rPr>
          <w:color w:val="007C89"/>
          <w:sz w:val="21"/>
          <w:szCs w:val="21"/>
        </w:rPr>
        <w:t xml:space="preserve"> | </w:t>
      </w:r>
      <w:hyperlink r:id="rId25">
        <w:r w:rsidR="00F370F2" w:rsidRPr="00F370F2">
          <w:rPr>
            <w:color w:val="007C89"/>
            <w:sz w:val="21"/>
            <w:szCs w:val="21"/>
            <w:highlight w:val="white"/>
          </w:rPr>
          <w:t>TWITTER</w:t>
        </w:r>
      </w:hyperlink>
      <w:r w:rsidR="00F370F2" w:rsidRPr="00F370F2">
        <w:rPr>
          <w:color w:val="007C89"/>
          <w:sz w:val="21"/>
          <w:szCs w:val="21"/>
        </w:rPr>
        <w:t xml:space="preserve"> | </w:t>
      </w:r>
      <w:hyperlink r:id="rId26">
        <w:r w:rsidR="00F370F2" w:rsidRPr="00F370F2">
          <w:rPr>
            <w:color w:val="007C89"/>
            <w:sz w:val="21"/>
            <w:szCs w:val="21"/>
            <w:highlight w:val="white"/>
          </w:rPr>
          <w:t>YOUTUBE</w:t>
        </w:r>
      </w:hyperlink>
      <w:r w:rsidR="00F370F2" w:rsidRPr="00F370F2">
        <w:rPr>
          <w:color w:val="007C89"/>
          <w:sz w:val="21"/>
          <w:szCs w:val="21"/>
        </w:rPr>
        <w:t xml:space="preserve"> | </w:t>
      </w:r>
      <w:hyperlink r:id="rId27">
        <w:r w:rsidR="00F370F2" w:rsidRPr="00F370F2">
          <w:rPr>
            <w:color w:val="007C89"/>
            <w:sz w:val="21"/>
            <w:szCs w:val="21"/>
            <w:highlight w:val="white"/>
          </w:rPr>
          <w:t>SPOTIFY</w:t>
        </w:r>
      </w:hyperlink>
      <w:r w:rsidR="00F370F2" w:rsidRPr="00F370F2">
        <w:rPr>
          <w:color w:val="007C89"/>
          <w:sz w:val="21"/>
          <w:szCs w:val="21"/>
        </w:rPr>
        <w:t xml:space="preserve"> | </w:t>
      </w:r>
      <w:hyperlink r:id="rId28">
        <w:r w:rsidR="00F370F2" w:rsidRPr="00F370F2">
          <w:rPr>
            <w:color w:val="007C89"/>
            <w:sz w:val="21"/>
            <w:szCs w:val="21"/>
            <w:highlight w:val="white"/>
          </w:rPr>
          <w:t>APPLE MUSIC</w:t>
        </w:r>
      </w:hyperlink>
    </w:p>
    <w:p w14:paraId="749A73B8" w14:textId="77777777" w:rsidR="00F370F2" w:rsidRPr="00F370F2" w:rsidRDefault="00F370F2" w:rsidP="00231CA4">
      <w:pPr>
        <w:rPr>
          <w:rFonts w:ascii="Roboto" w:eastAsia="Roboto" w:hAnsi="Roboto" w:cs="Roboto"/>
        </w:rPr>
      </w:pPr>
    </w:p>
    <w:p w14:paraId="032C8CE4" w14:textId="3A06E0AD" w:rsidR="00E36731" w:rsidRDefault="00E36731" w:rsidP="00E36731">
      <w:pPr>
        <w:jc w:val="center"/>
        <w:rPr>
          <w:rFonts w:ascii="Roboto" w:eastAsia="Roboto" w:hAnsi="Roboto" w:cs="Roboto"/>
        </w:rPr>
      </w:pPr>
    </w:p>
    <w:p w14:paraId="24DB8C5D" w14:textId="77777777" w:rsidR="002B1BF4" w:rsidRDefault="002B1BF4" w:rsidP="002B1BF4">
      <w:pPr>
        <w:jc w:val="center"/>
        <w:rPr>
          <w:rFonts w:ascii="Roboto" w:eastAsia="Roboto" w:hAnsi="Roboto" w:cs="Roboto"/>
        </w:rPr>
      </w:pPr>
      <w:r>
        <w:rPr>
          <w:rFonts w:ascii="Roboto" w:eastAsia="Roboto" w:hAnsi="Roboto" w:cs="Roboto"/>
          <w:noProof/>
        </w:rPr>
        <w:lastRenderedPageBreak/>
        <w:drawing>
          <wp:inline distT="114300" distB="114300" distL="114300" distR="114300" wp14:anchorId="7E7C732C" wp14:editId="075B50E1">
            <wp:extent cx="3386138" cy="339390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386138" cy="3393904"/>
                    </a:xfrm>
                    <a:prstGeom prst="rect">
                      <a:avLst/>
                    </a:prstGeom>
                    <a:ln/>
                  </pic:spPr>
                </pic:pic>
              </a:graphicData>
            </a:graphic>
          </wp:inline>
        </w:drawing>
      </w:r>
    </w:p>
    <w:p w14:paraId="15A48B67" w14:textId="77777777" w:rsidR="002B1BF4" w:rsidRDefault="002B1BF4" w:rsidP="002B1BF4">
      <w:pPr>
        <w:jc w:val="center"/>
      </w:pPr>
    </w:p>
    <w:p w14:paraId="6484AA0F" w14:textId="77777777" w:rsidR="002B1BF4" w:rsidRDefault="002B1BF4" w:rsidP="002B1BF4">
      <w:pPr>
        <w:jc w:val="center"/>
      </w:pPr>
      <w:r>
        <w:t>Budjerah</w:t>
      </w:r>
    </w:p>
    <w:p w14:paraId="507CF1C4" w14:textId="466659D5" w:rsidR="002B1BF4" w:rsidRDefault="002B1BF4" w:rsidP="002B1BF4">
      <w:pPr>
        <w:jc w:val="center"/>
      </w:pPr>
      <w:r>
        <w:t xml:space="preserve">New single </w:t>
      </w:r>
      <w:r w:rsidR="00BA372C">
        <w:t>“</w:t>
      </w:r>
      <w:hyperlink r:id="rId30">
        <w:r w:rsidRPr="00BA372C">
          <w:rPr>
            <w:color w:val="1155CC"/>
            <w:u w:val="single"/>
          </w:rPr>
          <w:t>What Should I Do?</w:t>
        </w:r>
      </w:hyperlink>
      <w:r w:rsidR="00BA372C">
        <w:rPr>
          <w:color w:val="1155CC"/>
          <w:u w:val="single"/>
        </w:rPr>
        <w:t>”</w:t>
      </w:r>
      <w:r>
        <w:rPr>
          <w:i/>
        </w:rPr>
        <w:t xml:space="preserve"> </w:t>
      </w:r>
      <w:r>
        <w:t>- out now</w:t>
      </w:r>
    </w:p>
    <w:p w14:paraId="6453D0C1" w14:textId="4F79181E" w:rsidR="002B1BF4" w:rsidRDefault="002B1BF4" w:rsidP="002B1BF4">
      <w:pPr>
        <w:jc w:val="center"/>
      </w:pPr>
      <w:r>
        <w:t xml:space="preserve">New EP </w:t>
      </w:r>
      <w:hyperlink r:id="rId31">
        <w:r>
          <w:rPr>
            <w:i/>
            <w:color w:val="1155CC"/>
            <w:u w:val="single"/>
          </w:rPr>
          <w:t xml:space="preserve">Conversations </w:t>
        </w:r>
      </w:hyperlink>
      <w:r>
        <w:t>- out April 8</w:t>
      </w:r>
    </w:p>
    <w:p w14:paraId="2F6D3175" w14:textId="39AAA433" w:rsidR="00F370F2" w:rsidRDefault="00F370F2" w:rsidP="00F370F2">
      <w:pPr>
        <w:rPr>
          <w:rFonts w:ascii="Roboto" w:eastAsia="Roboto" w:hAnsi="Roboto" w:cs="Roboto"/>
        </w:rPr>
      </w:pPr>
    </w:p>
    <w:p w14:paraId="626A0840" w14:textId="34E619CD" w:rsidR="00F370F2" w:rsidRDefault="002B1BF4" w:rsidP="002B1BF4">
      <w:pPr>
        <w:jc w:val="center"/>
        <w:rPr>
          <w:rFonts w:ascii="Roboto" w:eastAsia="Roboto" w:hAnsi="Roboto" w:cs="Roboto"/>
        </w:rPr>
      </w:pPr>
      <w:r>
        <w:rPr>
          <w:rFonts w:ascii="Roboto" w:eastAsia="Roboto" w:hAnsi="Roboto" w:cs="Roboto"/>
        </w:rPr>
        <w:t>###</w:t>
      </w:r>
    </w:p>
    <w:p w14:paraId="4DAC8770" w14:textId="45A08EBB" w:rsidR="00F370F2" w:rsidRDefault="00F370F2" w:rsidP="00F370F2">
      <w:pPr>
        <w:jc w:val="center"/>
        <w:rPr>
          <w:rFonts w:ascii="Roboto" w:eastAsia="Roboto" w:hAnsi="Roboto" w:cs="Roboto"/>
        </w:rPr>
      </w:pPr>
      <w:r>
        <w:rPr>
          <w:rFonts w:ascii="Roboto" w:eastAsia="Roboto" w:hAnsi="Roboto" w:cs="Roboto"/>
        </w:rPr>
        <w:t>For More Information, contact:</w:t>
      </w:r>
    </w:p>
    <w:p w14:paraId="3B906477" w14:textId="7FAB36DD" w:rsidR="00F370F2" w:rsidRDefault="00BA372C" w:rsidP="00F370F2">
      <w:pPr>
        <w:jc w:val="center"/>
        <w:rPr>
          <w:rFonts w:ascii="Roboto" w:eastAsia="Roboto" w:hAnsi="Roboto" w:cs="Roboto"/>
        </w:rPr>
      </w:pPr>
      <w:hyperlink r:id="rId32" w:history="1">
        <w:r w:rsidR="00F370F2" w:rsidRPr="0066571E">
          <w:rPr>
            <w:rStyle w:val="Hyperlink"/>
            <w:rFonts w:ascii="Roboto" w:eastAsia="Roboto" w:hAnsi="Roboto" w:cs="Roboto"/>
          </w:rPr>
          <w:t>Jaime.Rosenberg@warnerrecords.com</w:t>
        </w:r>
      </w:hyperlink>
    </w:p>
    <w:p w14:paraId="49C2979E" w14:textId="7A643BBE" w:rsidR="00F370F2" w:rsidRDefault="00BA372C" w:rsidP="00F370F2">
      <w:pPr>
        <w:jc w:val="center"/>
        <w:rPr>
          <w:rFonts w:ascii="Roboto" w:eastAsia="Roboto" w:hAnsi="Roboto" w:cs="Roboto"/>
        </w:rPr>
      </w:pPr>
      <w:hyperlink r:id="rId33" w:history="1">
        <w:r w:rsidR="00F370F2" w:rsidRPr="0066571E">
          <w:rPr>
            <w:rStyle w:val="Hyperlink"/>
            <w:rFonts w:ascii="Roboto" w:eastAsia="Roboto" w:hAnsi="Roboto" w:cs="Roboto"/>
          </w:rPr>
          <w:t>Laura.Swanson@warnerrecords.com</w:t>
        </w:r>
      </w:hyperlink>
    </w:p>
    <w:p w14:paraId="00B54F92" w14:textId="7254F4BC" w:rsidR="00F370F2" w:rsidRDefault="00F370F2" w:rsidP="00F370F2">
      <w:pPr>
        <w:jc w:val="center"/>
        <w:rPr>
          <w:rFonts w:ascii="Roboto" w:eastAsia="Roboto" w:hAnsi="Roboto" w:cs="Roboto"/>
        </w:rPr>
      </w:pPr>
    </w:p>
    <w:p w14:paraId="403DD54B" w14:textId="77777777" w:rsidR="00F370F2" w:rsidRDefault="00F370F2" w:rsidP="00F370F2">
      <w:pPr>
        <w:rPr>
          <w:rFonts w:ascii="Roboto" w:eastAsia="Roboto" w:hAnsi="Roboto" w:cs="Roboto"/>
        </w:rPr>
      </w:pPr>
    </w:p>
    <w:p w14:paraId="0F11AFF6" w14:textId="679C2D8E" w:rsidR="00DA124A" w:rsidRPr="00DA124A" w:rsidRDefault="00DA124A" w:rsidP="00DA124A">
      <w:pPr>
        <w:rPr>
          <w:b/>
          <w:bCs/>
        </w:rPr>
      </w:pPr>
    </w:p>
    <w:sectPr w:rsidR="00DA124A" w:rsidRPr="00DA12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24A"/>
    <w:rsid w:val="0004213B"/>
    <w:rsid w:val="00231CA4"/>
    <w:rsid w:val="002B1BF4"/>
    <w:rsid w:val="003921D9"/>
    <w:rsid w:val="005A315C"/>
    <w:rsid w:val="00BA372C"/>
    <w:rsid w:val="00BD7F82"/>
    <w:rsid w:val="00C8356A"/>
    <w:rsid w:val="00DA124A"/>
    <w:rsid w:val="00E36731"/>
    <w:rsid w:val="00F37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8F24B"/>
  <w15:chartTrackingRefBased/>
  <w15:docId w15:val="{1AB74A79-EBAD-4712-A4E7-A37D13CBB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24A"/>
    <w:pPr>
      <w:spacing w:after="0" w:line="276" w:lineRule="auto"/>
    </w:pPr>
    <w:rPr>
      <w:rFonts w:ascii="Arial" w:eastAsia="Arial" w:hAnsi="Arial" w:cs="Arial"/>
      <w:lang w:val="en"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1CA4"/>
    <w:rPr>
      <w:color w:val="0563C1" w:themeColor="hyperlink"/>
      <w:u w:val="single"/>
    </w:rPr>
  </w:style>
  <w:style w:type="character" w:styleId="UnresolvedMention">
    <w:name w:val="Unresolved Mention"/>
    <w:basedOn w:val="DefaultParagraphFont"/>
    <w:uiPriority w:val="99"/>
    <w:semiHidden/>
    <w:unhideWhenUsed/>
    <w:rsid w:val="00231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djerah.lnk.to/WSIDVideo" TargetMode="External"/><Relationship Id="rId18" Type="http://schemas.openxmlformats.org/officeDocument/2006/relationships/hyperlink" Target="https://www.youtube.com/watch?v=TdnwSvH3K84" TargetMode="External"/><Relationship Id="rId26" Type="http://schemas.openxmlformats.org/officeDocument/2006/relationships/hyperlink" Target="https://www.youtube.com/channel/UCFQXeU__ExeTFCFqeuiZXxA" TargetMode="External"/><Relationship Id="rId3" Type="http://schemas.openxmlformats.org/officeDocument/2006/relationships/webSettings" Target="webSettings.xml"/><Relationship Id="rId21" Type="http://schemas.openxmlformats.org/officeDocument/2006/relationships/hyperlink" Target="http://www.budjerah.com" TargetMode="External"/><Relationship Id="rId34" Type="http://schemas.openxmlformats.org/officeDocument/2006/relationships/fontTable" Target="fontTable.xml"/><Relationship Id="rId7" Type="http://schemas.openxmlformats.org/officeDocument/2006/relationships/hyperlink" Target="https://budjerah.lnk.to/WhatShouldIDoPR" TargetMode="External"/><Relationship Id="rId12" Type="http://schemas.openxmlformats.org/officeDocument/2006/relationships/hyperlink" Target="https://budjerah.lnk.to/WSIDVideo" TargetMode="External"/><Relationship Id="rId17" Type="http://schemas.openxmlformats.org/officeDocument/2006/relationships/hyperlink" Target="https://www.youtube.com/watch?v=t--BTXi5IeQ" TargetMode="External"/><Relationship Id="rId25" Type="http://schemas.openxmlformats.org/officeDocument/2006/relationships/hyperlink" Target="https://twitter.com/budjerahs?lang=en" TargetMode="External"/><Relationship Id="rId33" Type="http://schemas.openxmlformats.org/officeDocument/2006/relationships/hyperlink" Target="mailto:Laura.Swanson@warnerrecords.com" TargetMode="External"/><Relationship Id="rId2" Type="http://schemas.openxmlformats.org/officeDocument/2006/relationships/settings" Target="settings.xml"/><Relationship Id="rId16" Type="http://schemas.openxmlformats.org/officeDocument/2006/relationships/hyperlink" Target="https://www.youtube.com/watch?v=t--BTXi5IeQ" TargetMode="External"/><Relationship Id="rId20" Type="http://schemas.openxmlformats.org/officeDocument/2006/relationships/hyperlink" Target="https://positive-feedback.us13.list-manage.com/track/click?u=47d12b32f851a79a3139bb75f&amp;id=b5090fc363&amp;e=0a8ccd0bac" TargetMode="External"/><Relationship Id="rId29" Type="http://schemas.openxmlformats.org/officeDocument/2006/relationships/image" Target="media/image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budjerah.lnk.to/WSIDVideo" TargetMode="External"/><Relationship Id="rId24" Type="http://schemas.openxmlformats.org/officeDocument/2006/relationships/hyperlink" Target="https://www.facebook.com/Budjerah" TargetMode="External"/><Relationship Id="rId32" Type="http://schemas.openxmlformats.org/officeDocument/2006/relationships/hyperlink" Target="mailto:Jaime.Rosenberg@warnerrecords.com" TargetMode="External"/><Relationship Id="rId5" Type="http://schemas.openxmlformats.org/officeDocument/2006/relationships/image" Target="cid:image005.png@01D7B073.3479E3D0" TargetMode="External"/><Relationship Id="rId15" Type="http://schemas.openxmlformats.org/officeDocument/2006/relationships/hyperlink" Target="https://budjerah.lnk.to/WSIDVideo" TargetMode="External"/><Relationship Id="rId23" Type="http://schemas.openxmlformats.org/officeDocument/2006/relationships/hyperlink" Target="https://www.instagram.com/budjerah/?hl=en" TargetMode="External"/><Relationship Id="rId28" Type="http://schemas.openxmlformats.org/officeDocument/2006/relationships/hyperlink" Target="https://music.apple.com/au/artist/budjerah/1535027426" TargetMode="External"/><Relationship Id="rId10" Type="http://schemas.openxmlformats.org/officeDocument/2006/relationships/hyperlink" Target="https://www.youtube.com/watch?v=lPsj-dWp9t8" TargetMode="External"/><Relationship Id="rId19" Type="http://schemas.openxmlformats.org/officeDocument/2006/relationships/hyperlink" Target="https://www.youtube.com/watch?v=PFq9h4GYAd8" TargetMode="External"/><Relationship Id="rId31" Type="http://schemas.openxmlformats.org/officeDocument/2006/relationships/hyperlink" Target="https://budjerah.lnk.to/Pre-ConversationsPR" TargetMode="External"/><Relationship Id="rId4" Type="http://schemas.openxmlformats.org/officeDocument/2006/relationships/image" Target="media/image1.png"/><Relationship Id="rId9" Type="http://schemas.openxmlformats.org/officeDocument/2006/relationships/hyperlink" Target="https://www.instagram.com/micksoiza/" TargetMode="External"/><Relationship Id="rId14" Type="http://schemas.openxmlformats.org/officeDocument/2006/relationships/image" Target="media/image3.jpg"/><Relationship Id="rId22" Type="http://schemas.openxmlformats.org/officeDocument/2006/relationships/hyperlink" Target="http://www.budjerah.com/" TargetMode="External"/><Relationship Id="rId27" Type="http://schemas.openxmlformats.org/officeDocument/2006/relationships/hyperlink" Target="https://open.spotify.com/artist/4hOb2WdQMQWyG6RQAhR7iE?si=hxx3-KZhQP68iDCX-DN14Q" TargetMode="External"/><Relationship Id="rId30" Type="http://schemas.openxmlformats.org/officeDocument/2006/relationships/hyperlink" Target="https://budjerah.lnk.to/Pre-ConversationsPR" TargetMode="External"/><Relationship Id="rId35" Type="http://schemas.openxmlformats.org/officeDocument/2006/relationships/theme" Target="theme/theme1.xml"/><Relationship Id="rId8" Type="http://schemas.openxmlformats.org/officeDocument/2006/relationships/hyperlink" Target="https://budjerah.lnk.to/WSID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892</Words>
  <Characters>5091</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Rosenberg, Jaime</dc:creator>
  <cp:keywords/>
  <dc:description/>
  <cp:lastModifiedBy>Compere, Patrice</cp:lastModifiedBy>
  <cp:revision>2</cp:revision>
  <dcterms:created xsi:type="dcterms:W3CDTF">2022-02-24T23:01:00Z</dcterms:created>
  <dcterms:modified xsi:type="dcterms:W3CDTF">2022-02-24T23:01:00Z</dcterms:modified>
</cp:coreProperties>
</file>