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1C7" w:rsidRDefault="00B871C7" w:rsidP="00B871C7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1993900" cy="558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07-18 at 5.57.40 P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390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71C7" w:rsidRDefault="00B871C7" w:rsidP="00B871C7">
      <w:pPr>
        <w:jc w:val="center"/>
        <w:rPr>
          <w:rFonts w:ascii="Times New Roman" w:eastAsia="Times New Roman" w:hAnsi="Times New Roman" w:cs="Times New Roman"/>
        </w:rPr>
      </w:pPr>
    </w:p>
    <w:p w:rsidR="00B871C7" w:rsidRDefault="00B871C7" w:rsidP="00B871C7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July 26, 2016</w:t>
      </w:r>
    </w:p>
    <w:p w:rsidR="00B871C7" w:rsidRDefault="00B871C7" w:rsidP="00B871C7">
      <w:pPr>
        <w:jc w:val="center"/>
        <w:rPr>
          <w:rFonts w:ascii="Times New Roman" w:eastAsia="Times New Roman" w:hAnsi="Times New Roman" w:cs="Times New Roman"/>
        </w:rPr>
      </w:pPr>
    </w:p>
    <w:p w:rsidR="00B871C7" w:rsidRPr="00B871C7" w:rsidRDefault="00B871C7" w:rsidP="00B871C7">
      <w:pPr>
        <w:jc w:val="center"/>
        <w:rPr>
          <w:rFonts w:ascii="Times New Roman" w:eastAsia="Times New Roman" w:hAnsi="Times New Roman" w:cs="Times New Roman"/>
        </w:rPr>
      </w:pPr>
      <w:hyperlink r:id="rId5" w:history="1">
        <w:r w:rsidRPr="00B871C7">
          <w:rPr>
            <w:rStyle w:val="Hyperlink"/>
            <w:rFonts w:ascii="Times New Roman" w:eastAsia="Times New Roman" w:hAnsi="Times New Roman" w:cs="Times New Roman"/>
          </w:rPr>
          <w:t>https://www.billboard.com/articles/news/7453413/dnc-alicia-keys-andra-day-clinton-democratic-national-convention</w:t>
        </w:r>
      </w:hyperlink>
    </w:p>
    <w:p w:rsidR="00CE6815" w:rsidRDefault="00B871C7" w:rsidP="00B871C7">
      <w:pPr>
        <w:jc w:val="center"/>
      </w:pPr>
    </w:p>
    <w:p w:rsidR="00B871C7" w:rsidRDefault="00B871C7" w:rsidP="00B871C7">
      <w:pPr>
        <w:jc w:val="center"/>
      </w:pPr>
      <w:r>
        <w:rPr>
          <w:noProof/>
        </w:rPr>
        <w:drawing>
          <wp:inline distT="0" distB="0" distL="0" distR="0">
            <wp:extent cx="5943600" cy="26498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9-07-18 at 5.58.09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49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71C7" w:rsidRDefault="00B871C7" w:rsidP="00B871C7">
      <w:r>
        <w:rPr>
          <w:noProof/>
        </w:rPr>
        <w:drawing>
          <wp:inline distT="0" distB="0" distL="0" distR="0">
            <wp:extent cx="3213100" cy="339383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9-07-18 at 5.58.50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0899" cy="340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71C7" w:rsidRDefault="00B871C7" w:rsidP="00B871C7">
      <w:pPr>
        <w:jc w:val="center"/>
      </w:pPr>
      <w:r>
        <w:rPr>
          <w:noProof/>
        </w:rPr>
        <w:lastRenderedPageBreak/>
        <w:drawing>
          <wp:inline distT="0" distB="0" distL="0" distR="0">
            <wp:extent cx="5943600" cy="4885055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19-07-18 at 5.58.57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85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71C7" w:rsidRDefault="00B871C7" w:rsidP="00B871C7">
      <w:pPr>
        <w:jc w:val="center"/>
      </w:pPr>
      <w:bookmarkStart w:id="0" w:name="_GoBack"/>
      <w:bookmarkEnd w:id="0"/>
    </w:p>
    <w:sectPr w:rsidR="00B871C7" w:rsidSect="00480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1C7"/>
    <w:rsid w:val="00005046"/>
    <w:rsid w:val="0048027C"/>
    <w:rsid w:val="00B871C7"/>
    <w:rsid w:val="00BD4EA9"/>
    <w:rsid w:val="00F4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8B0E88"/>
  <w15:chartTrackingRefBased/>
  <w15:docId w15:val="{F3DACFA1-519B-B24A-911D-AFB66BED7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71C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71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2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billboard.com/articles/news/7453413/dnc-alicia-keys-andra-day-clinton-democratic-national-convention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Lorenzo, Samantha</dc:creator>
  <cp:keywords/>
  <dc:description/>
  <cp:lastModifiedBy>Lorenzo, Samantha</cp:lastModifiedBy>
  <cp:revision>1</cp:revision>
  <dcterms:created xsi:type="dcterms:W3CDTF">2019-07-19T00:55:00Z</dcterms:created>
  <dcterms:modified xsi:type="dcterms:W3CDTF">2019-07-19T01:00:00Z</dcterms:modified>
</cp:coreProperties>
</file>