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1BC" w:rsidRPr="00D601BC" w:rsidRDefault="00D601BC" w:rsidP="00D601BC">
      <w:pPr>
        <w:jc w:val="center"/>
        <w:rPr>
          <w:b/>
          <w:bCs/>
          <w:color w:val="000000"/>
          <w:sz w:val="24"/>
          <w:szCs w:val="24"/>
        </w:rPr>
      </w:pPr>
      <w:r w:rsidRPr="00D601BC">
        <w:rPr>
          <w:b/>
          <w:bCs/>
          <w:noProof/>
          <w:color w:val="000000"/>
          <w:sz w:val="24"/>
          <w:szCs w:val="24"/>
        </w:rPr>
        <w:drawing>
          <wp:inline distT="0" distB="0" distL="0" distR="0" wp14:anchorId="4CF65F6A" wp14:editId="22B753BB">
            <wp:extent cx="609600" cy="792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rise logo.jpg"/>
                    <pic:cNvPicPr/>
                  </pic:nvPicPr>
                  <pic:blipFill>
                    <a:blip r:embed="rId5">
                      <a:extLst>
                        <a:ext uri="{28A0092B-C50C-407E-A947-70E740481C1C}">
                          <a14:useLocalDpi xmlns:a14="http://schemas.microsoft.com/office/drawing/2010/main" val="0"/>
                        </a:ext>
                      </a:extLst>
                    </a:blip>
                    <a:stretch>
                      <a:fillRect/>
                    </a:stretch>
                  </pic:blipFill>
                  <pic:spPr>
                    <a:xfrm>
                      <a:off x="0" y="0"/>
                      <a:ext cx="609600" cy="792480"/>
                    </a:xfrm>
                    <a:prstGeom prst="rect">
                      <a:avLst/>
                    </a:prstGeom>
                  </pic:spPr>
                </pic:pic>
              </a:graphicData>
            </a:graphic>
          </wp:inline>
        </w:drawing>
      </w:r>
    </w:p>
    <w:p w:rsidR="00175B94" w:rsidRPr="00D601BC" w:rsidRDefault="00175B94" w:rsidP="00D601BC">
      <w:pPr>
        <w:jc w:val="center"/>
        <w:rPr>
          <w:b/>
          <w:bCs/>
          <w:color w:val="000000"/>
          <w:sz w:val="32"/>
          <w:szCs w:val="24"/>
        </w:rPr>
      </w:pPr>
      <w:r w:rsidRPr="00D601BC">
        <w:rPr>
          <w:b/>
          <w:bCs/>
          <w:color w:val="000000"/>
          <w:sz w:val="32"/>
          <w:szCs w:val="24"/>
        </w:rPr>
        <w:t>DISTURBED RELEASE “A REASON TO FIGHT” SINGLE/VIDEO</w:t>
      </w:r>
    </w:p>
    <w:p w:rsidR="00175B94" w:rsidRDefault="00175B94" w:rsidP="00D601BC">
      <w:pPr>
        <w:jc w:val="center"/>
        <w:rPr>
          <w:b/>
          <w:bCs/>
          <w:color w:val="000000"/>
          <w:sz w:val="24"/>
          <w:szCs w:val="24"/>
        </w:rPr>
      </w:pPr>
    </w:p>
    <w:p w:rsidR="00175B94" w:rsidRPr="00D601BC" w:rsidRDefault="00175B94" w:rsidP="00D601BC">
      <w:pPr>
        <w:jc w:val="center"/>
        <w:rPr>
          <w:b/>
          <w:bCs/>
          <w:color w:val="000000"/>
          <w:sz w:val="28"/>
          <w:szCs w:val="24"/>
        </w:rPr>
      </w:pPr>
      <w:r w:rsidRPr="00D601BC">
        <w:rPr>
          <w:b/>
          <w:bCs/>
          <w:color w:val="000000"/>
          <w:sz w:val="28"/>
          <w:szCs w:val="24"/>
        </w:rPr>
        <w:t xml:space="preserve">NEW ALBUM </w:t>
      </w:r>
      <w:r w:rsidRPr="00D601BC">
        <w:rPr>
          <w:b/>
          <w:bCs/>
          <w:i/>
          <w:iCs/>
          <w:color w:val="000000"/>
          <w:sz w:val="28"/>
          <w:szCs w:val="24"/>
        </w:rPr>
        <w:t>EVOLUTION</w:t>
      </w:r>
      <w:r w:rsidRPr="00D601BC">
        <w:rPr>
          <w:b/>
          <w:bCs/>
          <w:color w:val="000000"/>
          <w:sz w:val="28"/>
          <w:szCs w:val="24"/>
        </w:rPr>
        <w:t> SET FOR OCTOBER 19</w:t>
      </w:r>
      <w:r w:rsidRPr="00D601BC">
        <w:rPr>
          <w:color w:val="000000"/>
          <w:sz w:val="28"/>
          <w:szCs w:val="24"/>
        </w:rPr>
        <w:t> </w:t>
      </w:r>
      <w:proofErr w:type="gramStart"/>
      <w:r w:rsidRPr="00D601BC">
        <w:rPr>
          <w:b/>
          <w:bCs/>
          <w:color w:val="000000"/>
          <w:sz w:val="28"/>
          <w:szCs w:val="24"/>
        </w:rPr>
        <w:t>RELEASE</w:t>
      </w:r>
      <w:proofErr w:type="gramEnd"/>
    </w:p>
    <w:p w:rsidR="00175B94" w:rsidRPr="00D601BC" w:rsidRDefault="00175B94" w:rsidP="00D601BC">
      <w:pPr>
        <w:jc w:val="center"/>
        <w:rPr>
          <w:b/>
          <w:bCs/>
          <w:color w:val="000000"/>
          <w:sz w:val="28"/>
          <w:szCs w:val="24"/>
        </w:rPr>
      </w:pPr>
    </w:p>
    <w:p w:rsidR="00175B94" w:rsidRPr="00D601BC" w:rsidRDefault="00175B94" w:rsidP="00D601BC">
      <w:pPr>
        <w:jc w:val="center"/>
        <w:rPr>
          <w:b/>
          <w:bCs/>
          <w:color w:val="000000"/>
          <w:sz w:val="28"/>
          <w:szCs w:val="24"/>
        </w:rPr>
      </w:pPr>
      <w:proofErr w:type="gramStart"/>
      <w:r w:rsidRPr="00D601BC">
        <w:rPr>
          <w:b/>
          <w:bCs/>
          <w:color w:val="000000"/>
          <w:sz w:val="28"/>
          <w:szCs w:val="24"/>
        </w:rPr>
        <w:t>LEAD SINGLE</w:t>
      </w:r>
      <w:proofErr w:type="gramEnd"/>
      <w:r w:rsidRPr="00D601BC">
        <w:rPr>
          <w:b/>
          <w:bCs/>
          <w:color w:val="000000"/>
          <w:sz w:val="28"/>
          <w:szCs w:val="24"/>
        </w:rPr>
        <w:t xml:space="preserve"> “ARE YOU READY” NO. </w:t>
      </w:r>
      <w:r w:rsidR="00541365" w:rsidRPr="00D601BC">
        <w:rPr>
          <w:b/>
          <w:bCs/>
          <w:color w:val="000000"/>
          <w:sz w:val="28"/>
          <w:szCs w:val="24"/>
        </w:rPr>
        <w:t>3</w:t>
      </w:r>
      <w:r w:rsidRPr="00D601BC">
        <w:rPr>
          <w:b/>
          <w:bCs/>
          <w:color w:val="000000"/>
          <w:sz w:val="28"/>
          <w:szCs w:val="24"/>
        </w:rPr>
        <w:t xml:space="preserve"> AT ROCK RADIO</w:t>
      </w:r>
    </w:p>
    <w:p w:rsidR="00175B94" w:rsidRPr="00D601BC" w:rsidRDefault="00175B94" w:rsidP="00D601BC">
      <w:pPr>
        <w:jc w:val="center"/>
        <w:rPr>
          <w:color w:val="000000"/>
          <w:sz w:val="28"/>
          <w:szCs w:val="24"/>
        </w:rPr>
      </w:pPr>
    </w:p>
    <w:p w:rsidR="00175B94" w:rsidRPr="00D601BC" w:rsidRDefault="00175B94" w:rsidP="00D601BC">
      <w:pPr>
        <w:jc w:val="center"/>
        <w:rPr>
          <w:b/>
          <w:bCs/>
          <w:color w:val="000000"/>
          <w:sz w:val="28"/>
          <w:szCs w:val="24"/>
        </w:rPr>
      </w:pPr>
      <w:r w:rsidRPr="00D601BC">
        <w:rPr>
          <w:b/>
          <w:bCs/>
          <w:color w:val="000000"/>
          <w:sz w:val="28"/>
          <w:szCs w:val="24"/>
        </w:rPr>
        <w:t>PR IMAGE</w:t>
      </w:r>
      <w:r w:rsidR="00653FBE" w:rsidRPr="00D601BC">
        <w:rPr>
          <w:b/>
          <w:bCs/>
          <w:color w:val="000000"/>
          <w:sz w:val="28"/>
          <w:szCs w:val="24"/>
        </w:rPr>
        <w:t>S</w:t>
      </w:r>
      <w:r w:rsidRPr="00D601BC">
        <w:rPr>
          <w:b/>
          <w:bCs/>
          <w:color w:val="000000"/>
          <w:sz w:val="28"/>
          <w:szCs w:val="24"/>
        </w:rPr>
        <w:t xml:space="preserve"> </w:t>
      </w:r>
      <w:hyperlink r:id="rId6" w:history="1">
        <w:r w:rsidR="000842ED" w:rsidRPr="00D601BC">
          <w:rPr>
            <w:rStyle w:val="Hyperlink"/>
            <w:b/>
            <w:sz w:val="28"/>
            <w:szCs w:val="24"/>
          </w:rPr>
          <w:t>HERE</w:t>
        </w:r>
      </w:hyperlink>
    </w:p>
    <w:p w:rsidR="00175B94" w:rsidRDefault="00175B94" w:rsidP="00D601BC">
      <w:pPr>
        <w:rPr>
          <w:color w:val="000000"/>
        </w:rPr>
      </w:pPr>
      <w:r>
        <w:rPr>
          <w:color w:val="000000"/>
        </w:rPr>
        <w:t> </w:t>
      </w:r>
    </w:p>
    <w:p w:rsidR="00175B94" w:rsidRPr="00175B94" w:rsidRDefault="00175B94" w:rsidP="00D601BC">
      <w:pPr>
        <w:jc w:val="both"/>
        <w:rPr>
          <w:color w:val="000000"/>
          <w:sz w:val="24"/>
          <w:szCs w:val="24"/>
        </w:rPr>
      </w:pPr>
      <w:r w:rsidRPr="00D601BC">
        <w:rPr>
          <w:b/>
          <w:color w:val="000000"/>
          <w:sz w:val="24"/>
          <w:szCs w:val="24"/>
        </w:rPr>
        <w:t>September 21, 2018 (Los Angeles, CA)</w:t>
      </w:r>
      <w:r w:rsidRPr="00175B94">
        <w:rPr>
          <w:color w:val="000000"/>
          <w:sz w:val="24"/>
          <w:szCs w:val="24"/>
        </w:rPr>
        <w:t xml:space="preserve"> – T</w:t>
      </w:r>
      <w:r w:rsidRPr="00175B94">
        <w:rPr>
          <w:sz w:val="24"/>
          <w:szCs w:val="24"/>
        </w:rPr>
        <w:t xml:space="preserve">wo-time </w:t>
      </w:r>
      <w:r w:rsidRPr="00175B94">
        <w:rPr>
          <w:color w:val="000000"/>
          <w:sz w:val="24"/>
          <w:szCs w:val="24"/>
        </w:rPr>
        <w:t>GRAMMY</w:t>
      </w:r>
      <w:r w:rsidRPr="00175B94">
        <w:rPr>
          <w:b/>
          <w:bCs/>
          <w:color w:val="000000"/>
          <w:sz w:val="24"/>
          <w:szCs w:val="24"/>
        </w:rPr>
        <w:t>®</w:t>
      </w:r>
      <w:r w:rsidRPr="00175B94">
        <w:rPr>
          <w:color w:val="000000"/>
          <w:sz w:val="24"/>
          <w:szCs w:val="24"/>
        </w:rPr>
        <w:t> </w:t>
      </w:r>
      <w:r w:rsidRPr="00175B94">
        <w:rPr>
          <w:sz w:val="24"/>
          <w:szCs w:val="24"/>
        </w:rPr>
        <w:t xml:space="preserve">nominated rock band </w:t>
      </w:r>
      <w:r w:rsidRPr="00175B94">
        <w:rPr>
          <w:b/>
          <w:bCs/>
          <w:color w:val="000000"/>
          <w:sz w:val="24"/>
          <w:szCs w:val="24"/>
        </w:rPr>
        <w:t xml:space="preserve">Disturbed </w:t>
      </w:r>
      <w:r w:rsidRPr="00175B94">
        <w:rPr>
          <w:color w:val="000000"/>
          <w:sz w:val="24"/>
          <w:szCs w:val="24"/>
        </w:rPr>
        <w:t xml:space="preserve">are giving fans another sneak preview of their much-anticipated new album </w:t>
      </w:r>
      <w:r w:rsidRPr="00175B94">
        <w:rPr>
          <w:b/>
          <w:bCs/>
          <w:i/>
          <w:iCs/>
          <w:color w:val="000000"/>
          <w:sz w:val="24"/>
          <w:szCs w:val="24"/>
        </w:rPr>
        <w:t>Evolution</w:t>
      </w:r>
      <w:r w:rsidRPr="00175B94">
        <w:rPr>
          <w:color w:val="000000"/>
          <w:sz w:val="24"/>
          <w:szCs w:val="24"/>
        </w:rPr>
        <w:t xml:space="preserve"> (Reprise Records) with today’s release of “A Reason To Fight” and its stunning Matt </w:t>
      </w:r>
      <w:proofErr w:type="spellStart"/>
      <w:r w:rsidRPr="00175B94">
        <w:rPr>
          <w:color w:val="000000"/>
          <w:sz w:val="24"/>
          <w:szCs w:val="24"/>
        </w:rPr>
        <w:t>Mahurin</w:t>
      </w:r>
      <w:proofErr w:type="spellEnd"/>
      <w:r w:rsidRPr="00175B94">
        <w:rPr>
          <w:color w:val="000000"/>
          <w:sz w:val="24"/>
          <w:szCs w:val="24"/>
        </w:rPr>
        <w:t xml:space="preserve">-directed (U2, Metallica) companion video  - click </w:t>
      </w:r>
      <w:hyperlink r:id="rId7" w:history="1">
        <w:r w:rsidRPr="00D601BC">
          <w:rPr>
            <w:rStyle w:val="Hyperlink"/>
            <w:b/>
            <w:bCs/>
            <w:color w:val="0000FF"/>
            <w:sz w:val="24"/>
            <w:szCs w:val="24"/>
          </w:rPr>
          <w:t>H</w:t>
        </w:r>
        <w:r w:rsidRPr="00D601BC">
          <w:rPr>
            <w:rStyle w:val="Hyperlink"/>
            <w:b/>
            <w:bCs/>
            <w:color w:val="0000FF"/>
            <w:sz w:val="24"/>
            <w:szCs w:val="24"/>
          </w:rPr>
          <w:t>ERE</w:t>
        </w:r>
      </w:hyperlink>
      <w:r w:rsidRPr="00D601BC">
        <w:rPr>
          <w:color w:val="0000FF"/>
          <w:sz w:val="24"/>
          <w:szCs w:val="24"/>
        </w:rPr>
        <w:t xml:space="preserve"> </w:t>
      </w:r>
      <w:r w:rsidRPr="00175B94">
        <w:rPr>
          <w:color w:val="000000"/>
          <w:sz w:val="24"/>
          <w:szCs w:val="24"/>
        </w:rPr>
        <w:t>to watch.</w:t>
      </w:r>
      <w:bookmarkStart w:id="0" w:name="_GoBack"/>
      <w:bookmarkEnd w:id="0"/>
    </w:p>
    <w:p w:rsidR="00175B94" w:rsidRPr="00175B94" w:rsidRDefault="00175B94" w:rsidP="00D601BC">
      <w:pPr>
        <w:jc w:val="both"/>
        <w:rPr>
          <w:color w:val="000000"/>
          <w:sz w:val="24"/>
          <w:szCs w:val="24"/>
        </w:rPr>
      </w:pPr>
    </w:p>
    <w:p w:rsidR="00175B94" w:rsidRPr="00175B94" w:rsidRDefault="00175B94" w:rsidP="00D601BC">
      <w:pPr>
        <w:jc w:val="both"/>
        <w:rPr>
          <w:color w:val="000000"/>
          <w:sz w:val="24"/>
          <w:szCs w:val="24"/>
        </w:rPr>
      </w:pPr>
      <w:proofErr w:type="spellStart"/>
      <w:r w:rsidRPr="00175B94">
        <w:rPr>
          <w:color w:val="000000"/>
          <w:sz w:val="24"/>
          <w:szCs w:val="24"/>
        </w:rPr>
        <w:t>Mahurin</w:t>
      </w:r>
      <w:proofErr w:type="spellEnd"/>
      <w:r w:rsidRPr="00175B94">
        <w:rPr>
          <w:color w:val="000000"/>
          <w:sz w:val="24"/>
          <w:szCs w:val="24"/>
        </w:rPr>
        <w:t xml:space="preserve"> also directed the video for </w:t>
      </w:r>
      <w:proofErr w:type="spellStart"/>
      <w:r w:rsidRPr="00175B94">
        <w:rPr>
          <w:color w:val="000000"/>
          <w:sz w:val="24"/>
          <w:szCs w:val="24"/>
        </w:rPr>
        <w:t>Disturbed’s</w:t>
      </w:r>
      <w:proofErr w:type="spellEnd"/>
      <w:r w:rsidRPr="00175B94">
        <w:rPr>
          <w:color w:val="000000"/>
          <w:sz w:val="24"/>
          <w:szCs w:val="24"/>
        </w:rPr>
        <w:t xml:space="preserve"> GRAMMY</w:t>
      </w:r>
      <w:r w:rsidRPr="00175B94">
        <w:rPr>
          <w:b/>
          <w:bCs/>
          <w:color w:val="000000"/>
          <w:sz w:val="24"/>
          <w:szCs w:val="24"/>
        </w:rPr>
        <w:t>®</w:t>
      </w:r>
      <w:r w:rsidRPr="00175B94">
        <w:rPr>
          <w:color w:val="000000"/>
          <w:sz w:val="24"/>
          <w:szCs w:val="24"/>
        </w:rPr>
        <w:t> nominated rendition of Simon &amp; Garfunkel’s “The Sound of Silence,” a clip that has amassed over 429 million YouTube views to date.</w:t>
      </w:r>
    </w:p>
    <w:p w:rsidR="00175B94" w:rsidRPr="00175B94" w:rsidRDefault="00175B94" w:rsidP="00D601BC">
      <w:pPr>
        <w:jc w:val="both"/>
        <w:rPr>
          <w:color w:val="000000"/>
          <w:sz w:val="24"/>
          <w:szCs w:val="24"/>
        </w:rPr>
      </w:pPr>
    </w:p>
    <w:p w:rsidR="00175B94" w:rsidRPr="00175B94" w:rsidRDefault="00175B94" w:rsidP="00D601BC">
      <w:pPr>
        <w:jc w:val="both"/>
        <w:rPr>
          <w:color w:val="000000"/>
          <w:sz w:val="24"/>
          <w:szCs w:val="24"/>
        </w:rPr>
      </w:pPr>
      <w:r w:rsidRPr="00175B94">
        <w:rPr>
          <w:color w:val="000000"/>
          <w:sz w:val="24"/>
          <w:szCs w:val="24"/>
        </w:rPr>
        <w:t xml:space="preserve">“The message behind ’A Reason </w:t>
      </w:r>
      <w:proofErr w:type="gramStart"/>
      <w:r w:rsidRPr="00175B94">
        <w:rPr>
          <w:color w:val="000000"/>
          <w:sz w:val="24"/>
          <w:szCs w:val="24"/>
        </w:rPr>
        <w:t>To</w:t>
      </w:r>
      <w:proofErr w:type="gramEnd"/>
      <w:r w:rsidRPr="00175B94">
        <w:rPr>
          <w:color w:val="000000"/>
          <w:sz w:val="24"/>
          <w:szCs w:val="24"/>
        </w:rPr>
        <w:t xml:space="preserve"> Fight’ is a personal one,” says Disturbed lead vocalist David </w:t>
      </w:r>
      <w:proofErr w:type="spellStart"/>
      <w:r w:rsidRPr="00175B94">
        <w:rPr>
          <w:color w:val="000000"/>
          <w:sz w:val="24"/>
          <w:szCs w:val="24"/>
        </w:rPr>
        <w:t>Draiman</w:t>
      </w:r>
      <w:proofErr w:type="spellEnd"/>
      <w:r w:rsidRPr="00175B94">
        <w:rPr>
          <w:color w:val="000000"/>
          <w:sz w:val="24"/>
          <w:szCs w:val="24"/>
        </w:rPr>
        <w:t>. “We’ve all seen people that we care about fall victim to addiction. Dan (</w:t>
      </w:r>
      <w:proofErr w:type="spellStart"/>
      <w:r w:rsidRPr="00175B94">
        <w:rPr>
          <w:i/>
          <w:iCs/>
          <w:color w:val="000000"/>
          <w:sz w:val="24"/>
          <w:szCs w:val="24"/>
        </w:rPr>
        <w:t>Donegan</w:t>
      </w:r>
      <w:proofErr w:type="spellEnd"/>
      <w:r w:rsidRPr="00175B94">
        <w:rPr>
          <w:i/>
          <w:iCs/>
          <w:color w:val="000000"/>
          <w:sz w:val="24"/>
          <w:szCs w:val="24"/>
        </w:rPr>
        <w:t xml:space="preserve">, </w:t>
      </w:r>
      <w:proofErr w:type="spellStart"/>
      <w:r w:rsidRPr="00175B94">
        <w:rPr>
          <w:i/>
          <w:iCs/>
          <w:color w:val="000000"/>
          <w:sz w:val="24"/>
          <w:szCs w:val="24"/>
        </w:rPr>
        <w:t>Disturbed’s</w:t>
      </w:r>
      <w:proofErr w:type="spellEnd"/>
      <w:r w:rsidRPr="00175B94">
        <w:rPr>
          <w:i/>
          <w:iCs/>
          <w:color w:val="000000"/>
          <w:sz w:val="24"/>
          <w:szCs w:val="24"/>
        </w:rPr>
        <w:t xml:space="preserve"> guitarist</w:t>
      </w:r>
      <w:r w:rsidRPr="00175B94">
        <w:rPr>
          <w:color w:val="000000"/>
          <w:sz w:val="24"/>
          <w:szCs w:val="24"/>
        </w:rPr>
        <w:t>) sent me a rough idea for the song and it hit home particularly hard.”</w:t>
      </w:r>
    </w:p>
    <w:p w:rsidR="00175B94" w:rsidRPr="00175B94" w:rsidRDefault="00175B94" w:rsidP="00D601BC">
      <w:pPr>
        <w:jc w:val="both"/>
        <w:rPr>
          <w:color w:val="000000"/>
          <w:sz w:val="24"/>
          <w:szCs w:val="24"/>
        </w:rPr>
      </w:pPr>
    </w:p>
    <w:p w:rsidR="00175B94" w:rsidRPr="00175B94" w:rsidRDefault="00175B94" w:rsidP="00D601BC">
      <w:pPr>
        <w:jc w:val="both"/>
        <w:rPr>
          <w:color w:val="000000"/>
          <w:sz w:val="24"/>
          <w:szCs w:val="24"/>
        </w:rPr>
      </w:pPr>
      <w:r w:rsidRPr="00175B94">
        <w:rPr>
          <w:color w:val="000000"/>
          <w:sz w:val="24"/>
          <w:szCs w:val="24"/>
        </w:rPr>
        <w:t xml:space="preserve">“I know people who’ve battled addiction and have seen it in their face—the shame they have—feeling they’ve let themselves and others down,” says </w:t>
      </w:r>
      <w:proofErr w:type="spellStart"/>
      <w:r w:rsidRPr="00175B94">
        <w:rPr>
          <w:color w:val="000000"/>
          <w:sz w:val="24"/>
          <w:szCs w:val="24"/>
        </w:rPr>
        <w:t>Donegan</w:t>
      </w:r>
      <w:proofErr w:type="spellEnd"/>
      <w:r w:rsidRPr="00175B94">
        <w:rPr>
          <w:color w:val="000000"/>
          <w:sz w:val="24"/>
          <w:szCs w:val="24"/>
        </w:rPr>
        <w:t>. “We wanted to write a song with a positive message for people in that situation to stay hopeful and not give up the fight, as challenging as it may be. It’s an everyday struggle, but there can also be a light at the end of the tunnel.”</w:t>
      </w:r>
    </w:p>
    <w:p w:rsidR="00175B94" w:rsidRPr="00175B94" w:rsidRDefault="00175B94" w:rsidP="00D601BC">
      <w:pPr>
        <w:jc w:val="both"/>
        <w:rPr>
          <w:color w:val="000000"/>
          <w:sz w:val="24"/>
          <w:szCs w:val="24"/>
        </w:rPr>
      </w:pPr>
    </w:p>
    <w:p w:rsidR="00175B94" w:rsidRPr="00175B94" w:rsidRDefault="00175B94" w:rsidP="00D601BC">
      <w:pPr>
        <w:jc w:val="both"/>
        <w:rPr>
          <w:color w:val="000000"/>
          <w:sz w:val="24"/>
          <w:szCs w:val="24"/>
        </w:rPr>
      </w:pPr>
      <w:r w:rsidRPr="00175B94">
        <w:rPr>
          <w:color w:val="000000"/>
          <w:sz w:val="24"/>
          <w:szCs w:val="24"/>
        </w:rPr>
        <w:t xml:space="preserve">Adds </w:t>
      </w:r>
      <w:proofErr w:type="spellStart"/>
      <w:r w:rsidRPr="00175B94">
        <w:rPr>
          <w:color w:val="000000"/>
          <w:sz w:val="24"/>
          <w:szCs w:val="24"/>
        </w:rPr>
        <w:t>Draiman</w:t>
      </w:r>
      <w:proofErr w:type="spellEnd"/>
      <w:r w:rsidRPr="00175B94">
        <w:rPr>
          <w:color w:val="000000"/>
          <w:sz w:val="24"/>
          <w:szCs w:val="24"/>
        </w:rPr>
        <w:t xml:space="preserve">, “The chorus goes, </w:t>
      </w:r>
      <w:r w:rsidRPr="00175B94">
        <w:rPr>
          <w:i/>
          <w:iCs/>
          <w:color w:val="000000"/>
          <w:sz w:val="24"/>
          <w:szCs w:val="24"/>
        </w:rPr>
        <w:t>‘When the demon that’s inside you is ready to begin and it feels like it’s a battle that you can never win, when you’re aching for the fire and begging for your sin. When there’s nothing left inside, there’s still a reason to fight.’</w:t>
      </w:r>
      <w:r w:rsidRPr="00175B94">
        <w:rPr>
          <w:color w:val="000000"/>
          <w:sz w:val="24"/>
          <w:szCs w:val="24"/>
        </w:rPr>
        <w:t xml:space="preserve">  Hopefully, it’s a message that resonates.”</w:t>
      </w:r>
    </w:p>
    <w:p w:rsidR="00175B94" w:rsidRPr="00175B94" w:rsidRDefault="00175B94" w:rsidP="00D601BC">
      <w:pPr>
        <w:jc w:val="both"/>
        <w:rPr>
          <w:color w:val="000000"/>
          <w:sz w:val="24"/>
          <w:szCs w:val="24"/>
        </w:rPr>
      </w:pPr>
    </w:p>
    <w:p w:rsidR="00175B94" w:rsidRPr="00175B94" w:rsidRDefault="00175B94" w:rsidP="00D601BC">
      <w:pPr>
        <w:jc w:val="both"/>
        <w:rPr>
          <w:color w:val="000000"/>
          <w:sz w:val="24"/>
          <w:szCs w:val="24"/>
        </w:rPr>
      </w:pPr>
      <w:r w:rsidRPr="00175B94">
        <w:rPr>
          <w:color w:val="000000"/>
          <w:sz w:val="24"/>
          <w:szCs w:val="24"/>
        </w:rPr>
        <w:t xml:space="preserve">“A Reason </w:t>
      </w:r>
      <w:proofErr w:type="gramStart"/>
      <w:r w:rsidRPr="00175B94">
        <w:rPr>
          <w:color w:val="000000"/>
          <w:sz w:val="24"/>
          <w:szCs w:val="24"/>
        </w:rPr>
        <w:t>To</w:t>
      </w:r>
      <w:proofErr w:type="gramEnd"/>
      <w:r w:rsidRPr="00175B94">
        <w:rPr>
          <w:color w:val="000000"/>
          <w:sz w:val="24"/>
          <w:szCs w:val="24"/>
        </w:rPr>
        <w:t xml:space="preserve"> Fight” follows the release of lead single “Are You Ready,” which is currently No. </w:t>
      </w:r>
      <w:r w:rsidR="00541365">
        <w:rPr>
          <w:color w:val="000000"/>
          <w:sz w:val="24"/>
          <w:szCs w:val="24"/>
        </w:rPr>
        <w:t>3</w:t>
      </w:r>
      <w:r w:rsidRPr="00175B94">
        <w:rPr>
          <w:color w:val="000000"/>
          <w:sz w:val="24"/>
          <w:szCs w:val="24"/>
        </w:rPr>
        <w:t xml:space="preserve"> at rock radio. Click </w:t>
      </w:r>
      <w:hyperlink r:id="rId8" w:history="1">
        <w:r w:rsidRPr="00175B94">
          <w:rPr>
            <w:rStyle w:val="Hyperlink"/>
            <w:b/>
            <w:bCs/>
            <w:sz w:val="24"/>
            <w:szCs w:val="24"/>
          </w:rPr>
          <w:t>HERE</w:t>
        </w:r>
      </w:hyperlink>
      <w:r w:rsidRPr="00175B94">
        <w:rPr>
          <w:color w:val="000000"/>
          <w:sz w:val="24"/>
          <w:szCs w:val="24"/>
        </w:rPr>
        <w:t xml:space="preserve"> to see the </w:t>
      </w:r>
      <w:proofErr w:type="spellStart"/>
      <w:r w:rsidRPr="00175B94">
        <w:rPr>
          <w:color w:val="000000"/>
          <w:sz w:val="24"/>
          <w:szCs w:val="24"/>
        </w:rPr>
        <w:t>Roboshobo</w:t>
      </w:r>
      <w:proofErr w:type="spellEnd"/>
      <w:r w:rsidRPr="00175B94">
        <w:rPr>
          <w:color w:val="000000"/>
          <w:sz w:val="24"/>
          <w:szCs w:val="24"/>
        </w:rPr>
        <w:t xml:space="preserve">-directed “Are You Ready” video, which has racked up more than 4.1 million YouTube views in just a few short weeks. </w:t>
      </w:r>
    </w:p>
    <w:p w:rsidR="00175B94" w:rsidRPr="00175B94" w:rsidRDefault="00175B94" w:rsidP="00D601BC">
      <w:pPr>
        <w:jc w:val="both"/>
        <w:rPr>
          <w:color w:val="000000"/>
          <w:sz w:val="24"/>
          <w:szCs w:val="24"/>
        </w:rPr>
      </w:pPr>
    </w:p>
    <w:p w:rsidR="00175B94" w:rsidRPr="00175B94" w:rsidRDefault="00175B94" w:rsidP="00D601BC">
      <w:pPr>
        <w:jc w:val="both"/>
        <w:rPr>
          <w:rStyle w:val="apple-converted-space"/>
          <w:sz w:val="24"/>
          <w:szCs w:val="24"/>
        </w:rPr>
      </w:pPr>
      <w:r w:rsidRPr="00175B94">
        <w:rPr>
          <w:color w:val="000000"/>
          <w:sz w:val="24"/>
          <w:szCs w:val="24"/>
        </w:rPr>
        <w:t xml:space="preserve">Both tracks are available as instant downloads by clicking </w:t>
      </w:r>
      <w:hyperlink r:id="rId9" w:history="1">
        <w:r w:rsidRPr="00D601BC">
          <w:rPr>
            <w:rStyle w:val="Hyperlink"/>
            <w:b/>
            <w:bCs/>
            <w:color w:val="0000FF"/>
            <w:sz w:val="24"/>
            <w:szCs w:val="24"/>
          </w:rPr>
          <w:t>HERE</w:t>
        </w:r>
      </w:hyperlink>
      <w:r w:rsidRPr="00175B94">
        <w:rPr>
          <w:b/>
          <w:bCs/>
          <w:sz w:val="24"/>
          <w:szCs w:val="24"/>
        </w:rPr>
        <w:t xml:space="preserve"> </w:t>
      </w:r>
      <w:r w:rsidRPr="00175B94">
        <w:rPr>
          <w:sz w:val="24"/>
          <w:szCs w:val="24"/>
        </w:rPr>
        <w:t xml:space="preserve">to pre-order </w:t>
      </w:r>
      <w:r w:rsidRPr="00175B94">
        <w:rPr>
          <w:b/>
          <w:bCs/>
          <w:i/>
          <w:iCs/>
          <w:color w:val="000000"/>
          <w:sz w:val="24"/>
          <w:szCs w:val="24"/>
        </w:rPr>
        <w:t>Evolution</w:t>
      </w:r>
      <w:r w:rsidRPr="00175B94">
        <w:rPr>
          <w:color w:val="000000"/>
          <w:sz w:val="24"/>
          <w:szCs w:val="24"/>
        </w:rPr>
        <w:t> ahead of its October 19</w:t>
      </w:r>
      <w:r w:rsidRPr="00175B94">
        <w:rPr>
          <w:color w:val="000000"/>
          <w:sz w:val="24"/>
          <w:szCs w:val="24"/>
          <w:vertAlign w:val="superscript"/>
        </w:rPr>
        <w:t>th</w:t>
      </w:r>
      <w:r w:rsidRPr="00175B94">
        <w:rPr>
          <w:color w:val="000000"/>
          <w:sz w:val="24"/>
          <w:szCs w:val="24"/>
        </w:rPr>
        <w:t xml:space="preserve"> release date. There are also special D2C and </w:t>
      </w:r>
      <w:proofErr w:type="spellStart"/>
      <w:r w:rsidRPr="00175B94">
        <w:rPr>
          <w:color w:val="000000"/>
          <w:sz w:val="24"/>
          <w:szCs w:val="24"/>
        </w:rPr>
        <w:t>merch</w:t>
      </w:r>
      <w:proofErr w:type="spellEnd"/>
      <w:r w:rsidRPr="00175B94">
        <w:rPr>
          <w:color w:val="000000"/>
          <w:sz w:val="24"/>
          <w:szCs w:val="24"/>
        </w:rPr>
        <w:t xml:space="preserve"> packages available on the band’s</w:t>
      </w:r>
      <w:r w:rsidRPr="00175B94">
        <w:rPr>
          <w:rStyle w:val="apple-converted-space"/>
          <w:color w:val="000000"/>
          <w:sz w:val="24"/>
          <w:szCs w:val="24"/>
        </w:rPr>
        <w:t> </w:t>
      </w:r>
      <w:hyperlink r:id="rId10" w:history="1">
        <w:r w:rsidRPr="00D601BC">
          <w:rPr>
            <w:rStyle w:val="Hyperlink"/>
            <w:color w:val="0000FF"/>
            <w:sz w:val="24"/>
            <w:szCs w:val="24"/>
          </w:rPr>
          <w:t>official website</w:t>
        </w:r>
      </w:hyperlink>
      <w:r w:rsidRPr="00175B94">
        <w:rPr>
          <w:rStyle w:val="apple-converted-space"/>
          <w:color w:val="000000"/>
          <w:sz w:val="24"/>
          <w:szCs w:val="24"/>
        </w:rPr>
        <w:t>.</w:t>
      </w:r>
    </w:p>
    <w:p w:rsidR="00175B94" w:rsidRPr="00175B94" w:rsidRDefault="00175B94" w:rsidP="00D601BC">
      <w:pPr>
        <w:jc w:val="both"/>
        <w:rPr>
          <w:rStyle w:val="apple-converted-space"/>
          <w:color w:val="000000"/>
          <w:sz w:val="24"/>
          <w:szCs w:val="24"/>
        </w:rPr>
      </w:pPr>
    </w:p>
    <w:p w:rsidR="00175B94" w:rsidRPr="00175B94" w:rsidRDefault="00175B94" w:rsidP="00D601BC">
      <w:pPr>
        <w:jc w:val="both"/>
        <w:rPr>
          <w:sz w:val="24"/>
          <w:szCs w:val="24"/>
        </w:rPr>
      </w:pPr>
      <w:r w:rsidRPr="00175B94">
        <w:rPr>
          <w:rStyle w:val="apple-converted-space"/>
          <w:color w:val="000000"/>
          <w:sz w:val="24"/>
          <w:szCs w:val="24"/>
        </w:rPr>
        <w:t xml:space="preserve">The multi-platinum band also recently announced that they’re </w:t>
      </w:r>
      <w:r w:rsidRPr="00175B94">
        <w:rPr>
          <w:color w:val="000000"/>
          <w:sz w:val="24"/>
          <w:szCs w:val="24"/>
        </w:rPr>
        <w:t xml:space="preserve">teaming with </w:t>
      </w:r>
      <w:proofErr w:type="spellStart"/>
      <w:r w:rsidRPr="00175B94">
        <w:rPr>
          <w:color w:val="000000"/>
          <w:sz w:val="24"/>
          <w:szCs w:val="24"/>
        </w:rPr>
        <w:t>SiriusXM</w:t>
      </w:r>
      <w:proofErr w:type="spellEnd"/>
      <w:r w:rsidRPr="00175B94">
        <w:rPr>
          <w:color w:val="000000"/>
          <w:sz w:val="24"/>
          <w:szCs w:val="24"/>
        </w:rPr>
        <w:t xml:space="preserve"> for a special hometown performance at Chicago’s Vic Theatre on October 10</w:t>
      </w:r>
      <w:r w:rsidRPr="00175B94">
        <w:rPr>
          <w:color w:val="000000"/>
          <w:sz w:val="24"/>
          <w:szCs w:val="24"/>
          <w:vertAlign w:val="superscript"/>
        </w:rPr>
        <w:t>th</w:t>
      </w:r>
      <w:r w:rsidRPr="00175B94">
        <w:rPr>
          <w:color w:val="000000"/>
          <w:sz w:val="24"/>
          <w:szCs w:val="24"/>
        </w:rPr>
        <w:t xml:space="preserve">. This </w:t>
      </w:r>
      <w:proofErr w:type="spellStart"/>
      <w:r w:rsidRPr="00175B94">
        <w:rPr>
          <w:color w:val="000000"/>
          <w:sz w:val="24"/>
          <w:szCs w:val="24"/>
        </w:rPr>
        <w:t>SiriusXM</w:t>
      </w:r>
      <w:proofErr w:type="spellEnd"/>
      <w:r w:rsidRPr="00175B94">
        <w:rPr>
          <w:color w:val="000000"/>
          <w:sz w:val="24"/>
          <w:szCs w:val="24"/>
        </w:rPr>
        <w:t xml:space="preserve"> subscriber event will air October 18</w:t>
      </w:r>
      <w:r w:rsidRPr="00175B94">
        <w:rPr>
          <w:color w:val="000000"/>
          <w:sz w:val="24"/>
          <w:szCs w:val="24"/>
          <w:vertAlign w:val="superscript"/>
        </w:rPr>
        <w:t>th</w:t>
      </w:r>
      <w:r w:rsidRPr="00175B94">
        <w:rPr>
          <w:color w:val="000000"/>
          <w:sz w:val="24"/>
          <w:szCs w:val="24"/>
        </w:rPr>
        <w:t xml:space="preserve"> on </w:t>
      </w:r>
      <w:proofErr w:type="spellStart"/>
      <w:r w:rsidRPr="00175B94">
        <w:rPr>
          <w:color w:val="000000"/>
          <w:sz w:val="24"/>
          <w:szCs w:val="24"/>
        </w:rPr>
        <w:t>SiriusXM’s</w:t>
      </w:r>
      <w:proofErr w:type="spellEnd"/>
      <w:r w:rsidRPr="00175B94">
        <w:rPr>
          <w:color w:val="000000"/>
          <w:sz w:val="24"/>
          <w:szCs w:val="24"/>
        </w:rPr>
        <w:t xml:space="preserve"> Octane and Turbo Channels. Three days later, the band will perform at the Austin City Limits Music Festival (see itinerary below for all dates).</w:t>
      </w:r>
    </w:p>
    <w:p w:rsidR="00175B94" w:rsidRPr="00175B94" w:rsidRDefault="00175B94" w:rsidP="00D601BC">
      <w:pPr>
        <w:jc w:val="both"/>
        <w:rPr>
          <w:color w:val="000000"/>
          <w:sz w:val="24"/>
          <w:szCs w:val="24"/>
        </w:rPr>
      </w:pPr>
    </w:p>
    <w:p w:rsidR="00175B94" w:rsidRPr="00175B94" w:rsidRDefault="00175B94" w:rsidP="00D601BC">
      <w:pPr>
        <w:jc w:val="both"/>
        <w:rPr>
          <w:color w:val="000000"/>
          <w:sz w:val="24"/>
          <w:szCs w:val="24"/>
        </w:rPr>
      </w:pPr>
      <w:r w:rsidRPr="00175B94">
        <w:rPr>
          <w:color w:val="000000"/>
          <w:sz w:val="24"/>
          <w:szCs w:val="24"/>
        </w:rPr>
        <w:t xml:space="preserve">The band—vocalist David </w:t>
      </w:r>
      <w:proofErr w:type="spellStart"/>
      <w:r w:rsidRPr="00175B94">
        <w:rPr>
          <w:color w:val="000000"/>
          <w:sz w:val="24"/>
          <w:szCs w:val="24"/>
        </w:rPr>
        <w:t>Draiman</w:t>
      </w:r>
      <w:proofErr w:type="spellEnd"/>
      <w:r w:rsidRPr="00175B94">
        <w:rPr>
          <w:color w:val="000000"/>
          <w:sz w:val="24"/>
          <w:szCs w:val="24"/>
        </w:rPr>
        <w:t xml:space="preserve">, guitarist Dan </w:t>
      </w:r>
      <w:proofErr w:type="spellStart"/>
      <w:r w:rsidRPr="00175B94">
        <w:rPr>
          <w:color w:val="000000"/>
          <w:sz w:val="24"/>
          <w:szCs w:val="24"/>
        </w:rPr>
        <w:t>Donegan</w:t>
      </w:r>
      <w:proofErr w:type="spellEnd"/>
      <w:r w:rsidRPr="00175B94">
        <w:rPr>
          <w:color w:val="000000"/>
          <w:sz w:val="24"/>
          <w:szCs w:val="24"/>
        </w:rPr>
        <w:t xml:space="preserve">, drummer Mike </w:t>
      </w:r>
      <w:proofErr w:type="spellStart"/>
      <w:r w:rsidRPr="00175B94">
        <w:rPr>
          <w:color w:val="000000"/>
          <w:sz w:val="24"/>
          <w:szCs w:val="24"/>
        </w:rPr>
        <w:t>Wengren</w:t>
      </w:r>
      <w:proofErr w:type="spellEnd"/>
      <w:r w:rsidRPr="00175B94">
        <w:rPr>
          <w:color w:val="000000"/>
          <w:sz w:val="24"/>
          <w:szCs w:val="24"/>
        </w:rPr>
        <w:t xml:space="preserve"> and bassist John Moyer—recorded </w:t>
      </w:r>
      <w:r w:rsidRPr="00175B94">
        <w:rPr>
          <w:b/>
          <w:bCs/>
          <w:i/>
          <w:iCs/>
          <w:color w:val="000000"/>
          <w:sz w:val="24"/>
          <w:szCs w:val="24"/>
        </w:rPr>
        <w:t>Evolution</w:t>
      </w:r>
      <w:r w:rsidRPr="00175B94">
        <w:rPr>
          <w:color w:val="000000"/>
          <w:sz w:val="24"/>
          <w:szCs w:val="24"/>
        </w:rPr>
        <w:t xml:space="preserve"> in Vegas with Kevin </w:t>
      </w:r>
      <w:proofErr w:type="spellStart"/>
      <w:r w:rsidRPr="00175B94">
        <w:rPr>
          <w:color w:val="000000"/>
          <w:sz w:val="24"/>
          <w:szCs w:val="24"/>
        </w:rPr>
        <w:t>Churko</w:t>
      </w:r>
      <w:proofErr w:type="spellEnd"/>
      <w:r w:rsidRPr="00175B94">
        <w:rPr>
          <w:color w:val="000000"/>
          <w:sz w:val="24"/>
          <w:szCs w:val="24"/>
        </w:rPr>
        <w:t xml:space="preserve">, who produced their previous release, 2015’s </w:t>
      </w:r>
      <w:r w:rsidRPr="00175B94">
        <w:rPr>
          <w:b/>
          <w:bCs/>
          <w:i/>
          <w:iCs/>
          <w:color w:val="000000"/>
          <w:sz w:val="24"/>
          <w:szCs w:val="24"/>
        </w:rPr>
        <w:t>Immortalized</w:t>
      </w:r>
      <w:r w:rsidRPr="00175B94">
        <w:rPr>
          <w:color w:val="000000"/>
          <w:sz w:val="24"/>
          <w:szCs w:val="24"/>
        </w:rPr>
        <w:t xml:space="preserve">. </w:t>
      </w:r>
      <w:r w:rsidRPr="00175B94">
        <w:rPr>
          <w:color w:val="000000"/>
          <w:sz w:val="24"/>
          <w:szCs w:val="24"/>
        </w:rPr>
        <w:lastRenderedPageBreak/>
        <w:t>That album became the band’s fifth consecutive #1 debut on the </w:t>
      </w:r>
      <w:r w:rsidRPr="00175B94">
        <w:rPr>
          <w:i/>
          <w:iCs/>
          <w:color w:val="000000"/>
          <w:sz w:val="24"/>
          <w:szCs w:val="24"/>
        </w:rPr>
        <w:t>Billboard </w:t>
      </w:r>
      <w:r w:rsidRPr="00175B94">
        <w:rPr>
          <w:color w:val="000000"/>
          <w:sz w:val="24"/>
          <w:szCs w:val="24"/>
        </w:rPr>
        <w:t>Top 200, earned a platinum certification, and yielded the triple-platinum crossover smash </w:t>
      </w:r>
      <w:r w:rsidRPr="00175B94">
        <w:rPr>
          <w:b/>
          <w:bCs/>
          <w:color w:val="000000"/>
          <w:sz w:val="24"/>
          <w:szCs w:val="24"/>
        </w:rPr>
        <w:t>“The Sound of Silence</w:t>
      </w:r>
      <w:r w:rsidRPr="00175B94">
        <w:rPr>
          <w:color w:val="000000"/>
          <w:sz w:val="24"/>
          <w:szCs w:val="24"/>
        </w:rPr>
        <w:t>.</w:t>
      </w:r>
      <w:r w:rsidRPr="00175B94">
        <w:rPr>
          <w:b/>
          <w:bCs/>
          <w:color w:val="000000"/>
          <w:sz w:val="24"/>
          <w:szCs w:val="24"/>
        </w:rPr>
        <w:t>”</w:t>
      </w:r>
      <w:r w:rsidRPr="00175B94">
        <w:rPr>
          <w:color w:val="000000"/>
          <w:sz w:val="24"/>
          <w:szCs w:val="24"/>
        </w:rPr>
        <w:t> The latter earned a GRAMMY</w:t>
      </w:r>
      <w:r w:rsidRPr="00175B94">
        <w:rPr>
          <w:b/>
          <w:bCs/>
          <w:color w:val="000000"/>
          <w:sz w:val="24"/>
          <w:szCs w:val="24"/>
        </w:rPr>
        <w:t>®</w:t>
      </w:r>
      <w:r w:rsidRPr="00175B94">
        <w:rPr>
          <w:color w:val="000000"/>
          <w:sz w:val="24"/>
          <w:szCs w:val="24"/>
        </w:rPr>
        <w:t> </w:t>
      </w:r>
      <w:proofErr w:type="gramStart"/>
      <w:r w:rsidRPr="00175B94">
        <w:rPr>
          <w:color w:val="000000"/>
          <w:sz w:val="24"/>
          <w:szCs w:val="24"/>
        </w:rPr>
        <w:t>nod  for</w:t>
      </w:r>
      <w:proofErr w:type="gramEnd"/>
      <w:r w:rsidRPr="00175B94">
        <w:rPr>
          <w:color w:val="000000"/>
          <w:sz w:val="24"/>
          <w:szCs w:val="24"/>
        </w:rPr>
        <w:t xml:space="preserve"> “Best Rock Performance.” Additionally, took home “Best Rock Artist” at the </w:t>
      </w:r>
      <w:proofErr w:type="spellStart"/>
      <w:r w:rsidRPr="00175B94">
        <w:rPr>
          <w:color w:val="000000"/>
          <w:sz w:val="24"/>
          <w:szCs w:val="24"/>
        </w:rPr>
        <w:t>iHeartRadioMusic</w:t>
      </w:r>
      <w:proofErr w:type="spellEnd"/>
      <w:r w:rsidRPr="00175B94">
        <w:rPr>
          <w:color w:val="000000"/>
          <w:sz w:val="24"/>
          <w:szCs w:val="24"/>
        </w:rPr>
        <w:t xml:space="preserve"> Awards and received acclaim from </w:t>
      </w:r>
      <w:r w:rsidRPr="00175B94">
        <w:rPr>
          <w:i/>
          <w:iCs/>
          <w:color w:val="000000"/>
          <w:sz w:val="24"/>
          <w:szCs w:val="24"/>
        </w:rPr>
        <w:t>The Wall Street Journal</w:t>
      </w:r>
      <w:r w:rsidRPr="00175B94">
        <w:rPr>
          <w:color w:val="000000"/>
          <w:sz w:val="24"/>
          <w:szCs w:val="24"/>
        </w:rPr>
        <w:t>, </w:t>
      </w:r>
      <w:r w:rsidRPr="00175B94">
        <w:rPr>
          <w:i/>
          <w:iCs/>
          <w:color w:val="000000"/>
          <w:sz w:val="24"/>
          <w:szCs w:val="24"/>
        </w:rPr>
        <w:t>New York Times</w:t>
      </w:r>
      <w:r w:rsidRPr="00175B94">
        <w:rPr>
          <w:color w:val="000000"/>
          <w:sz w:val="24"/>
          <w:szCs w:val="24"/>
        </w:rPr>
        <w:t>, </w:t>
      </w:r>
      <w:r w:rsidRPr="00175B94">
        <w:rPr>
          <w:i/>
          <w:iCs/>
          <w:color w:val="000000"/>
          <w:sz w:val="24"/>
          <w:szCs w:val="24"/>
        </w:rPr>
        <w:t>USA Today</w:t>
      </w:r>
      <w:r w:rsidRPr="00175B94">
        <w:rPr>
          <w:color w:val="000000"/>
          <w:sz w:val="24"/>
          <w:szCs w:val="24"/>
        </w:rPr>
        <w:t xml:space="preserve">, and more. </w:t>
      </w:r>
    </w:p>
    <w:p w:rsidR="00175B94" w:rsidRPr="00175B94" w:rsidRDefault="00175B94" w:rsidP="00D601BC">
      <w:pPr>
        <w:jc w:val="both"/>
        <w:rPr>
          <w:color w:val="000000"/>
          <w:sz w:val="24"/>
          <w:szCs w:val="24"/>
        </w:rPr>
      </w:pPr>
      <w:r w:rsidRPr="00175B94">
        <w:rPr>
          <w:color w:val="000000"/>
          <w:sz w:val="24"/>
          <w:szCs w:val="24"/>
        </w:rPr>
        <w:t> </w:t>
      </w:r>
    </w:p>
    <w:p w:rsidR="00175B94" w:rsidRPr="00175B94" w:rsidRDefault="00175B94" w:rsidP="00D601BC">
      <w:pPr>
        <w:jc w:val="both"/>
        <w:rPr>
          <w:color w:val="000000"/>
          <w:sz w:val="24"/>
          <w:szCs w:val="24"/>
        </w:rPr>
      </w:pPr>
      <w:r w:rsidRPr="00175B94">
        <w:rPr>
          <w:b/>
          <w:bCs/>
          <w:color w:val="000000"/>
          <w:sz w:val="24"/>
          <w:szCs w:val="24"/>
          <w:u w:val="single"/>
        </w:rPr>
        <w:t>ABOUT DISTURBED</w:t>
      </w:r>
      <w:r w:rsidRPr="00175B94">
        <w:rPr>
          <w:b/>
          <w:bCs/>
          <w:color w:val="000000"/>
          <w:sz w:val="24"/>
          <w:szCs w:val="24"/>
        </w:rPr>
        <w:t>:</w:t>
      </w:r>
    </w:p>
    <w:p w:rsidR="00175B94" w:rsidRPr="00175B94" w:rsidRDefault="00175B94" w:rsidP="00D601BC">
      <w:pPr>
        <w:jc w:val="both"/>
        <w:rPr>
          <w:sz w:val="24"/>
          <w:szCs w:val="24"/>
        </w:rPr>
      </w:pPr>
      <w:r w:rsidRPr="00175B94">
        <w:rPr>
          <w:sz w:val="24"/>
          <w:szCs w:val="24"/>
        </w:rPr>
        <w:t xml:space="preserve">Simply put, DISTURBED are one of the most successful rock bands in modern history. </w:t>
      </w:r>
      <w:r w:rsidRPr="00175B94">
        <w:rPr>
          <w:color w:val="000000"/>
          <w:sz w:val="24"/>
          <w:szCs w:val="24"/>
        </w:rPr>
        <w:t>The multiplatinum</w:t>
      </w:r>
      <w:r w:rsidRPr="00175B94">
        <w:rPr>
          <w:sz w:val="24"/>
          <w:szCs w:val="24"/>
        </w:rPr>
        <w:t xml:space="preserve">-selling quartet </w:t>
      </w:r>
      <w:r w:rsidRPr="00175B94">
        <w:rPr>
          <w:color w:val="000000"/>
          <w:sz w:val="24"/>
          <w:szCs w:val="24"/>
        </w:rPr>
        <w:t>accomplished the rare feat of achieving five consecutive number one debuts on the Billboard Top 200.</w:t>
      </w:r>
      <w:r w:rsidRPr="00175B94">
        <w:rPr>
          <w:sz w:val="24"/>
          <w:szCs w:val="24"/>
        </w:rPr>
        <w:t xml:space="preserve"> </w:t>
      </w:r>
      <w:r w:rsidRPr="00175B94">
        <w:rPr>
          <w:color w:val="000000"/>
          <w:sz w:val="24"/>
          <w:szCs w:val="24"/>
        </w:rPr>
        <w:t>That accolade historically elevated them to rarified air alongside Metallica, the only other hard rock group to do so in the history of the chart. </w:t>
      </w:r>
      <w:r w:rsidRPr="00175B94">
        <w:rPr>
          <w:sz w:val="24"/>
          <w:szCs w:val="24"/>
        </w:rPr>
        <w:t xml:space="preserve"> </w:t>
      </w:r>
      <w:r w:rsidRPr="00175B94">
        <w:rPr>
          <w:i/>
          <w:iCs/>
          <w:color w:val="000000"/>
          <w:sz w:val="24"/>
          <w:szCs w:val="24"/>
        </w:rPr>
        <w:t>Immortalized (2015) </w:t>
      </w:r>
      <w:r w:rsidRPr="00175B94">
        <w:rPr>
          <w:color w:val="000000"/>
          <w:sz w:val="24"/>
          <w:szCs w:val="24"/>
        </w:rPr>
        <w:t>received a platinum certification and spawned the triple-platinum crossover smash </w:t>
      </w:r>
      <w:r w:rsidRPr="00175B94">
        <w:rPr>
          <w:b/>
          <w:bCs/>
          <w:color w:val="000000"/>
          <w:sz w:val="24"/>
          <w:szCs w:val="24"/>
        </w:rPr>
        <w:t>“The Sound of Silence</w:t>
      </w:r>
      <w:r w:rsidRPr="00175B94">
        <w:rPr>
          <w:color w:val="000000"/>
          <w:sz w:val="24"/>
          <w:szCs w:val="24"/>
        </w:rPr>
        <w:t>,</w:t>
      </w:r>
      <w:r w:rsidRPr="00175B94">
        <w:rPr>
          <w:b/>
          <w:bCs/>
          <w:color w:val="000000"/>
          <w:sz w:val="24"/>
          <w:szCs w:val="24"/>
        </w:rPr>
        <w:t xml:space="preserve">” </w:t>
      </w:r>
      <w:r w:rsidRPr="00175B94">
        <w:rPr>
          <w:color w:val="000000"/>
          <w:sz w:val="24"/>
          <w:szCs w:val="24"/>
        </w:rPr>
        <w:t>which garnered a nomination at the 2017 GRAMMY</w:t>
      </w:r>
      <w:r w:rsidRPr="00175B94">
        <w:rPr>
          <w:b/>
          <w:bCs/>
          <w:color w:val="000000"/>
          <w:sz w:val="24"/>
          <w:szCs w:val="24"/>
        </w:rPr>
        <w:t>®</w:t>
      </w:r>
      <w:r w:rsidRPr="00175B94">
        <w:rPr>
          <w:color w:val="000000"/>
          <w:sz w:val="24"/>
          <w:szCs w:val="24"/>
        </w:rPr>
        <w:t> Awards in the category of “Best Rock Performance.” Since their formation in 1996, </w:t>
      </w:r>
      <w:r w:rsidRPr="00175B94">
        <w:rPr>
          <w:sz w:val="24"/>
          <w:szCs w:val="24"/>
        </w:rPr>
        <w:t>the band has</w:t>
      </w:r>
      <w:r w:rsidRPr="00175B94">
        <w:rPr>
          <w:color w:val="000000"/>
          <w:sz w:val="24"/>
          <w:szCs w:val="24"/>
        </w:rPr>
        <w:t xml:space="preserve"> sold 16 million albums globally and scored eleven</w:t>
      </w:r>
      <w:r w:rsidRPr="00175B94">
        <w:rPr>
          <w:color w:val="FF0000"/>
          <w:sz w:val="24"/>
          <w:szCs w:val="24"/>
        </w:rPr>
        <w:t> </w:t>
      </w:r>
      <w:r w:rsidRPr="00175B94">
        <w:rPr>
          <w:color w:val="000000"/>
          <w:sz w:val="24"/>
          <w:szCs w:val="24"/>
        </w:rPr>
        <w:t>No. 1 singles at Active Rock Radio. Their quadruple-platinum 2000 debut</w:t>
      </w:r>
      <w:r w:rsidRPr="00175B94">
        <w:rPr>
          <w:sz w:val="24"/>
          <w:szCs w:val="24"/>
        </w:rPr>
        <w:t>,</w:t>
      </w:r>
      <w:r w:rsidRPr="00175B94">
        <w:rPr>
          <w:color w:val="000000"/>
          <w:sz w:val="24"/>
          <w:szCs w:val="24"/>
        </w:rPr>
        <w:t> </w:t>
      </w:r>
      <w:r w:rsidRPr="00175B94">
        <w:rPr>
          <w:b/>
          <w:bCs/>
          <w:i/>
          <w:iCs/>
          <w:color w:val="000000"/>
          <w:sz w:val="24"/>
          <w:szCs w:val="24"/>
        </w:rPr>
        <w:t>The Sickness</w:t>
      </w:r>
      <w:r w:rsidRPr="00175B94">
        <w:rPr>
          <w:sz w:val="24"/>
          <w:szCs w:val="24"/>
        </w:rPr>
        <w:t>,</w:t>
      </w:r>
      <w:r w:rsidRPr="00175B94">
        <w:rPr>
          <w:color w:val="000000"/>
          <w:sz w:val="24"/>
          <w:szCs w:val="24"/>
        </w:rPr>
        <w:t> formally announced their arrival as hard rock leaders, with that status solidified by subsequent GRAMMY</w:t>
      </w:r>
      <w:r w:rsidRPr="00175B94">
        <w:rPr>
          <w:b/>
          <w:bCs/>
          <w:color w:val="000000"/>
          <w:sz w:val="24"/>
          <w:szCs w:val="24"/>
        </w:rPr>
        <w:t>®</w:t>
      </w:r>
      <w:r w:rsidRPr="00175B94">
        <w:rPr>
          <w:color w:val="000000"/>
          <w:sz w:val="24"/>
          <w:szCs w:val="24"/>
        </w:rPr>
        <w:t> Award nominations as well as gold-, platinum- and double platinum-certified records</w:t>
      </w:r>
      <w:r w:rsidRPr="00175B94">
        <w:rPr>
          <w:sz w:val="24"/>
          <w:szCs w:val="24"/>
        </w:rPr>
        <w:t>,</w:t>
      </w:r>
      <w:r w:rsidRPr="00175B94">
        <w:rPr>
          <w:color w:val="000000"/>
          <w:sz w:val="24"/>
          <w:szCs w:val="24"/>
        </w:rPr>
        <w:t> as well as countless sold</w:t>
      </w:r>
      <w:r w:rsidRPr="00175B94">
        <w:rPr>
          <w:sz w:val="24"/>
          <w:szCs w:val="24"/>
        </w:rPr>
        <w:t>-</w:t>
      </w:r>
      <w:r w:rsidRPr="00175B94">
        <w:rPr>
          <w:color w:val="000000"/>
          <w:sz w:val="24"/>
          <w:szCs w:val="24"/>
        </w:rPr>
        <w:t>out shows around the globe. </w:t>
      </w:r>
      <w:r>
        <w:rPr>
          <w:color w:val="000000"/>
          <w:sz w:val="24"/>
          <w:szCs w:val="24"/>
        </w:rPr>
        <w:t xml:space="preserve"> </w:t>
      </w:r>
      <w:r w:rsidRPr="00175B94">
        <w:rPr>
          <w:color w:val="000000"/>
          <w:sz w:val="24"/>
          <w:szCs w:val="24"/>
        </w:rPr>
        <w:t xml:space="preserve">Named “Best Rock Artist” during the 2017 </w:t>
      </w:r>
      <w:proofErr w:type="spellStart"/>
      <w:r w:rsidRPr="00175B94">
        <w:rPr>
          <w:color w:val="000000"/>
          <w:sz w:val="24"/>
          <w:szCs w:val="24"/>
        </w:rPr>
        <w:t>iHeartRadioMusic</w:t>
      </w:r>
      <w:proofErr w:type="spellEnd"/>
      <w:r w:rsidRPr="00175B94">
        <w:rPr>
          <w:color w:val="000000"/>
          <w:sz w:val="24"/>
          <w:szCs w:val="24"/>
        </w:rPr>
        <w:t xml:space="preserve"> Awards, </w:t>
      </w:r>
      <w:r w:rsidRPr="00175B94">
        <w:rPr>
          <w:b/>
          <w:bCs/>
          <w:color w:val="000000"/>
          <w:sz w:val="24"/>
          <w:szCs w:val="24"/>
        </w:rPr>
        <w:t>Disturbed</w:t>
      </w:r>
      <w:r w:rsidRPr="00175B94">
        <w:rPr>
          <w:color w:val="000000"/>
          <w:sz w:val="24"/>
          <w:szCs w:val="24"/>
        </w:rPr>
        <w:t xml:space="preserve"> continue to boldly forge ahead with the release of their aptly titled seventh offering, </w:t>
      </w:r>
      <w:r w:rsidRPr="00175B94">
        <w:rPr>
          <w:b/>
          <w:bCs/>
          <w:i/>
          <w:iCs/>
          <w:color w:val="000000"/>
          <w:sz w:val="24"/>
          <w:szCs w:val="24"/>
        </w:rPr>
        <w:t>Evolution</w:t>
      </w:r>
      <w:r w:rsidRPr="00175B94">
        <w:rPr>
          <w:color w:val="000000"/>
          <w:sz w:val="24"/>
          <w:szCs w:val="24"/>
        </w:rPr>
        <w:t>.</w:t>
      </w:r>
    </w:p>
    <w:p w:rsidR="00175B94" w:rsidRPr="00175B94" w:rsidRDefault="00175B94" w:rsidP="00D601BC">
      <w:pPr>
        <w:jc w:val="both"/>
        <w:rPr>
          <w:sz w:val="24"/>
          <w:szCs w:val="24"/>
        </w:rPr>
      </w:pPr>
    </w:p>
    <w:p w:rsidR="00175B94" w:rsidRPr="00175B94" w:rsidRDefault="00175B94" w:rsidP="00D601BC">
      <w:pPr>
        <w:pStyle w:val="s10"/>
        <w:spacing w:before="0" w:beforeAutospacing="0" w:after="0" w:afterAutospacing="0"/>
        <w:jc w:val="center"/>
        <w:rPr>
          <w:b/>
          <w:bCs/>
          <w:color w:val="000000"/>
          <w:sz w:val="24"/>
          <w:szCs w:val="24"/>
        </w:rPr>
      </w:pPr>
    </w:p>
    <w:p w:rsidR="00175B94" w:rsidRPr="00175B94" w:rsidRDefault="00175B94" w:rsidP="00D601BC">
      <w:pPr>
        <w:pStyle w:val="s10"/>
        <w:spacing w:before="0" w:beforeAutospacing="0" w:after="0" w:afterAutospacing="0"/>
        <w:jc w:val="center"/>
        <w:rPr>
          <w:color w:val="000000"/>
          <w:sz w:val="24"/>
          <w:szCs w:val="24"/>
        </w:rPr>
      </w:pPr>
      <w:r w:rsidRPr="00175B94">
        <w:rPr>
          <w:color w:val="000000"/>
          <w:sz w:val="24"/>
          <w:szCs w:val="24"/>
        </w:rPr>
        <w:t>For more info, please contact:</w:t>
      </w:r>
    </w:p>
    <w:p w:rsidR="00175B94" w:rsidRPr="00175B94" w:rsidRDefault="00175B94" w:rsidP="00D601BC">
      <w:pPr>
        <w:pStyle w:val="s10"/>
        <w:spacing w:before="0" w:beforeAutospacing="0" w:after="0" w:afterAutospacing="0"/>
        <w:jc w:val="center"/>
        <w:rPr>
          <w:color w:val="000000"/>
          <w:sz w:val="24"/>
          <w:szCs w:val="24"/>
        </w:rPr>
      </w:pPr>
      <w:r w:rsidRPr="00175B94">
        <w:rPr>
          <w:color w:val="000000"/>
          <w:sz w:val="24"/>
          <w:szCs w:val="24"/>
        </w:rPr>
        <w:t>Michael Moses</w:t>
      </w:r>
    </w:p>
    <w:p w:rsidR="00175B94" w:rsidRPr="00175B94" w:rsidRDefault="00175B94" w:rsidP="00D601BC">
      <w:pPr>
        <w:pStyle w:val="s10"/>
        <w:spacing w:before="0" w:beforeAutospacing="0" w:after="0" w:afterAutospacing="0"/>
        <w:jc w:val="center"/>
        <w:rPr>
          <w:color w:val="000000"/>
          <w:sz w:val="24"/>
          <w:szCs w:val="24"/>
        </w:rPr>
      </w:pPr>
      <w:r w:rsidRPr="00175B94">
        <w:rPr>
          <w:color w:val="000000"/>
          <w:sz w:val="24"/>
          <w:szCs w:val="24"/>
        </w:rPr>
        <w:t>BWR</w:t>
      </w:r>
    </w:p>
    <w:p w:rsidR="00175B94" w:rsidRPr="00175B94" w:rsidRDefault="00175B94" w:rsidP="00D601BC">
      <w:pPr>
        <w:pStyle w:val="s10"/>
        <w:spacing w:before="0" w:beforeAutospacing="0" w:after="0" w:afterAutospacing="0"/>
        <w:jc w:val="center"/>
        <w:rPr>
          <w:color w:val="000000"/>
          <w:sz w:val="24"/>
          <w:szCs w:val="24"/>
        </w:rPr>
      </w:pPr>
      <w:r w:rsidRPr="00175B94">
        <w:rPr>
          <w:color w:val="000000"/>
          <w:sz w:val="24"/>
          <w:szCs w:val="24"/>
        </w:rPr>
        <w:t>310-248-6171</w:t>
      </w:r>
    </w:p>
    <w:p w:rsidR="00175B94" w:rsidRPr="00175B94" w:rsidRDefault="00D601BC" w:rsidP="00D601BC">
      <w:pPr>
        <w:pStyle w:val="s10"/>
        <w:spacing w:before="0" w:beforeAutospacing="0" w:after="0" w:afterAutospacing="0"/>
        <w:jc w:val="center"/>
        <w:rPr>
          <w:color w:val="000000"/>
          <w:sz w:val="24"/>
          <w:szCs w:val="24"/>
        </w:rPr>
      </w:pPr>
      <w:hyperlink r:id="rId11" w:history="1">
        <w:r w:rsidR="00175B94" w:rsidRPr="00175B94">
          <w:rPr>
            <w:rStyle w:val="Hyperlink"/>
            <w:sz w:val="24"/>
            <w:szCs w:val="24"/>
          </w:rPr>
          <w:t>michael.moses@bwr-pr.com</w:t>
        </w:r>
      </w:hyperlink>
    </w:p>
    <w:p w:rsidR="00175B94" w:rsidRPr="00175B94" w:rsidRDefault="00175B94" w:rsidP="00D601BC">
      <w:pPr>
        <w:pStyle w:val="s10"/>
        <w:spacing w:before="0" w:beforeAutospacing="0" w:after="0" w:afterAutospacing="0"/>
        <w:jc w:val="center"/>
        <w:rPr>
          <w:color w:val="000000"/>
          <w:sz w:val="24"/>
          <w:szCs w:val="24"/>
        </w:rPr>
      </w:pPr>
    </w:p>
    <w:p w:rsidR="00175B94" w:rsidRPr="00175B94" w:rsidRDefault="00175B94" w:rsidP="00D601BC">
      <w:pPr>
        <w:pStyle w:val="s10"/>
        <w:spacing w:before="0" w:beforeAutospacing="0" w:after="0" w:afterAutospacing="0"/>
        <w:jc w:val="center"/>
        <w:rPr>
          <w:color w:val="000000"/>
          <w:sz w:val="24"/>
          <w:szCs w:val="24"/>
        </w:rPr>
      </w:pPr>
      <w:r w:rsidRPr="00175B94">
        <w:rPr>
          <w:color w:val="000000"/>
          <w:sz w:val="24"/>
          <w:szCs w:val="24"/>
        </w:rPr>
        <w:t>Laura Swanson</w:t>
      </w:r>
    </w:p>
    <w:p w:rsidR="00175B94" w:rsidRPr="00175B94" w:rsidRDefault="00175B94" w:rsidP="00D601BC">
      <w:pPr>
        <w:pStyle w:val="s10"/>
        <w:spacing w:before="0" w:beforeAutospacing="0" w:after="0" w:afterAutospacing="0"/>
        <w:jc w:val="center"/>
        <w:rPr>
          <w:color w:val="000000"/>
          <w:sz w:val="24"/>
          <w:szCs w:val="24"/>
        </w:rPr>
      </w:pPr>
      <w:r w:rsidRPr="00175B94">
        <w:rPr>
          <w:color w:val="000000"/>
          <w:sz w:val="24"/>
          <w:szCs w:val="24"/>
        </w:rPr>
        <w:t>Warner Bros. Records</w:t>
      </w:r>
    </w:p>
    <w:p w:rsidR="00175B94" w:rsidRPr="00175B94" w:rsidRDefault="00175B94" w:rsidP="00D601BC">
      <w:pPr>
        <w:pStyle w:val="s10"/>
        <w:spacing w:before="0" w:beforeAutospacing="0" w:after="0" w:afterAutospacing="0"/>
        <w:jc w:val="center"/>
        <w:rPr>
          <w:color w:val="000000"/>
          <w:sz w:val="24"/>
          <w:szCs w:val="24"/>
        </w:rPr>
      </w:pPr>
      <w:r w:rsidRPr="00175B94">
        <w:rPr>
          <w:color w:val="000000"/>
          <w:sz w:val="24"/>
          <w:szCs w:val="24"/>
        </w:rPr>
        <w:t>818-953-3722</w:t>
      </w:r>
    </w:p>
    <w:p w:rsidR="00175B94" w:rsidRPr="00175B94" w:rsidRDefault="00D601BC" w:rsidP="00D601BC">
      <w:pPr>
        <w:pStyle w:val="s10"/>
        <w:spacing w:before="0" w:beforeAutospacing="0" w:after="0" w:afterAutospacing="0"/>
        <w:jc w:val="center"/>
        <w:rPr>
          <w:color w:val="000000"/>
          <w:sz w:val="24"/>
          <w:szCs w:val="24"/>
        </w:rPr>
      </w:pPr>
      <w:hyperlink r:id="rId12" w:history="1">
        <w:r w:rsidR="00175B94" w:rsidRPr="00175B94">
          <w:rPr>
            <w:rStyle w:val="Hyperlink"/>
            <w:sz w:val="24"/>
            <w:szCs w:val="24"/>
          </w:rPr>
          <w:t>laura.swanson@wbr.com</w:t>
        </w:r>
      </w:hyperlink>
    </w:p>
    <w:p w:rsidR="00175B94" w:rsidRPr="00175B94" w:rsidRDefault="00175B94" w:rsidP="00D601BC">
      <w:pPr>
        <w:pStyle w:val="s10"/>
        <w:spacing w:before="0" w:beforeAutospacing="0" w:after="0" w:afterAutospacing="0"/>
        <w:jc w:val="center"/>
        <w:rPr>
          <w:sz w:val="24"/>
          <w:szCs w:val="24"/>
        </w:rPr>
      </w:pPr>
    </w:p>
    <w:p w:rsidR="00F85984" w:rsidRPr="00175B94" w:rsidRDefault="00F85984" w:rsidP="00D601BC">
      <w:pPr>
        <w:rPr>
          <w:sz w:val="24"/>
          <w:szCs w:val="24"/>
        </w:rPr>
      </w:pPr>
    </w:p>
    <w:sectPr w:rsidR="00F85984" w:rsidRPr="00175B94" w:rsidSect="00D601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94"/>
    <w:rsid w:val="000842ED"/>
    <w:rsid w:val="00175B94"/>
    <w:rsid w:val="0044187E"/>
    <w:rsid w:val="00541365"/>
    <w:rsid w:val="00653FBE"/>
    <w:rsid w:val="00911BEC"/>
    <w:rsid w:val="00D601BC"/>
    <w:rsid w:val="00F8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B9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B94"/>
    <w:rPr>
      <w:color w:val="0563C1"/>
      <w:u w:val="single"/>
    </w:rPr>
  </w:style>
  <w:style w:type="paragraph" w:customStyle="1" w:styleId="s10">
    <w:name w:val="s10"/>
    <w:basedOn w:val="Normal"/>
    <w:rsid w:val="00175B94"/>
    <w:pPr>
      <w:spacing w:before="100" w:beforeAutospacing="1" w:after="100" w:afterAutospacing="1"/>
    </w:pPr>
  </w:style>
  <w:style w:type="character" w:customStyle="1" w:styleId="apple-converted-space">
    <w:name w:val="apple-converted-space"/>
    <w:basedOn w:val="DefaultParagraphFont"/>
    <w:rsid w:val="00175B94"/>
  </w:style>
  <w:style w:type="character" w:styleId="FollowedHyperlink">
    <w:name w:val="FollowedHyperlink"/>
    <w:basedOn w:val="DefaultParagraphFont"/>
    <w:uiPriority w:val="99"/>
    <w:semiHidden/>
    <w:unhideWhenUsed/>
    <w:rsid w:val="00911BEC"/>
    <w:rPr>
      <w:color w:val="800080" w:themeColor="followedHyperlink"/>
      <w:u w:val="single"/>
    </w:rPr>
  </w:style>
  <w:style w:type="paragraph" w:styleId="BalloonText">
    <w:name w:val="Balloon Text"/>
    <w:basedOn w:val="Normal"/>
    <w:link w:val="BalloonTextChar"/>
    <w:uiPriority w:val="99"/>
    <w:semiHidden/>
    <w:unhideWhenUsed/>
    <w:rsid w:val="00D601BC"/>
    <w:rPr>
      <w:rFonts w:ascii="Tahoma" w:hAnsi="Tahoma" w:cs="Tahoma"/>
      <w:sz w:val="16"/>
      <w:szCs w:val="16"/>
    </w:rPr>
  </w:style>
  <w:style w:type="character" w:customStyle="1" w:styleId="BalloonTextChar">
    <w:name w:val="Balloon Text Char"/>
    <w:basedOn w:val="DefaultParagraphFont"/>
    <w:link w:val="BalloonText"/>
    <w:uiPriority w:val="99"/>
    <w:semiHidden/>
    <w:rsid w:val="00D601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B9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B94"/>
    <w:rPr>
      <w:color w:val="0563C1"/>
      <w:u w:val="single"/>
    </w:rPr>
  </w:style>
  <w:style w:type="paragraph" w:customStyle="1" w:styleId="s10">
    <w:name w:val="s10"/>
    <w:basedOn w:val="Normal"/>
    <w:rsid w:val="00175B94"/>
    <w:pPr>
      <w:spacing w:before="100" w:beforeAutospacing="1" w:after="100" w:afterAutospacing="1"/>
    </w:pPr>
  </w:style>
  <w:style w:type="character" w:customStyle="1" w:styleId="apple-converted-space">
    <w:name w:val="apple-converted-space"/>
    <w:basedOn w:val="DefaultParagraphFont"/>
    <w:rsid w:val="00175B94"/>
  </w:style>
  <w:style w:type="character" w:styleId="FollowedHyperlink">
    <w:name w:val="FollowedHyperlink"/>
    <w:basedOn w:val="DefaultParagraphFont"/>
    <w:uiPriority w:val="99"/>
    <w:semiHidden/>
    <w:unhideWhenUsed/>
    <w:rsid w:val="00911BEC"/>
    <w:rPr>
      <w:color w:val="800080" w:themeColor="followedHyperlink"/>
      <w:u w:val="single"/>
    </w:rPr>
  </w:style>
  <w:style w:type="paragraph" w:styleId="BalloonText">
    <w:name w:val="Balloon Text"/>
    <w:basedOn w:val="Normal"/>
    <w:link w:val="BalloonTextChar"/>
    <w:uiPriority w:val="99"/>
    <w:semiHidden/>
    <w:unhideWhenUsed/>
    <w:rsid w:val="00D601BC"/>
    <w:rPr>
      <w:rFonts w:ascii="Tahoma" w:hAnsi="Tahoma" w:cs="Tahoma"/>
      <w:sz w:val="16"/>
      <w:szCs w:val="16"/>
    </w:rPr>
  </w:style>
  <w:style w:type="character" w:customStyle="1" w:styleId="BalloonTextChar">
    <w:name w:val="Balloon Text Char"/>
    <w:basedOn w:val="DefaultParagraphFont"/>
    <w:link w:val="BalloonText"/>
    <w:uiPriority w:val="99"/>
    <w:semiHidden/>
    <w:rsid w:val="00D601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76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5NJzOSuKuY&amp;feature=youtu.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sturbed.lnk.to/areasontofight" TargetMode="External"/><Relationship Id="rId12" Type="http://schemas.openxmlformats.org/officeDocument/2006/relationships/hyperlink" Target="mailto:laura.swanson@wb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ropbox.com/sh/bvfkmqoecpsu2f1/AACe1Y3wgRgL2QgUo-LursHna?dl=0" TargetMode="External"/><Relationship Id="rId11" Type="http://schemas.openxmlformats.org/officeDocument/2006/relationships/hyperlink" Target="mailto:michael.moses@bwr-pr.com" TargetMode="External"/><Relationship Id="rId5" Type="http://schemas.openxmlformats.org/officeDocument/2006/relationships/image" Target="media/image1.jpg"/><Relationship Id="rId10" Type="http://schemas.openxmlformats.org/officeDocument/2006/relationships/hyperlink" Target="https://urldefense.proofpoint.com/v2/url?u=http-3A__www.disturbed1.com_&amp;d=DwMGaQ&amp;c=qwStF0e4-YFyvjCeML3ehA&amp;r=xIU6crmdZ1jU5Lv7Z0KzByyl-bxmhhv06yjTt9qHHBc&amp;m=z3Kg1tU5f3iMI3Gc6AHMRtAqbD4eOBzBTCo6I2CJMgo&amp;s=bNA5rkezKWovpNXmjCog83gehlNU4I0-v3qj_itC1-U&amp;e=" TargetMode="External"/><Relationship Id="rId4" Type="http://schemas.openxmlformats.org/officeDocument/2006/relationships/webSettings" Target="webSettings.xml"/><Relationship Id="rId9" Type="http://schemas.openxmlformats.org/officeDocument/2006/relationships/hyperlink" Target="https://urldefense.proofpoint.com/v2/url?u=https-3A__disturbed.lnk.to_evolution&amp;d=DwMGaQ&amp;c=qwStF0e4-YFyvjCeML3ehA&amp;r=xIU6crmdZ1jU5Lv7Z0KzByyl-bxmhhv06yjTt9qHHBc&amp;m=z3Kg1tU5f3iMI3Gc6AHMRtAqbD4eOBzBTCo6I2CJMgo&amp;s=Dj5srzyGZEtSZgdz7yYrrmAbgFry4o6MvJLgHsPbQeU&amp;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Patrice Compere</cp:lastModifiedBy>
  <cp:revision>2</cp:revision>
  <dcterms:created xsi:type="dcterms:W3CDTF">2018-09-21T01:31:00Z</dcterms:created>
  <dcterms:modified xsi:type="dcterms:W3CDTF">2018-09-21T01:31:00Z</dcterms:modified>
</cp:coreProperties>
</file>