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461F" w14:textId="77777777" w:rsidR="0042240F" w:rsidRPr="0042240F" w:rsidRDefault="0042240F" w:rsidP="0042240F">
      <w:pPr>
        <w:jc w:val="center"/>
      </w:pPr>
      <w:r w:rsidRPr="0042240F">
        <w:rPr>
          <w:noProof/>
        </w:rPr>
        <w:drawing>
          <wp:inline distT="0" distB="0" distL="0" distR="0" wp14:anchorId="0CC43F39" wp14:editId="5FBA2860">
            <wp:extent cx="971550" cy="351548"/>
            <wp:effectExtent l="0" t="0" r="0" b="0"/>
            <wp:docPr id="4" name="Picture 4" descr="cid:image001.jp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9F78.72944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3685" cy="352321"/>
                    </a:xfrm>
                    <a:prstGeom prst="rect">
                      <a:avLst/>
                    </a:prstGeom>
                    <a:noFill/>
                    <a:ln>
                      <a:noFill/>
                    </a:ln>
                  </pic:spPr>
                </pic:pic>
              </a:graphicData>
            </a:graphic>
          </wp:inline>
        </w:drawing>
      </w:r>
      <w:r w:rsidRPr="0042240F">
        <w:rPr>
          <w:rFonts w:ascii="Arial" w:hAnsi="Arial" w:cs="Arial"/>
          <w:sz w:val="24"/>
          <w:szCs w:val="24"/>
        </w:rPr>
        <w:t> </w:t>
      </w:r>
    </w:p>
    <w:p w14:paraId="368E0E85" w14:textId="77777777" w:rsidR="0042240F" w:rsidRDefault="0042240F" w:rsidP="0042240F">
      <w:pPr>
        <w:jc w:val="center"/>
      </w:pPr>
      <w:r w:rsidRPr="0042240F">
        <w:rPr>
          <w:noProof/>
          <w:sz w:val="24"/>
          <w:szCs w:val="24"/>
        </w:rPr>
        <w:drawing>
          <wp:inline distT="0" distB="0" distL="0" distR="0" wp14:anchorId="03ABCD56" wp14:editId="70F10347">
            <wp:extent cx="2844800" cy="234197"/>
            <wp:effectExtent l="0" t="0" r="0" b="0"/>
            <wp:docPr id="5" name="Picture 5" descr="cid:image002.pn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F78.729448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42506" cy="234008"/>
                    </a:xfrm>
                    <a:prstGeom prst="rect">
                      <a:avLst/>
                    </a:prstGeom>
                    <a:noFill/>
                    <a:ln>
                      <a:noFill/>
                    </a:ln>
                  </pic:spPr>
                </pic:pic>
              </a:graphicData>
            </a:graphic>
          </wp:inline>
        </w:drawing>
      </w:r>
    </w:p>
    <w:p w14:paraId="02CFD671" w14:textId="493B57E1" w:rsidR="0042240F" w:rsidRPr="00736F00" w:rsidRDefault="0042240F" w:rsidP="0042240F">
      <w:pPr>
        <w:jc w:val="center"/>
        <w:rPr>
          <w:rFonts w:ascii="Arial" w:hAnsi="Arial" w:cs="Arial"/>
          <w:b/>
          <w:sz w:val="24"/>
          <w:szCs w:val="24"/>
        </w:rPr>
      </w:pPr>
      <w:r w:rsidRPr="0042240F">
        <w:rPr>
          <w:rFonts w:ascii="Arial" w:hAnsi="Arial" w:cs="Arial"/>
          <w:b/>
          <w:sz w:val="24"/>
          <w:szCs w:val="24"/>
        </w:rPr>
        <w:t>JO</w:t>
      </w:r>
      <w:r w:rsidR="00B10001">
        <w:rPr>
          <w:rFonts w:ascii="Arial" w:hAnsi="Arial" w:cs="Arial"/>
          <w:b/>
          <w:sz w:val="24"/>
          <w:szCs w:val="24"/>
        </w:rPr>
        <w:t xml:space="preserve">INS </w:t>
      </w:r>
      <w:r w:rsidR="00B10001" w:rsidRPr="005D7A02">
        <w:rPr>
          <w:rFonts w:ascii="Arial" w:hAnsi="Arial" w:cs="Arial"/>
          <w:b/>
          <w:i/>
          <w:sz w:val="24"/>
          <w:szCs w:val="24"/>
        </w:rPr>
        <w:t>THE VOICE</w:t>
      </w:r>
      <w:r w:rsidR="00B10001">
        <w:rPr>
          <w:rFonts w:ascii="Arial" w:hAnsi="Arial" w:cs="Arial"/>
          <w:b/>
          <w:sz w:val="24"/>
          <w:szCs w:val="24"/>
        </w:rPr>
        <w:t xml:space="preserve"> FOR SPECIAL DUET</w:t>
      </w:r>
      <w:r w:rsidRPr="0042240F">
        <w:rPr>
          <w:rFonts w:ascii="Arial" w:hAnsi="Arial" w:cs="Arial"/>
          <w:b/>
          <w:sz w:val="24"/>
          <w:szCs w:val="24"/>
        </w:rPr>
        <w:t xml:space="preserve"> ON LIVE </w:t>
      </w:r>
      <w:r w:rsidRPr="00736F00">
        <w:rPr>
          <w:rFonts w:ascii="Arial" w:hAnsi="Arial" w:cs="Arial"/>
          <w:b/>
          <w:sz w:val="24"/>
          <w:szCs w:val="24"/>
        </w:rPr>
        <w:t xml:space="preserve">FINALE </w:t>
      </w:r>
      <w:r w:rsidR="00FE68A2">
        <w:rPr>
          <w:rFonts w:ascii="Arial" w:hAnsi="Arial" w:cs="Arial"/>
          <w:b/>
          <w:sz w:val="24"/>
          <w:szCs w:val="24"/>
        </w:rPr>
        <w:t>TONIGHT</w:t>
      </w:r>
      <w:r w:rsidR="00953614" w:rsidRPr="00736F00">
        <w:rPr>
          <w:rFonts w:ascii="Arial" w:hAnsi="Arial" w:cs="Arial"/>
          <w:b/>
          <w:sz w:val="24"/>
          <w:szCs w:val="24"/>
        </w:rPr>
        <w:t xml:space="preserve"> ON</w:t>
      </w:r>
      <w:r w:rsidRPr="00736F00">
        <w:rPr>
          <w:rFonts w:ascii="Arial" w:hAnsi="Arial" w:cs="Arial"/>
          <w:b/>
          <w:sz w:val="24"/>
          <w:szCs w:val="24"/>
        </w:rPr>
        <w:t xml:space="preserve"> NBC</w:t>
      </w:r>
    </w:p>
    <w:p w14:paraId="7A626385" w14:textId="77777777" w:rsidR="0042240F" w:rsidRPr="00736F00" w:rsidRDefault="0042240F" w:rsidP="0042240F">
      <w:pPr>
        <w:jc w:val="center"/>
      </w:pPr>
    </w:p>
    <w:p w14:paraId="2B90E78C" w14:textId="77777777" w:rsidR="0042240F" w:rsidRPr="00736F00" w:rsidRDefault="0042240F" w:rsidP="0042240F">
      <w:pPr>
        <w:jc w:val="center"/>
        <w:rPr>
          <w:rFonts w:ascii="Arial" w:hAnsi="Arial" w:cs="Arial"/>
          <w:b/>
        </w:rPr>
      </w:pPr>
      <w:r w:rsidRPr="00736F00">
        <w:rPr>
          <w:rFonts w:ascii="Arial" w:hAnsi="Arial" w:cs="Arial"/>
          <w:b/>
        </w:rPr>
        <w:t xml:space="preserve">NEW VERSION OF “PEARL CADILLAC” FEATURING ANDRA DAY </w:t>
      </w:r>
    </w:p>
    <w:p w14:paraId="710FA492" w14:textId="77777777" w:rsidR="0042240F" w:rsidRPr="00736F00" w:rsidRDefault="0042240F" w:rsidP="0042240F">
      <w:pPr>
        <w:jc w:val="center"/>
        <w:rPr>
          <w:rFonts w:ascii="Arial" w:hAnsi="Arial" w:cs="Arial"/>
          <w:b/>
        </w:rPr>
      </w:pPr>
      <w:r w:rsidRPr="00736F00">
        <w:rPr>
          <w:rFonts w:ascii="Arial" w:hAnsi="Arial" w:cs="Arial"/>
          <w:b/>
        </w:rPr>
        <w:t>AVAILABLE NOW</w:t>
      </w:r>
    </w:p>
    <w:p w14:paraId="00297685" w14:textId="77777777" w:rsidR="0042240F" w:rsidRPr="00736F00" w:rsidRDefault="0042240F" w:rsidP="0042240F">
      <w:pPr>
        <w:jc w:val="center"/>
        <w:rPr>
          <w:rFonts w:ascii="Arial" w:hAnsi="Arial" w:cs="Arial"/>
        </w:rPr>
      </w:pPr>
    </w:p>
    <w:p w14:paraId="51B47AFF" w14:textId="26A89910" w:rsidR="0042240F" w:rsidRPr="00736F00" w:rsidRDefault="00983FE7" w:rsidP="0042240F">
      <w:pPr>
        <w:jc w:val="center"/>
        <w:rPr>
          <w:rFonts w:ascii="Arial" w:hAnsi="Arial" w:cs="Arial"/>
          <w:b/>
        </w:rPr>
      </w:pPr>
      <w:hyperlink r:id="rId9" w:history="1">
        <w:r w:rsidR="00734CA2" w:rsidRPr="00736F00">
          <w:rPr>
            <w:rFonts w:ascii="Arial" w:hAnsi="Arial" w:cs="Arial"/>
            <w:b/>
            <w:bCs/>
            <w:i/>
            <w:iCs/>
            <w:color w:val="0432FF"/>
            <w:u w:val="single"/>
          </w:rPr>
          <w:t>THIS LAND</w:t>
        </w:r>
      </w:hyperlink>
      <w:r w:rsidR="00734CA2" w:rsidRPr="00736F00">
        <w:rPr>
          <w:rFonts w:ascii="Arial" w:hAnsi="Arial" w:cs="Arial"/>
          <w:b/>
        </w:rPr>
        <w:t xml:space="preserve"> </w:t>
      </w:r>
      <w:r w:rsidR="0042240F" w:rsidRPr="00736F00">
        <w:rPr>
          <w:rFonts w:ascii="Arial" w:hAnsi="Arial" w:cs="Arial"/>
          <w:b/>
        </w:rPr>
        <w:t>RECEIVES FOUR NOMINATIONS FOR THE 6</w:t>
      </w:r>
      <w:r w:rsidR="00953614" w:rsidRPr="00736F00">
        <w:rPr>
          <w:rFonts w:ascii="Arial" w:hAnsi="Arial" w:cs="Arial"/>
          <w:b/>
        </w:rPr>
        <w:t>2ND</w:t>
      </w:r>
      <w:r w:rsidR="0042240F" w:rsidRPr="00736F00">
        <w:rPr>
          <w:rFonts w:ascii="Arial" w:hAnsi="Arial" w:cs="Arial"/>
          <w:b/>
        </w:rPr>
        <w:t xml:space="preserve"> ANNUAL </w:t>
      </w:r>
    </w:p>
    <w:p w14:paraId="13DF68B3" w14:textId="106F0A00" w:rsidR="0042240F" w:rsidRPr="00736F00" w:rsidRDefault="00734CA2" w:rsidP="00953614">
      <w:pPr>
        <w:jc w:val="center"/>
        <w:rPr>
          <w:rFonts w:ascii="Times New Roman" w:eastAsia="Times New Roman" w:hAnsi="Times New Roman"/>
          <w:sz w:val="24"/>
          <w:szCs w:val="24"/>
        </w:rPr>
      </w:pPr>
      <w:r w:rsidRPr="00736F00">
        <w:rPr>
          <w:rFonts w:ascii="Arial" w:hAnsi="Arial" w:cs="Arial"/>
          <w:b/>
        </w:rPr>
        <w:t>GRAMMY AWARDS</w:t>
      </w:r>
      <w:r w:rsidR="00953614" w:rsidRPr="00736F00">
        <w:rPr>
          <w:rFonts w:ascii="Arial" w:hAnsi="Arial" w:cs="Arial"/>
          <w:i/>
          <w:iCs/>
          <w:vertAlign w:val="superscript"/>
        </w:rPr>
        <w:t xml:space="preserve"> </w:t>
      </w:r>
      <w:r w:rsidR="00953614" w:rsidRPr="00736F00">
        <w:rPr>
          <w:rFonts w:ascii="Arial" w:eastAsia="Times New Roman" w:hAnsi="Arial" w:cs="Arial"/>
          <w:i/>
          <w:iCs/>
          <w:vertAlign w:val="superscript"/>
        </w:rPr>
        <w:t>®</w:t>
      </w:r>
    </w:p>
    <w:p w14:paraId="7CC057A4" w14:textId="77777777" w:rsidR="0042240F" w:rsidRDefault="0042240F" w:rsidP="0042240F">
      <w:pPr>
        <w:rPr>
          <w:b/>
          <w:bCs/>
        </w:rPr>
      </w:pPr>
    </w:p>
    <w:p w14:paraId="79EF2CC1" w14:textId="77777777" w:rsidR="0042240F" w:rsidRPr="0042240F" w:rsidRDefault="0042240F" w:rsidP="0042240F">
      <w:pPr>
        <w:jc w:val="center"/>
        <w:rPr>
          <w:rFonts w:ascii="Arial" w:hAnsi="Arial" w:cs="Arial"/>
        </w:rPr>
      </w:pPr>
      <w:bookmarkStart w:id="0" w:name="_GoBack"/>
      <w:bookmarkEnd w:id="0"/>
      <w:r>
        <w:rPr>
          <w:noProof/>
        </w:rPr>
        <w:drawing>
          <wp:inline distT="0" distB="0" distL="0" distR="0" wp14:anchorId="6917ACFB" wp14:editId="4C54127E">
            <wp:extent cx="2540000" cy="1750422"/>
            <wp:effectExtent l="0" t="0" r="0" b="2540"/>
            <wp:docPr id="7" name="Picture 7" descr="https://press.warnerrecords.com/wp-content/uploads/2019/03/DSC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warnerrecords.com/wp-content/uploads/2019/03/DSC013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334" cy="1752030"/>
                    </a:xfrm>
                    <a:prstGeom prst="rect">
                      <a:avLst/>
                    </a:prstGeom>
                    <a:noFill/>
                    <a:ln>
                      <a:noFill/>
                    </a:ln>
                  </pic:spPr>
                </pic:pic>
              </a:graphicData>
            </a:graphic>
          </wp:inline>
        </w:drawing>
      </w:r>
    </w:p>
    <w:p w14:paraId="6794E3D1" w14:textId="77777777" w:rsidR="0042240F" w:rsidRPr="008E495B" w:rsidRDefault="0042240F" w:rsidP="0042240F">
      <w:pPr>
        <w:jc w:val="center"/>
        <w:rPr>
          <w:rFonts w:ascii="Arial" w:hAnsi="Arial" w:cs="Arial"/>
          <w:b/>
          <w:bCs/>
          <w:sz w:val="18"/>
          <w:szCs w:val="18"/>
        </w:rPr>
      </w:pPr>
      <w:r w:rsidRPr="008E495B">
        <w:rPr>
          <w:rFonts w:ascii="Arial" w:hAnsi="Arial" w:cs="Arial"/>
          <w:b/>
          <w:bCs/>
          <w:sz w:val="18"/>
          <w:szCs w:val="18"/>
        </w:rPr>
        <w:t xml:space="preserve">(Photo credit: Frank Maddocks </w:t>
      </w:r>
      <w:r w:rsidR="00734CA2" w:rsidRPr="008E495B">
        <w:rPr>
          <w:rFonts w:ascii="Arial" w:hAnsi="Arial" w:cs="Arial"/>
          <w:b/>
          <w:bCs/>
          <w:sz w:val="18"/>
          <w:szCs w:val="18"/>
        </w:rPr>
        <w:t>–</w:t>
      </w:r>
      <w:r w:rsidRPr="008E495B">
        <w:rPr>
          <w:rFonts w:ascii="Arial" w:hAnsi="Arial" w:cs="Arial"/>
          <w:b/>
          <w:bCs/>
          <w:sz w:val="18"/>
          <w:szCs w:val="18"/>
        </w:rPr>
        <w:t xml:space="preserve"> Click</w:t>
      </w:r>
      <w:r w:rsidR="00734CA2" w:rsidRPr="008E495B">
        <w:rPr>
          <w:rFonts w:ascii="Arial" w:hAnsi="Arial" w:cs="Arial"/>
          <w:b/>
          <w:bCs/>
          <w:sz w:val="18"/>
          <w:szCs w:val="18"/>
        </w:rPr>
        <w:t xml:space="preserve"> </w:t>
      </w:r>
      <w:hyperlink r:id="rId11" w:history="1">
        <w:r w:rsidR="00734CA2" w:rsidRPr="008E495B">
          <w:rPr>
            <w:rStyle w:val="Hyperlink"/>
            <w:rFonts w:ascii="Arial" w:hAnsi="Arial" w:cs="Arial"/>
            <w:b/>
            <w:bCs/>
            <w:sz w:val="18"/>
            <w:szCs w:val="18"/>
          </w:rPr>
          <w:t>here</w:t>
        </w:r>
      </w:hyperlink>
      <w:r w:rsidRPr="008E495B">
        <w:rPr>
          <w:rFonts w:ascii="Arial" w:hAnsi="Arial" w:cs="Arial"/>
          <w:b/>
          <w:bCs/>
          <w:sz w:val="18"/>
          <w:szCs w:val="18"/>
        </w:rPr>
        <w:t>)</w:t>
      </w:r>
    </w:p>
    <w:p w14:paraId="55F4C4EE" w14:textId="77777777" w:rsidR="0042240F" w:rsidRPr="00983FE7" w:rsidRDefault="0042240F" w:rsidP="0042240F">
      <w:pPr>
        <w:rPr>
          <w:rFonts w:ascii="Arial" w:hAnsi="Arial" w:cs="Arial"/>
          <w:b/>
          <w:bCs/>
        </w:rPr>
      </w:pPr>
    </w:p>
    <w:p w14:paraId="20BBAAE9" w14:textId="7C0F932A" w:rsidR="00624480" w:rsidRPr="00983FE7" w:rsidRDefault="00734CA2" w:rsidP="00D47F9B">
      <w:pPr>
        <w:jc w:val="both"/>
        <w:rPr>
          <w:rFonts w:ascii="Arial" w:eastAsia="Times New Roman" w:hAnsi="Arial" w:cs="Arial"/>
          <w:sz w:val="20"/>
          <w:szCs w:val="20"/>
          <w:lang w:val="en-GB"/>
        </w:rPr>
      </w:pPr>
      <w:r w:rsidRPr="00983FE7">
        <w:rPr>
          <w:rFonts w:ascii="Arial" w:hAnsi="Arial" w:cs="Arial"/>
          <w:b/>
          <w:bCs/>
          <w:sz w:val="20"/>
          <w:szCs w:val="20"/>
        </w:rPr>
        <w:t xml:space="preserve">December </w:t>
      </w:r>
      <w:r w:rsidR="00FE68A2" w:rsidRPr="00983FE7">
        <w:rPr>
          <w:rFonts w:ascii="Arial" w:hAnsi="Arial" w:cs="Arial"/>
          <w:b/>
          <w:bCs/>
          <w:color w:val="000000"/>
          <w:sz w:val="20"/>
          <w:szCs w:val="20"/>
        </w:rPr>
        <w:t>17</w:t>
      </w:r>
      <w:r w:rsidRPr="00983FE7">
        <w:rPr>
          <w:rFonts w:ascii="Arial" w:hAnsi="Arial" w:cs="Arial"/>
          <w:b/>
          <w:bCs/>
          <w:color w:val="000000"/>
          <w:sz w:val="20"/>
          <w:szCs w:val="20"/>
        </w:rPr>
        <w:t xml:space="preserve">, </w:t>
      </w:r>
      <w:r w:rsidRPr="00983FE7">
        <w:rPr>
          <w:rFonts w:ascii="Arial" w:hAnsi="Arial" w:cs="Arial"/>
          <w:b/>
          <w:bCs/>
          <w:sz w:val="20"/>
          <w:szCs w:val="20"/>
        </w:rPr>
        <w:t>2019 (Los Angeles, CA) –</w:t>
      </w:r>
      <w:r w:rsidRPr="00983FE7">
        <w:rPr>
          <w:rFonts w:ascii="Arial" w:hAnsi="Arial" w:cs="Arial"/>
          <w:sz w:val="20"/>
          <w:szCs w:val="20"/>
        </w:rPr>
        <w:t xml:space="preserve"> Grammy</w:t>
      </w:r>
      <w:r w:rsidR="00953614" w:rsidRPr="00983FE7">
        <w:rPr>
          <w:rFonts w:ascii="Arial" w:hAnsi="Arial" w:cs="Arial"/>
          <w:sz w:val="20"/>
          <w:szCs w:val="20"/>
        </w:rPr>
        <w:t xml:space="preserve"> </w:t>
      </w:r>
      <w:r w:rsidRPr="00983FE7">
        <w:rPr>
          <w:rFonts w:ascii="Arial" w:hAnsi="Arial" w:cs="Arial"/>
          <w:sz w:val="20"/>
          <w:szCs w:val="20"/>
        </w:rPr>
        <w:t xml:space="preserve">Award-winning artist </w:t>
      </w:r>
      <w:hyperlink r:id="rId12" w:history="1">
        <w:r w:rsidRPr="00983FE7">
          <w:rPr>
            <w:rFonts w:ascii="Arial" w:hAnsi="Arial" w:cs="Arial"/>
            <w:b/>
            <w:bCs/>
            <w:color w:val="0000FF"/>
            <w:sz w:val="20"/>
            <w:szCs w:val="20"/>
            <w:u w:val="single"/>
          </w:rPr>
          <w:t>Gary Clark Jr.</w:t>
        </w:r>
      </w:hyperlink>
      <w:r w:rsidRPr="00983FE7">
        <w:rPr>
          <w:rFonts w:ascii="Arial" w:hAnsi="Arial" w:cs="Arial"/>
          <w:b/>
          <w:bCs/>
          <w:color w:val="0000FF"/>
          <w:sz w:val="20"/>
          <w:szCs w:val="20"/>
        </w:rPr>
        <w:t xml:space="preserve"> </w:t>
      </w:r>
      <w:r w:rsidR="00624480" w:rsidRPr="00983FE7">
        <w:rPr>
          <w:rFonts w:ascii="Arial" w:hAnsi="Arial" w:cs="Arial"/>
          <w:bCs/>
          <w:color w:val="000000" w:themeColor="text1"/>
          <w:sz w:val="20"/>
          <w:szCs w:val="20"/>
        </w:rPr>
        <w:t>joins the two</w:t>
      </w:r>
      <w:r w:rsidR="00953614" w:rsidRPr="00983FE7">
        <w:rPr>
          <w:rFonts w:ascii="Arial" w:hAnsi="Arial" w:cs="Arial"/>
          <w:bCs/>
          <w:color w:val="000000" w:themeColor="text1"/>
          <w:sz w:val="20"/>
          <w:szCs w:val="20"/>
        </w:rPr>
        <w:t xml:space="preserve"> </w:t>
      </w:r>
      <w:r w:rsidR="00624480" w:rsidRPr="00983FE7">
        <w:rPr>
          <w:rFonts w:ascii="Arial" w:hAnsi="Arial" w:cs="Arial"/>
          <w:bCs/>
          <w:color w:val="000000" w:themeColor="text1"/>
          <w:sz w:val="20"/>
          <w:szCs w:val="20"/>
        </w:rPr>
        <w:t>hour season finale of NBC’s</w:t>
      </w:r>
      <w:r w:rsidRPr="00983FE7">
        <w:rPr>
          <w:rFonts w:ascii="Arial" w:hAnsi="Arial" w:cs="Arial"/>
          <w:bCs/>
          <w:color w:val="000000" w:themeColor="text1"/>
          <w:sz w:val="20"/>
          <w:szCs w:val="20"/>
        </w:rPr>
        <w:t xml:space="preserve"> </w:t>
      </w:r>
      <w:hyperlink r:id="rId13" w:history="1">
        <w:r w:rsidRPr="00983FE7">
          <w:rPr>
            <w:rStyle w:val="Hyperlink"/>
            <w:rFonts w:ascii="Arial" w:hAnsi="Arial" w:cs="Arial"/>
            <w:b/>
            <w:bCs/>
            <w:i/>
            <w:sz w:val="20"/>
            <w:szCs w:val="20"/>
          </w:rPr>
          <w:t>THE VOICE</w:t>
        </w:r>
      </w:hyperlink>
      <w:r w:rsidRPr="00983FE7">
        <w:rPr>
          <w:rFonts w:ascii="Arial" w:hAnsi="Arial" w:cs="Arial"/>
          <w:b/>
          <w:bCs/>
          <w:color w:val="000000" w:themeColor="text1"/>
          <w:sz w:val="20"/>
          <w:szCs w:val="20"/>
        </w:rPr>
        <w:t xml:space="preserve"> </w:t>
      </w:r>
      <w:r w:rsidR="00FE68A2" w:rsidRPr="00983FE7">
        <w:rPr>
          <w:rFonts w:ascii="Arial" w:hAnsi="Arial" w:cs="Arial"/>
          <w:bCs/>
          <w:color w:val="000000" w:themeColor="text1"/>
          <w:sz w:val="20"/>
          <w:szCs w:val="20"/>
        </w:rPr>
        <w:t>tonight</w:t>
      </w:r>
      <w:r w:rsidR="00624480" w:rsidRPr="00983FE7">
        <w:rPr>
          <w:rFonts w:ascii="Arial" w:hAnsi="Arial" w:cs="Arial"/>
          <w:b/>
          <w:bCs/>
          <w:color w:val="000000" w:themeColor="text1"/>
          <w:sz w:val="20"/>
          <w:szCs w:val="20"/>
        </w:rPr>
        <w:t xml:space="preserve"> </w:t>
      </w:r>
      <w:r w:rsidR="00953614" w:rsidRPr="00983FE7">
        <w:rPr>
          <w:rFonts w:ascii="Arial" w:eastAsia="Times New Roman" w:hAnsi="Arial" w:cs="Arial"/>
          <w:sz w:val="20"/>
          <w:szCs w:val="20"/>
          <w:lang w:val="en-GB"/>
        </w:rPr>
        <w:t xml:space="preserve">at 9pm. </w:t>
      </w:r>
      <w:r w:rsidR="00624480" w:rsidRPr="00983FE7">
        <w:rPr>
          <w:rFonts w:ascii="Arial" w:eastAsia="Times New Roman" w:hAnsi="Arial" w:cs="Arial"/>
          <w:sz w:val="20"/>
          <w:szCs w:val="20"/>
          <w:lang w:val="en-GB"/>
        </w:rPr>
        <w:t xml:space="preserve">Clark will pair up with Ricky Duran from Team Blake for a special performance of </w:t>
      </w:r>
      <w:hyperlink r:id="rId14" w:history="1">
        <w:r w:rsidR="00624480" w:rsidRPr="00983FE7">
          <w:rPr>
            <w:rStyle w:val="Hyperlink"/>
            <w:rFonts w:ascii="Arial" w:eastAsia="Times New Roman" w:hAnsi="Arial" w:cs="Arial"/>
            <w:b/>
            <w:sz w:val="20"/>
            <w:szCs w:val="20"/>
            <w:lang w:val="en-GB"/>
          </w:rPr>
          <w:t>“Pearl Cadillac.”</w:t>
        </w:r>
      </w:hyperlink>
      <w:r w:rsidR="00624480" w:rsidRPr="00983FE7">
        <w:rPr>
          <w:rFonts w:ascii="Arial" w:eastAsia="Times New Roman" w:hAnsi="Arial" w:cs="Arial"/>
          <w:sz w:val="20"/>
          <w:szCs w:val="20"/>
          <w:lang w:val="en-GB"/>
        </w:rPr>
        <w:t xml:space="preserve"> </w:t>
      </w:r>
    </w:p>
    <w:p w14:paraId="5A9865E3" w14:textId="77777777" w:rsidR="00FE3AC7" w:rsidRPr="00983FE7" w:rsidRDefault="00FE3AC7" w:rsidP="00D47F9B">
      <w:pPr>
        <w:jc w:val="both"/>
        <w:rPr>
          <w:rFonts w:ascii="Arial" w:hAnsi="Arial" w:cs="Arial"/>
          <w:sz w:val="20"/>
          <w:szCs w:val="20"/>
          <w:lang w:val="en-GB"/>
        </w:rPr>
      </w:pPr>
    </w:p>
    <w:p w14:paraId="2389ACFA" w14:textId="635D4EF6" w:rsidR="0042240F" w:rsidRPr="00983FE7" w:rsidRDefault="00FE3AC7" w:rsidP="0010267E">
      <w:pPr>
        <w:pStyle w:val="NoSpacing"/>
        <w:rPr>
          <w:rFonts w:ascii="Arial" w:hAnsi="Arial" w:cs="Arial"/>
          <w:sz w:val="20"/>
          <w:szCs w:val="20"/>
        </w:rPr>
      </w:pPr>
      <w:r w:rsidRPr="00983FE7">
        <w:rPr>
          <w:rFonts w:ascii="Arial" w:hAnsi="Arial" w:cs="Arial"/>
          <w:sz w:val="20"/>
          <w:szCs w:val="20"/>
          <w:lang w:val="en-GB"/>
        </w:rPr>
        <w:t xml:space="preserve">As previously announced, </w:t>
      </w:r>
      <w:r w:rsidRPr="00983FE7">
        <w:rPr>
          <w:rFonts w:ascii="Arial" w:hAnsi="Arial" w:cs="Arial"/>
          <w:sz w:val="20"/>
          <w:szCs w:val="20"/>
        </w:rPr>
        <w:t xml:space="preserve">Clark has just released a new version of </w:t>
      </w:r>
      <w:r w:rsidRPr="00983FE7">
        <w:rPr>
          <w:rFonts w:ascii="Arial" w:hAnsi="Arial" w:cs="Arial"/>
          <w:b/>
          <w:sz w:val="20"/>
          <w:szCs w:val="20"/>
        </w:rPr>
        <w:t xml:space="preserve">“Pearl Cadillac” </w:t>
      </w:r>
      <w:r w:rsidRPr="00983FE7">
        <w:rPr>
          <w:rFonts w:ascii="Arial" w:hAnsi="Arial" w:cs="Arial"/>
          <w:sz w:val="20"/>
          <w:szCs w:val="20"/>
        </w:rPr>
        <w:t xml:space="preserve">from his current Warner Records album, </w:t>
      </w:r>
      <w:r w:rsidRPr="00983FE7">
        <w:rPr>
          <w:rFonts w:ascii="Arial" w:hAnsi="Arial" w:cs="Arial"/>
          <w:b/>
          <w:i/>
          <w:sz w:val="20"/>
          <w:szCs w:val="20"/>
        </w:rPr>
        <w:t>THIS LAND</w:t>
      </w:r>
      <w:r w:rsidRPr="00983FE7">
        <w:rPr>
          <w:rFonts w:ascii="Arial" w:hAnsi="Arial" w:cs="Arial"/>
          <w:sz w:val="20"/>
          <w:szCs w:val="20"/>
        </w:rPr>
        <w:t>, and features additional vocals by</w:t>
      </w:r>
      <w:r w:rsidR="00A322DE" w:rsidRPr="00983FE7">
        <w:rPr>
          <w:rFonts w:ascii="Arial" w:hAnsi="Arial" w:cs="Arial"/>
          <w:sz w:val="20"/>
          <w:szCs w:val="20"/>
        </w:rPr>
        <w:t xml:space="preserve"> </w:t>
      </w:r>
      <w:r w:rsidRPr="00983FE7">
        <w:rPr>
          <w:rFonts w:ascii="Arial" w:hAnsi="Arial" w:cs="Arial"/>
          <w:sz w:val="20"/>
          <w:szCs w:val="20"/>
        </w:rPr>
        <w:t xml:space="preserve">fellow Warner artist and Grammy nominee </w:t>
      </w:r>
      <w:hyperlink r:id="rId15" w:history="1">
        <w:proofErr w:type="spellStart"/>
        <w:r w:rsidRPr="00983FE7">
          <w:rPr>
            <w:rFonts w:ascii="Arial" w:hAnsi="Arial" w:cs="Arial"/>
            <w:b/>
            <w:color w:val="0432FF"/>
            <w:sz w:val="20"/>
            <w:szCs w:val="20"/>
            <w:u w:val="single"/>
          </w:rPr>
          <w:t>Andra</w:t>
        </w:r>
        <w:proofErr w:type="spellEnd"/>
        <w:r w:rsidRPr="00983FE7">
          <w:rPr>
            <w:rFonts w:ascii="Arial" w:hAnsi="Arial" w:cs="Arial"/>
            <w:b/>
            <w:color w:val="0432FF"/>
            <w:sz w:val="20"/>
            <w:szCs w:val="20"/>
            <w:u w:val="single"/>
          </w:rPr>
          <w:t xml:space="preserve"> Day</w:t>
        </w:r>
      </w:hyperlink>
      <w:r w:rsidRPr="00983FE7">
        <w:rPr>
          <w:rFonts w:ascii="Arial" w:hAnsi="Arial" w:cs="Arial"/>
          <w:b/>
          <w:sz w:val="20"/>
          <w:szCs w:val="20"/>
        </w:rPr>
        <w:t xml:space="preserve">. </w:t>
      </w:r>
      <w:r w:rsidRPr="00983FE7">
        <w:rPr>
          <w:rFonts w:ascii="Arial" w:hAnsi="Arial" w:cs="Arial"/>
          <w:sz w:val="20"/>
          <w:szCs w:val="20"/>
        </w:rPr>
        <w:t xml:space="preserve">The new streamlined edit showcasing Day’s commanding vocal performance with Clark now plays like a classic Prince-inspired power ballad. Click </w:t>
      </w:r>
      <w:hyperlink r:id="rId16" w:history="1">
        <w:r w:rsidRPr="00983FE7">
          <w:rPr>
            <w:rFonts w:ascii="Arial" w:hAnsi="Arial" w:cs="Arial"/>
            <w:b/>
            <w:color w:val="0563C1"/>
            <w:sz w:val="20"/>
            <w:szCs w:val="20"/>
            <w:u w:val="single"/>
          </w:rPr>
          <w:t>here</w:t>
        </w:r>
      </w:hyperlink>
      <w:r w:rsidRPr="00983FE7">
        <w:rPr>
          <w:rFonts w:ascii="Arial" w:hAnsi="Arial" w:cs="Arial"/>
          <w:sz w:val="20"/>
          <w:szCs w:val="20"/>
        </w:rPr>
        <w:t xml:space="preserve"> to stream the new version of </w:t>
      </w:r>
      <w:r w:rsidRPr="00983FE7">
        <w:rPr>
          <w:rFonts w:ascii="Arial" w:hAnsi="Arial" w:cs="Arial"/>
          <w:b/>
          <w:sz w:val="20"/>
          <w:szCs w:val="20"/>
        </w:rPr>
        <w:t>“Pearl Cadillac</w:t>
      </w:r>
      <w:r w:rsidR="00547776" w:rsidRPr="00983FE7">
        <w:rPr>
          <w:rFonts w:ascii="Arial" w:hAnsi="Arial" w:cs="Arial"/>
          <w:b/>
          <w:sz w:val="20"/>
          <w:szCs w:val="20"/>
        </w:rPr>
        <w:t>.</w:t>
      </w:r>
      <w:r w:rsidRPr="00983FE7">
        <w:rPr>
          <w:rFonts w:ascii="Arial" w:hAnsi="Arial" w:cs="Arial"/>
          <w:b/>
          <w:sz w:val="20"/>
          <w:szCs w:val="20"/>
        </w:rPr>
        <w:t>”</w:t>
      </w:r>
      <w:r w:rsidR="00A322DE" w:rsidRPr="00983FE7">
        <w:rPr>
          <w:rFonts w:ascii="Arial" w:hAnsi="Arial" w:cs="Arial"/>
          <w:sz w:val="20"/>
          <w:szCs w:val="20"/>
        </w:rPr>
        <w:t xml:space="preserve"> Click </w:t>
      </w:r>
      <w:hyperlink r:id="rId17" w:history="1">
        <w:r w:rsidR="00A322DE" w:rsidRPr="00983FE7">
          <w:rPr>
            <w:rStyle w:val="Hyperlink"/>
            <w:rFonts w:ascii="Arial" w:hAnsi="Arial" w:cs="Arial"/>
            <w:b/>
            <w:bCs/>
            <w:sz w:val="20"/>
            <w:szCs w:val="20"/>
          </w:rPr>
          <w:t>here</w:t>
        </w:r>
      </w:hyperlink>
      <w:r w:rsidR="00A322DE" w:rsidRPr="00983FE7">
        <w:rPr>
          <w:rFonts w:ascii="Arial" w:hAnsi="Arial" w:cs="Arial"/>
          <w:sz w:val="20"/>
          <w:szCs w:val="20"/>
        </w:rPr>
        <w:t xml:space="preserve"> to view and share the song’s live debut on </w:t>
      </w:r>
      <w:r w:rsidR="00A322DE" w:rsidRPr="00983FE7">
        <w:rPr>
          <w:rFonts w:ascii="Arial" w:hAnsi="Arial" w:cs="Arial"/>
          <w:b/>
          <w:i/>
          <w:sz w:val="20"/>
          <w:szCs w:val="20"/>
        </w:rPr>
        <w:t>S</w:t>
      </w:r>
      <w:r w:rsidR="00953614" w:rsidRPr="00983FE7">
        <w:rPr>
          <w:rFonts w:ascii="Arial" w:hAnsi="Arial" w:cs="Arial"/>
          <w:b/>
          <w:i/>
          <w:sz w:val="20"/>
          <w:szCs w:val="20"/>
        </w:rPr>
        <w:t>aturday Night Live</w:t>
      </w:r>
      <w:r w:rsidR="00A322DE" w:rsidRPr="00983FE7">
        <w:rPr>
          <w:rFonts w:ascii="Arial" w:hAnsi="Arial" w:cs="Arial"/>
          <w:b/>
          <w:sz w:val="20"/>
          <w:szCs w:val="20"/>
        </w:rPr>
        <w:t xml:space="preserve"> </w:t>
      </w:r>
      <w:r w:rsidR="005A4634" w:rsidRPr="00983FE7">
        <w:rPr>
          <w:rFonts w:ascii="Arial" w:hAnsi="Arial" w:cs="Arial"/>
          <w:sz w:val="20"/>
          <w:szCs w:val="20"/>
        </w:rPr>
        <w:t xml:space="preserve">from </w:t>
      </w:r>
      <w:r w:rsidR="00A322DE" w:rsidRPr="00983FE7">
        <w:rPr>
          <w:rFonts w:ascii="Arial" w:hAnsi="Arial" w:cs="Arial"/>
          <w:sz w:val="20"/>
          <w:szCs w:val="20"/>
        </w:rPr>
        <w:t xml:space="preserve">February 2019.    </w:t>
      </w:r>
    </w:p>
    <w:p w14:paraId="73BDC1CB" w14:textId="77777777" w:rsidR="00A322DE" w:rsidRPr="00983FE7" w:rsidRDefault="00A322DE" w:rsidP="00FE3AC7">
      <w:pPr>
        <w:rPr>
          <w:rFonts w:ascii="Arial" w:hAnsi="Arial" w:cs="Arial"/>
          <w:bCs/>
          <w:sz w:val="20"/>
          <w:szCs w:val="20"/>
        </w:rPr>
      </w:pPr>
    </w:p>
    <w:p w14:paraId="51C073D1" w14:textId="1D59F713" w:rsidR="00624480" w:rsidRPr="00983FE7" w:rsidRDefault="00A322DE" w:rsidP="00D47F9B">
      <w:pPr>
        <w:spacing w:after="200" w:line="276" w:lineRule="auto"/>
        <w:jc w:val="both"/>
        <w:rPr>
          <w:rFonts w:ascii="Arial" w:hAnsi="Arial" w:cs="Arial"/>
          <w:bCs/>
          <w:sz w:val="20"/>
          <w:szCs w:val="20"/>
        </w:rPr>
      </w:pPr>
      <w:r w:rsidRPr="00983FE7">
        <w:rPr>
          <w:rFonts w:ascii="Arial" w:hAnsi="Arial" w:cs="Arial"/>
          <w:color w:val="000000"/>
          <w:sz w:val="20"/>
          <w:szCs w:val="20"/>
        </w:rPr>
        <w:t xml:space="preserve">The </w:t>
      </w:r>
      <w:hyperlink r:id="rId18" w:history="1">
        <w:r w:rsidRPr="00983FE7">
          <w:rPr>
            <w:rFonts w:ascii="Arial" w:hAnsi="Arial" w:cs="Arial"/>
            <w:b/>
            <w:color w:val="0432FF"/>
            <w:sz w:val="20"/>
            <w:szCs w:val="20"/>
            <w:u w:val="single"/>
          </w:rPr>
          <w:t>62nd Annual GRAMMY Awards®</w:t>
        </w:r>
      </w:hyperlink>
      <w:r w:rsidRPr="00983FE7">
        <w:rPr>
          <w:rFonts w:ascii="Arial" w:hAnsi="Arial" w:cs="Arial"/>
          <w:color w:val="000000"/>
          <w:sz w:val="20"/>
          <w:szCs w:val="20"/>
        </w:rPr>
        <w:t xml:space="preserve"> </w:t>
      </w:r>
      <w:r w:rsidRPr="00983FE7">
        <w:rPr>
          <w:rFonts w:ascii="Arial" w:hAnsi="Arial" w:cs="Arial"/>
          <w:sz w:val="20"/>
          <w:szCs w:val="20"/>
        </w:rPr>
        <w:t xml:space="preserve"> air Sunday, January 26</w:t>
      </w:r>
      <w:r w:rsidRPr="00983FE7">
        <w:rPr>
          <w:rFonts w:ascii="Arial" w:hAnsi="Arial" w:cs="Arial"/>
          <w:sz w:val="20"/>
          <w:szCs w:val="20"/>
          <w:vertAlign w:val="superscript"/>
        </w:rPr>
        <w:t>th</w:t>
      </w:r>
      <w:r w:rsidRPr="00983FE7">
        <w:rPr>
          <w:rFonts w:ascii="Arial" w:hAnsi="Arial" w:cs="Arial"/>
          <w:sz w:val="20"/>
          <w:szCs w:val="20"/>
        </w:rPr>
        <w:t xml:space="preserve"> live on </w:t>
      </w:r>
      <w:hyperlink r:id="rId19" w:history="1">
        <w:r w:rsidRPr="00983FE7">
          <w:rPr>
            <w:rFonts w:ascii="Arial" w:hAnsi="Arial" w:cs="Arial"/>
            <w:b/>
            <w:bCs/>
            <w:color w:val="0432FF"/>
            <w:sz w:val="20"/>
            <w:szCs w:val="20"/>
            <w:u w:val="single"/>
          </w:rPr>
          <w:t>CBS</w:t>
        </w:r>
      </w:hyperlink>
      <w:r w:rsidRPr="00983FE7">
        <w:rPr>
          <w:rFonts w:ascii="Arial" w:hAnsi="Arial" w:cs="Arial"/>
          <w:sz w:val="20"/>
          <w:szCs w:val="20"/>
        </w:rPr>
        <w:t xml:space="preserve"> from the Staples Center in Los Angeles.</w:t>
      </w:r>
      <w:r w:rsidRPr="00983FE7">
        <w:rPr>
          <w:rFonts w:ascii="Arial" w:hAnsi="Arial" w:cs="Arial"/>
          <w:bCs/>
          <w:sz w:val="20"/>
          <w:szCs w:val="20"/>
        </w:rPr>
        <w:t xml:space="preserve"> Once again, </w:t>
      </w:r>
      <w:r w:rsidRPr="00983FE7">
        <w:rPr>
          <w:rFonts w:ascii="Arial" w:hAnsi="Arial" w:cs="Arial"/>
          <w:sz w:val="20"/>
          <w:szCs w:val="20"/>
        </w:rPr>
        <w:t>the GRAMMY</w:t>
      </w:r>
      <w:r w:rsidRPr="00983FE7">
        <w:rPr>
          <w:rFonts w:ascii="Arial" w:hAnsi="Arial" w:cs="Arial"/>
          <w:color w:val="545454"/>
          <w:sz w:val="20"/>
          <w:szCs w:val="20"/>
          <w:shd w:val="clear" w:color="auto" w:fill="FFFFFF"/>
        </w:rPr>
        <w:t>®</w:t>
      </w:r>
      <w:r w:rsidRPr="00983FE7">
        <w:rPr>
          <w:rFonts w:ascii="Arial" w:hAnsi="Arial" w:cs="Arial"/>
          <w:sz w:val="20"/>
          <w:szCs w:val="20"/>
        </w:rPr>
        <w:t xml:space="preserve"> Award-winner and six-time nominee has received </w:t>
      </w:r>
      <w:r w:rsidR="00FE68A2" w:rsidRPr="00983FE7">
        <w:rPr>
          <w:rFonts w:ascii="Arial" w:hAnsi="Arial" w:cs="Arial"/>
          <w:sz w:val="20"/>
          <w:szCs w:val="20"/>
        </w:rPr>
        <w:t xml:space="preserve">four </w:t>
      </w:r>
      <w:r w:rsidR="00D47F9B" w:rsidRPr="00983FE7">
        <w:rPr>
          <w:rFonts w:ascii="Arial" w:hAnsi="Arial" w:cs="Arial"/>
          <w:sz w:val="20"/>
          <w:szCs w:val="20"/>
        </w:rPr>
        <w:t xml:space="preserve">2020 </w:t>
      </w:r>
      <w:r w:rsidRPr="00983FE7">
        <w:rPr>
          <w:rFonts w:ascii="Arial" w:hAnsi="Arial" w:cs="Arial"/>
          <w:sz w:val="20"/>
          <w:szCs w:val="20"/>
        </w:rPr>
        <w:t xml:space="preserve">nods </w:t>
      </w:r>
      <w:r w:rsidR="00D47F9B" w:rsidRPr="00983FE7">
        <w:rPr>
          <w:rFonts w:ascii="Arial" w:hAnsi="Arial" w:cs="Arial"/>
          <w:color w:val="000000"/>
          <w:sz w:val="20"/>
          <w:szCs w:val="20"/>
        </w:rPr>
        <w:t>including</w:t>
      </w:r>
      <w:r w:rsidRPr="00983FE7">
        <w:rPr>
          <w:rFonts w:ascii="Arial" w:hAnsi="Arial" w:cs="Arial"/>
          <w:color w:val="000000"/>
          <w:sz w:val="20"/>
          <w:szCs w:val="20"/>
        </w:rPr>
        <w:t xml:space="preserve"> Best Rock Performance</w:t>
      </w:r>
      <w:r w:rsidR="00953614" w:rsidRPr="00983FE7">
        <w:rPr>
          <w:rFonts w:ascii="Arial" w:hAnsi="Arial" w:cs="Arial"/>
          <w:color w:val="000000"/>
          <w:sz w:val="20"/>
          <w:szCs w:val="20"/>
        </w:rPr>
        <w:t xml:space="preserve">, </w:t>
      </w:r>
      <w:r w:rsidRPr="00983FE7">
        <w:rPr>
          <w:rFonts w:ascii="Arial" w:hAnsi="Arial" w:cs="Arial"/>
          <w:color w:val="000000"/>
          <w:sz w:val="20"/>
          <w:szCs w:val="20"/>
        </w:rPr>
        <w:t>Best Rock Song</w:t>
      </w:r>
      <w:r w:rsidR="00953614" w:rsidRPr="00983FE7">
        <w:rPr>
          <w:rFonts w:ascii="Arial" w:hAnsi="Arial" w:cs="Arial"/>
          <w:color w:val="000000"/>
          <w:sz w:val="20"/>
          <w:szCs w:val="20"/>
        </w:rPr>
        <w:t xml:space="preserve">, and Best Music Video for lead single </w:t>
      </w:r>
      <w:hyperlink r:id="rId20" w:history="1">
        <w:r w:rsidR="00953614" w:rsidRPr="00983FE7">
          <w:rPr>
            <w:rFonts w:ascii="Arial" w:hAnsi="Arial" w:cs="Arial"/>
            <w:b/>
            <w:bCs/>
            <w:color w:val="0432FF"/>
            <w:sz w:val="20"/>
            <w:szCs w:val="20"/>
            <w:u w:val="single"/>
          </w:rPr>
          <w:t>“This Land”</w:t>
        </w:r>
      </w:hyperlink>
      <w:r w:rsidR="00953614" w:rsidRPr="00983FE7">
        <w:rPr>
          <w:rFonts w:ascii="Arial" w:hAnsi="Arial" w:cs="Arial"/>
          <w:color w:val="000000"/>
          <w:sz w:val="20"/>
          <w:szCs w:val="20"/>
        </w:rPr>
        <w:t xml:space="preserve"> as well as </w:t>
      </w:r>
      <w:r w:rsidRPr="00983FE7">
        <w:rPr>
          <w:rFonts w:ascii="Arial" w:hAnsi="Arial" w:cs="Arial"/>
          <w:color w:val="000000"/>
          <w:sz w:val="20"/>
          <w:szCs w:val="20"/>
        </w:rPr>
        <w:t>Best Contemporary Blues Album for</w:t>
      </w:r>
      <w:r w:rsidR="00953614" w:rsidRPr="00983FE7">
        <w:rPr>
          <w:rFonts w:ascii="Arial" w:hAnsi="Arial" w:cs="Arial"/>
          <w:color w:val="000000"/>
          <w:sz w:val="20"/>
          <w:szCs w:val="20"/>
        </w:rPr>
        <w:t xml:space="preserve"> his album, </w:t>
      </w:r>
      <w:r w:rsidR="00953614" w:rsidRPr="00983FE7">
        <w:rPr>
          <w:rFonts w:ascii="Arial" w:hAnsi="Arial" w:cs="Arial"/>
          <w:b/>
          <w:bCs/>
          <w:i/>
          <w:iCs/>
          <w:color w:val="000000"/>
          <w:sz w:val="20"/>
          <w:szCs w:val="20"/>
        </w:rPr>
        <w:t>This Land</w:t>
      </w:r>
      <w:r w:rsidR="00953614" w:rsidRPr="00983FE7">
        <w:rPr>
          <w:rFonts w:ascii="Arial" w:hAnsi="Arial" w:cs="Arial"/>
          <w:color w:val="000000"/>
          <w:sz w:val="20"/>
          <w:szCs w:val="20"/>
        </w:rPr>
        <w:t>.</w:t>
      </w:r>
    </w:p>
    <w:p w14:paraId="6D270C48" w14:textId="77777777" w:rsidR="001A47A0" w:rsidRPr="00983FE7" w:rsidRDefault="00FE3AC7" w:rsidP="001A47A0">
      <w:pPr>
        <w:jc w:val="both"/>
        <w:rPr>
          <w:rFonts w:ascii="Arial" w:hAnsi="Arial" w:cs="Arial"/>
          <w:b/>
          <w:sz w:val="20"/>
          <w:szCs w:val="20"/>
          <w:u w:val="single"/>
        </w:rPr>
      </w:pPr>
      <w:r w:rsidRPr="00983FE7">
        <w:rPr>
          <w:rFonts w:ascii="Arial" w:hAnsi="Arial" w:cs="Arial"/>
          <w:b/>
          <w:sz w:val="20"/>
          <w:szCs w:val="20"/>
          <w:u w:val="single"/>
        </w:rPr>
        <w:t xml:space="preserve">About Gary Clark Jr.:  </w:t>
      </w:r>
    </w:p>
    <w:p w14:paraId="5F28087E" w14:textId="37C770FB" w:rsidR="00FE3AC7" w:rsidRPr="00983FE7" w:rsidRDefault="00FE3AC7" w:rsidP="001A47A0">
      <w:pPr>
        <w:jc w:val="both"/>
        <w:rPr>
          <w:rFonts w:ascii="Arial" w:hAnsi="Arial" w:cs="Arial"/>
          <w:b/>
          <w:color w:val="0563C1"/>
          <w:sz w:val="20"/>
          <w:szCs w:val="20"/>
          <w:u w:val="single"/>
        </w:rPr>
      </w:pPr>
      <w:r w:rsidRPr="00983FE7">
        <w:rPr>
          <w:rFonts w:ascii="Arial" w:hAnsi="Arial" w:cs="Arial"/>
          <w:sz w:val="20"/>
          <w:szCs w:val="20"/>
        </w:rPr>
        <w:t>Clark made</w:t>
      </w:r>
      <w:r w:rsidRPr="00983FE7">
        <w:rPr>
          <w:rFonts w:ascii="Arial" w:hAnsi="Arial" w:cs="Arial"/>
          <w:color w:val="000000"/>
          <w:sz w:val="20"/>
          <w:szCs w:val="20"/>
        </w:rPr>
        <w:t xml:space="preserve"> a major impact throughout 2019. Upon release, </w:t>
      </w:r>
      <w:r w:rsidRPr="00983FE7">
        <w:rPr>
          <w:rFonts w:ascii="Arial" w:hAnsi="Arial" w:cs="Arial"/>
          <w:b/>
          <w:bCs/>
          <w:i/>
          <w:iCs/>
          <w:color w:val="000000"/>
          <w:sz w:val="20"/>
          <w:szCs w:val="20"/>
        </w:rPr>
        <w:t>This Land</w:t>
      </w:r>
      <w:r w:rsidRPr="00983FE7">
        <w:rPr>
          <w:rFonts w:ascii="Arial" w:hAnsi="Arial" w:cs="Arial"/>
          <w:color w:val="000000"/>
          <w:sz w:val="20"/>
          <w:szCs w:val="20"/>
        </w:rPr>
        <w:t xml:space="preserve"> – Clark’s third full-length studio album – bowed at #6 on the </w:t>
      </w:r>
      <w:r w:rsidRPr="00983FE7">
        <w:rPr>
          <w:rFonts w:ascii="Arial" w:hAnsi="Arial" w:cs="Arial"/>
          <w:i/>
          <w:iCs/>
          <w:color w:val="000000"/>
          <w:sz w:val="20"/>
          <w:szCs w:val="20"/>
        </w:rPr>
        <w:t>Billboard</w:t>
      </w:r>
      <w:r w:rsidRPr="00983FE7">
        <w:rPr>
          <w:rFonts w:ascii="Arial" w:hAnsi="Arial" w:cs="Arial"/>
          <w:color w:val="000000"/>
          <w:sz w:val="20"/>
          <w:szCs w:val="20"/>
        </w:rPr>
        <w:t xml:space="preserve"> Top 200, marking his third Top 10 debut. It also attracted acclaim from the likes of </w:t>
      </w:r>
      <w:r w:rsidRPr="00983FE7">
        <w:rPr>
          <w:rFonts w:ascii="Arial" w:hAnsi="Arial" w:cs="Arial"/>
          <w:i/>
          <w:iCs/>
          <w:color w:val="000000"/>
          <w:sz w:val="20"/>
          <w:szCs w:val="20"/>
        </w:rPr>
        <w:t>The New York Times</w:t>
      </w:r>
      <w:r w:rsidRPr="00983FE7">
        <w:rPr>
          <w:rFonts w:ascii="Arial" w:hAnsi="Arial" w:cs="Arial"/>
          <w:color w:val="000000"/>
          <w:sz w:val="20"/>
          <w:szCs w:val="20"/>
        </w:rPr>
        <w:t xml:space="preserve">, </w:t>
      </w:r>
      <w:r w:rsidRPr="00983FE7">
        <w:rPr>
          <w:rFonts w:ascii="Arial" w:hAnsi="Arial" w:cs="Arial"/>
          <w:i/>
          <w:iCs/>
          <w:color w:val="000000"/>
          <w:sz w:val="20"/>
          <w:szCs w:val="20"/>
        </w:rPr>
        <w:t>The Washington Post</w:t>
      </w:r>
      <w:r w:rsidRPr="00983FE7">
        <w:rPr>
          <w:rFonts w:ascii="Arial" w:hAnsi="Arial" w:cs="Arial"/>
          <w:color w:val="000000"/>
          <w:sz w:val="20"/>
          <w:szCs w:val="20"/>
        </w:rPr>
        <w:t xml:space="preserve">, </w:t>
      </w:r>
      <w:r w:rsidRPr="00983FE7">
        <w:rPr>
          <w:rFonts w:ascii="Arial" w:hAnsi="Arial" w:cs="Arial"/>
          <w:i/>
          <w:iCs/>
          <w:color w:val="000000"/>
          <w:sz w:val="20"/>
          <w:szCs w:val="20"/>
        </w:rPr>
        <w:t>The Los Angeles Times</w:t>
      </w:r>
      <w:r w:rsidRPr="00983FE7">
        <w:rPr>
          <w:rFonts w:ascii="Arial" w:hAnsi="Arial" w:cs="Arial"/>
          <w:color w:val="000000"/>
          <w:sz w:val="20"/>
          <w:szCs w:val="20"/>
        </w:rPr>
        <w:t xml:space="preserve">, </w:t>
      </w:r>
      <w:r w:rsidRPr="00983FE7">
        <w:rPr>
          <w:rFonts w:ascii="Arial" w:hAnsi="Arial" w:cs="Arial"/>
          <w:i/>
          <w:iCs/>
          <w:color w:val="000000"/>
          <w:sz w:val="20"/>
          <w:szCs w:val="20"/>
        </w:rPr>
        <w:t>Rolling Stone</w:t>
      </w:r>
      <w:r w:rsidRPr="00983FE7">
        <w:rPr>
          <w:rFonts w:ascii="Arial" w:hAnsi="Arial" w:cs="Arial"/>
          <w:color w:val="000000"/>
          <w:sz w:val="20"/>
          <w:szCs w:val="20"/>
        </w:rPr>
        <w:t xml:space="preserve">, </w:t>
      </w:r>
      <w:r w:rsidRPr="00983FE7">
        <w:rPr>
          <w:rFonts w:ascii="Arial" w:hAnsi="Arial" w:cs="Arial"/>
          <w:i/>
          <w:iCs/>
          <w:color w:val="000000"/>
          <w:sz w:val="20"/>
          <w:szCs w:val="20"/>
        </w:rPr>
        <w:t xml:space="preserve">Pitchfork </w:t>
      </w:r>
      <w:r w:rsidRPr="00983FE7">
        <w:rPr>
          <w:rFonts w:ascii="Arial" w:hAnsi="Arial" w:cs="Arial"/>
          <w:color w:val="000000"/>
          <w:sz w:val="20"/>
          <w:szCs w:val="20"/>
        </w:rPr>
        <w:t xml:space="preserve">and more.  He has performed on </w:t>
      </w:r>
      <w:r w:rsidRPr="00983FE7">
        <w:rPr>
          <w:rFonts w:ascii="Arial" w:hAnsi="Arial" w:cs="Arial"/>
          <w:i/>
          <w:iCs/>
          <w:color w:val="000000"/>
          <w:sz w:val="20"/>
          <w:szCs w:val="20"/>
        </w:rPr>
        <w:t>Saturday Night Live</w:t>
      </w:r>
      <w:r w:rsidRPr="00983FE7">
        <w:rPr>
          <w:rFonts w:ascii="Arial" w:hAnsi="Arial" w:cs="Arial"/>
          <w:color w:val="000000"/>
          <w:sz w:val="20"/>
          <w:szCs w:val="20"/>
        </w:rPr>
        <w:t xml:space="preserve">, </w:t>
      </w:r>
      <w:r w:rsidRPr="00983FE7">
        <w:rPr>
          <w:rFonts w:ascii="Arial" w:hAnsi="Arial" w:cs="Arial"/>
          <w:i/>
          <w:iCs/>
          <w:color w:val="000000"/>
          <w:sz w:val="20"/>
          <w:szCs w:val="20"/>
        </w:rPr>
        <w:t xml:space="preserve">The Late Show with Stephen Colbert, The Ellen DeGeneres Show, The Tonight Show Starring Jimmy Fallon, The Late </w:t>
      </w:r>
      <w:proofErr w:type="spellStart"/>
      <w:r w:rsidRPr="00983FE7">
        <w:rPr>
          <w:rFonts w:ascii="Arial" w:hAnsi="Arial" w:cs="Arial"/>
          <w:i/>
          <w:iCs/>
          <w:color w:val="000000"/>
          <w:sz w:val="20"/>
          <w:szCs w:val="20"/>
        </w:rPr>
        <w:t>Late</w:t>
      </w:r>
      <w:proofErr w:type="spellEnd"/>
      <w:r w:rsidRPr="00983FE7">
        <w:rPr>
          <w:rFonts w:ascii="Arial" w:hAnsi="Arial" w:cs="Arial"/>
          <w:i/>
          <w:iCs/>
          <w:color w:val="000000"/>
          <w:sz w:val="20"/>
          <w:szCs w:val="20"/>
        </w:rPr>
        <w:t xml:space="preserve"> Show with James Corden</w:t>
      </w:r>
      <w:r w:rsidRPr="00983FE7">
        <w:rPr>
          <w:rFonts w:ascii="Arial" w:hAnsi="Arial" w:cs="Arial"/>
          <w:color w:val="000000"/>
          <w:sz w:val="20"/>
          <w:szCs w:val="20"/>
        </w:rPr>
        <w:t xml:space="preserve">, </w:t>
      </w:r>
      <w:r w:rsidRPr="00983FE7">
        <w:rPr>
          <w:rFonts w:ascii="Arial" w:hAnsi="Arial" w:cs="Arial"/>
          <w:i/>
          <w:iCs/>
          <w:color w:val="000000"/>
          <w:sz w:val="20"/>
          <w:szCs w:val="20"/>
        </w:rPr>
        <w:t>Jimmy Kimmel Live!</w:t>
      </w:r>
      <w:r w:rsidRPr="00983FE7">
        <w:rPr>
          <w:rFonts w:ascii="Arial" w:hAnsi="Arial" w:cs="Arial"/>
          <w:color w:val="000000"/>
          <w:sz w:val="20"/>
          <w:szCs w:val="20"/>
        </w:rPr>
        <w:t xml:space="preserve">, </w:t>
      </w:r>
      <w:r w:rsidRPr="00983FE7">
        <w:rPr>
          <w:rFonts w:ascii="Arial" w:hAnsi="Arial" w:cs="Arial"/>
          <w:i/>
          <w:iCs/>
          <w:color w:val="000000"/>
          <w:sz w:val="20"/>
          <w:szCs w:val="20"/>
        </w:rPr>
        <w:t xml:space="preserve">Good Morning America, CBS News Sunday, CBS This Morning, The Today Show, Late Night with Seth Meyers, The Daily Show with Trevor Noah, The Howard Stern Show, WTF with Marc </w:t>
      </w:r>
      <w:proofErr w:type="spellStart"/>
      <w:r w:rsidRPr="00983FE7">
        <w:rPr>
          <w:rFonts w:ascii="Arial" w:hAnsi="Arial" w:cs="Arial"/>
          <w:i/>
          <w:iCs/>
          <w:color w:val="000000"/>
          <w:sz w:val="20"/>
          <w:szCs w:val="20"/>
        </w:rPr>
        <w:t>Maron</w:t>
      </w:r>
      <w:proofErr w:type="spellEnd"/>
      <w:r w:rsidR="00D47F9B" w:rsidRPr="00983FE7">
        <w:rPr>
          <w:rFonts w:ascii="Arial" w:hAnsi="Arial" w:cs="Arial"/>
          <w:color w:val="000000"/>
          <w:sz w:val="20"/>
          <w:szCs w:val="20"/>
        </w:rPr>
        <w:t xml:space="preserve"> and more. </w:t>
      </w:r>
      <w:r w:rsidRPr="00983FE7">
        <w:rPr>
          <w:rFonts w:ascii="Arial" w:hAnsi="Arial" w:cs="Arial"/>
          <w:color w:val="000000"/>
          <w:sz w:val="20"/>
          <w:szCs w:val="20"/>
        </w:rPr>
        <w:t>Clark embarked on his biggest international headline run to date, topping bills at legendary festivals and venues such as the Hollywood Bowl, and made multiple appearances in stadiums supporting and sharing the stage with The Rolling Stones.</w:t>
      </w:r>
      <w:r w:rsidR="00D47F9B" w:rsidRPr="00983FE7">
        <w:rPr>
          <w:rFonts w:ascii="Arial" w:hAnsi="Arial" w:cs="Arial"/>
          <w:color w:val="000000"/>
          <w:sz w:val="20"/>
          <w:szCs w:val="20"/>
        </w:rPr>
        <w:t xml:space="preserve"> This past week, Clark stopped by </w:t>
      </w:r>
      <w:r w:rsidR="00D47F9B" w:rsidRPr="00983FE7">
        <w:rPr>
          <w:rFonts w:ascii="Arial" w:hAnsi="Arial" w:cs="Arial"/>
          <w:color w:val="000000"/>
          <w:sz w:val="20"/>
          <w:szCs w:val="20"/>
        </w:rPr>
        <w:lastRenderedPageBreak/>
        <w:t xml:space="preserve">The Kelly Clarkson Show as well as The Tonight Show Starring Jimmy Fallon to perform with The Roots.  </w:t>
      </w:r>
      <w:r w:rsidR="00D47F9B" w:rsidRPr="00983FE7">
        <w:rPr>
          <w:rFonts w:ascii="Arial" w:hAnsi="Arial" w:cs="Arial"/>
          <w:sz w:val="20"/>
          <w:szCs w:val="20"/>
        </w:rPr>
        <w:t>Click to view and share both stellar performances:</w:t>
      </w:r>
      <w:r w:rsidR="00D47F9B" w:rsidRPr="00983FE7">
        <w:rPr>
          <w:rFonts w:ascii="Arial" w:hAnsi="Arial" w:cs="Arial"/>
          <w:b/>
          <w:color w:val="FF0000"/>
          <w:sz w:val="20"/>
          <w:szCs w:val="20"/>
        </w:rPr>
        <w:t xml:space="preserve"> </w:t>
      </w:r>
      <w:hyperlink r:id="rId21" w:history="1">
        <w:r w:rsidR="00D47F9B" w:rsidRPr="00983FE7">
          <w:rPr>
            <w:rFonts w:ascii="Arial" w:hAnsi="Arial" w:cs="Arial"/>
            <w:b/>
            <w:color w:val="0563C1"/>
            <w:sz w:val="20"/>
            <w:szCs w:val="20"/>
            <w:u w:val="single"/>
          </w:rPr>
          <w:t>“Pearl Cadillac”</w:t>
        </w:r>
      </w:hyperlink>
      <w:r w:rsidR="00D47F9B" w:rsidRPr="00983FE7">
        <w:rPr>
          <w:rFonts w:ascii="Arial" w:hAnsi="Arial" w:cs="Arial"/>
          <w:b/>
          <w:color w:val="000000" w:themeColor="text1"/>
          <w:sz w:val="20"/>
          <w:szCs w:val="20"/>
        </w:rPr>
        <w:t xml:space="preserve"> </w:t>
      </w:r>
      <w:r w:rsidR="00D47F9B" w:rsidRPr="00983FE7">
        <w:rPr>
          <w:rFonts w:ascii="Arial" w:hAnsi="Arial" w:cs="Arial"/>
          <w:sz w:val="20"/>
          <w:szCs w:val="20"/>
        </w:rPr>
        <w:t>and</w:t>
      </w:r>
      <w:r w:rsidR="00D47F9B" w:rsidRPr="00983FE7">
        <w:rPr>
          <w:rFonts w:ascii="Arial" w:hAnsi="Arial" w:cs="Arial"/>
          <w:b/>
          <w:sz w:val="20"/>
          <w:szCs w:val="20"/>
        </w:rPr>
        <w:t xml:space="preserve"> </w:t>
      </w:r>
      <w:hyperlink r:id="rId22" w:history="1">
        <w:r w:rsidR="00D47F9B" w:rsidRPr="00983FE7">
          <w:rPr>
            <w:rFonts w:ascii="Arial" w:hAnsi="Arial" w:cs="Arial"/>
            <w:b/>
            <w:color w:val="0563C1"/>
            <w:sz w:val="20"/>
            <w:szCs w:val="20"/>
            <w:u w:val="single"/>
          </w:rPr>
          <w:t>“This Land.”</w:t>
        </w:r>
      </w:hyperlink>
    </w:p>
    <w:p w14:paraId="7946230C" w14:textId="77777777" w:rsidR="005446DC" w:rsidRPr="00983FE7" w:rsidRDefault="005446DC" w:rsidP="001A47A0">
      <w:pPr>
        <w:jc w:val="both"/>
        <w:rPr>
          <w:rFonts w:ascii="Arial" w:hAnsi="Arial" w:cs="Arial"/>
          <w:color w:val="000000"/>
          <w:sz w:val="20"/>
          <w:szCs w:val="20"/>
        </w:rPr>
      </w:pPr>
    </w:p>
    <w:p w14:paraId="4CD642AB" w14:textId="77777777" w:rsidR="001A47A0" w:rsidRPr="00983FE7" w:rsidRDefault="00D47F9B" w:rsidP="00D47F9B">
      <w:pPr>
        <w:jc w:val="both"/>
        <w:rPr>
          <w:rFonts w:ascii="Arial" w:hAnsi="Arial" w:cs="Arial"/>
          <w:b/>
          <w:sz w:val="20"/>
          <w:szCs w:val="20"/>
        </w:rPr>
      </w:pPr>
      <w:r w:rsidRPr="00983FE7">
        <w:rPr>
          <w:rFonts w:ascii="Arial" w:hAnsi="Arial" w:cs="Arial"/>
          <w:b/>
          <w:sz w:val="20"/>
          <w:szCs w:val="20"/>
          <w:u w:val="single"/>
        </w:rPr>
        <w:t xml:space="preserve">About </w:t>
      </w:r>
      <w:proofErr w:type="spellStart"/>
      <w:r w:rsidRPr="00983FE7">
        <w:rPr>
          <w:rFonts w:ascii="Arial" w:hAnsi="Arial" w:cs="Arial"/>
          <w:b/>
          <w:sz w:val="20"/>
          <w:szCs w:val="20"/>
          <w:u w:val="single"/>
        </w:rPr>
        <w:t>Andra</w:t>
      </w:r>
      <w:proofErr w:type="spellEnd"/>
      <w:r w:rsidRPr="00983FE7">
        <w:rPr>
          <w:rFonts w:ascii="Arial" w:hAnsi="Arial" w:cs="Arial"/>
          <w:b/>
          <w:sz w:val="20"/>
          <w:szCs w:val="20"/>
          <w:u w:val="single"/>
        </w:rPr>
        <w:t xml:space="preserve"> Day:</w:t>
      </w:r>
      <w:r w:rsidR="00067BF1" w:rsidRPr="00983FE7">
        <w:rPr>
          <w:rFonts w:ascii="Arial" w:hAnsi="Arial" w:cs="Arial"/>
          <w:b/>
          <w:sz w:val="20"/>
          <w:szCs w:val="20"/>
        </w:rPr>
        <w:t xml:space="preserve"> </w:t>
      </w:r>
    </w:p>
    <w:p w14:paraId="6A6CD10E" w14:textId="75EE2A36" w:rsidR="00D47F9B" w:rsidRPr="00983FE7" w:rsidRDefault="00D47F9B" w:rsidP="00D47F9B">
      <w:pPr>
        <w:jc w:val="both"/>
        <w:rPr>
          <w:rFonts w:ascii="Arial" w:hAnsi="Arial" w:cs="Arial"/>
          <w:b/>
          <w:sz w:val="20"/>
          <w:szCs w:val="20"/>
          <w:u w:val="single"/>
        </w:rPr>
      </w:pPr>
      <w:r w:rsidRPr="00983FE7">
        <w:rPr>
          <w:rFonts w:ascii="Arial" w:hAnsi="Arial" w:cs="Arial"/>
          <w:sz w:val="20"/>
          <w:szCs w:val="20"/>
          <w:shd w:val="clear" w:color="auto" w:fill="FFFFFF"/>
        </w:rPr>
        <w:t xml:space="preserve">Carried by enough conviction to incite cultural change, </w:t>
      </w:r>
      <w:proofErr w:type="spellStart"/>
      <w:r w:rsidRPr="00983FE7">
        <w:rPr>
          <w:rFonts w:ascii="Arial" w:hAnsi="Arial" w:cs="Arial"/>
          <w:sz w:val="20"/>
          <w:szCs w:val="20"/>
          <w:shd w:val="clear" w:color="auto" w:fill="FFFFFF"/>
        </w:rPr>
        <w:t>Andra</w:t>
      </w:r>
      <w:proofErr w:type="spellEnd"/>
      <w:r w:rsidRPr="00983FE7">
        <w:rPr>
          <w:rFonts w:ascii="Arial" w:hAnsi="Arial" w:cs="Arial"/>
          <w:sz w:val="20"/>
          <w:szCs w:val="20"/>
          <w:shd w:val="clear" w:color="auto" w:fill="FFFFFF"/>
        </w:rPr>
        <w:t xml:space="preserve"> Day’s full-length debut </w:t>
      </w:r>
      <w:r w:rsidRPr="00983FE7">
        <w:rPr>
          <w:rFonts w:ascii="Arial" w:hAnsi="Arial" w:cs="Arial"/>
          <w:i/>
          <w:iCs/>
          <w:sz w:val="20"/>
          <w:szCs w:val="20"/>
          <w:shd w:val="clear" w:color="auto" w:fill="FFFFFF"/>
        </w:rPr>
        <w:t>Cheers to the Fall</w:t>
      </w:r>
      <w:r w:rsidRPr="00983FE7">
        <w:rPr>
          <w:rFonts w:ascii="Arial" w:hAnsi="Arial" w:cs="Arial"/>
          <w:sz w:val="20"/>
          <w:szCs w:val="20"/>
          <w:shd w:val="clear" w:color="auto" w:fill="FFFFFF"/>
        </w:rPr>
        <w:t xml:space="preserve"> (Buskin Records / Warner Records) garnered a 2016 GRAMMY® Award nomination in the category of “Best R&amp;B Album,” while its anthemic Platinum lead single “Rise Up” achieved a nod for “Best R&amp;B Performance.” She’s appeared on </w:t>
      </w:r>
      <w:r w:rsidRPr="00983FE7">
        <w:rPr>
          <w:rFonts w:ascii="Arial" w:hAnsi="Arial" w:cs="Arial"/>
          <w:i/>
          <w:iCs/>
          <w:sz w:val="20"/>
          <w:szCs w:val="20"/>
          <w:shd w:val="clear" w:color="auto" w:fill="FFFFFF"/>
        </w:rPr>
        <w:t>The Late Show with Stephen Colbert</w:t>
      </w:r>
      <w:r w:rsidRPr="00983FE7">
        <w:rPr>
          <w:rFonts w:ascii="Arial" w:hAnsi="Arial" w:cs="Arial"/>
          <w:sz w:val="20"/>
          <w:szCs w:val="20"/>
          <w:shd w:val="clear" w:color="auto" w:fill="FFFFFF"/>
        </w:rPr>
        <w:t>, </w:t>
      </w:r>
      <w:r w:rsidRPr="00983FE7">
        <w:rPr>
          <w:rFonts w:ascii="Arial" w:hAnsi="Arial" w:cs="Arial"/>
          <w:i/>
          <w:iCs/>
          <w:sz w:val="20"/>
          <w:szCs w:val="20"/>
          <w:shd w:val="clear" w:color="auto" w:fill="FFFFFF"/>
        </w:rPr>
        <w:t>Ellen</w:t>
      </w:r>
      <w:r w:rsidRPr="00983FE7">
        <w:rPr>
          <w:rFonts w:ascii="Arial" w:hAnsi="Arial" w:cs="Arial"/>
          <w:sz w:val="20"/>
          <w:szCs w:val="20"/>
          <w:shd w:val="clear" w:color="auto" w:fill="FFFFFF"/>
        </w:rPr>
        <w:t>, </w:t>
      </w:r>
      <w:r w:rsidRPr="00983FE7">
        <w:rPr>
          <w:rFonts w:ascii="Arial" w:hAnsi="Arial" w:cs="Arial"/>
          <w:i/>
          <w:iCs/>
          <w:sz w:val="20"/>
          <w:szCs w:val="20"/>
          <w:shd w:val="clear" w:color="auto" w:fill="FFFFFF"/>
        </w:rPr>
        <w:t>Dancing with the Stars</w:t>
      </w:r>
      <w:r w:rsidRPr="00983FE7">
        <w:rPr>
          <w:rFonts w:ascii="Arial" w:hAnsi="Arial" w:cs="Arial"/>
          <w:sz w:val="20"/>
          <w:szCs w:val="20"/>
          <w:shd w:val="clear" w:color="auto" w:fill="FFFFFF"/>
        </w:rPr>
        <w:t>, </w:t>
      </w:r>
      <w:r w:rsidRPr="00983FE7">
        <w:rPr>
          <w:rFonts w:ascii="Arial" w:hAnsi="Arial" w:cs="Arial"/>
          <w:i/>
          <w:iCs/>
          <w:sz w:val="20"/>
          <w:szCs w:val="20"/>
          <w:shd w:val="clear" w:color="auto" w:fill="FFFFFF"/>
        </w:rPr>
        <w:t>The Vie</w:t>
      </w:r>
      <w:r w:rsidRPr="00983FE7">
        <w:rPr>
          <w:rFonts w:ascii="Arial" w:hAnsi="Arial" w:cs="Arial"/>
          <w:sz w:val="20"/>
          <w:szCs w:val="20"/>
          <w:shd w:val="clear" w:color="auto" w:fill="FFFFFF"/>
        </w:rPr>
        <w:t xml:space="preserve">w, </w:t>
      </w:r>
      <w:r w:rsidRPr="00983FE7">
        <w:rPr>
          <w:rFonts w:ascii="Arial" w:hAnsi="Arial" w:cs="Arial"/>
          <w:i/>
          <w:sz w:val="20"/>
          <w:szCs w:val="20"/>
          <w:shd w:val="clear" w:color="auto" w:fill="FFFFFF"/>
        </w:rPr>
        <w:t>Jimmy Kimmel Live!,</w:t>
      </w:r>
      <w:r w:rsidRPr="00983FE7">
        <w:rPr>
          <w:rFonts w:ascii="Arial" w:hAnsi="Arial" w:cs="Arial"/>
          <w:sz w:val="20"/>
          <w:szCs w:val="20"/>
          <w:shd w:val="clear" w:color="auto" w:fill="FFFFFF"/>
        </w:rPr>
        <w:t xml:space="preserve"> and White House </w:t>
      </w:r>
      <w:r w:rsidRPr="00983FE7">
        <w:rPr>
          <w:rFonts w:ascii="Arial" w:hAnsi="Arial" w:cs="Arial"/>
          <w:i/>
          <w:iCs/>
          <w:sz w:val="20"/>
          <w:szCs w:val="20"/>
          <w:shd w:val="clear" w:color="auto" w:fill="FFFFFF"/>
        </w:rPr>
        <w:t>National Christmas</w:t>
      </w:r>
      <w:r w:rsidRPr="00983FE7">
        <w:rPr>
          <w:rFonts w:ascii="Arial" w:hAnsi="Arial" w:cs="Arial"/>
          <w:sz w:val="20"/>
          <w:szCs w:val="20"/>
          <w:shd w:val="clear" w:color="auto" w:fill="FFFFFF"/>
        </w:rPr>
        <w:t xml:space="preserve">— just to name a few. Quietly recognized amongst some of music’s most legendary names, the singer paid tribute to Ray Charles at The Smithsonian and shared the stage for performances with everyone from Chinese piano virtuoso Lang </w:t>
      </w:r>
      <w:proofErr w:type="spellStart"/>
      <w:r w:rsidRPr="00983FE7">
        <w:rPr>
          <w:rFonts w:ascii="Arial" w:hAnsi="Arial" w:cs="Arial"/>
          <w:sz w:val="20"/>
          <w:szCs w:val="20"/>
          <w:shd w:val="clear" w:color="auto" w:fill="FFFFFF"/>
        </w:rPr>
        <w:t>Lang</w:t>
      </w:r>
      <w:proofErr w:type="spellEnd"/>
      <w:r w:rsidRPr="00983FE7">
        <w:rPr>
          <w:rFonts w:ascii="Arial" w:hAnsi="Arial" w:cs="Arial"/>
          <w:sz w:val="20"/>
          <w:szCs w:val="20"/>
          <w:shd w:val="clear" w:color="auto" w:fill="FFFFFF"/>
        </w:rPr>
        <w:t xml:space="preserve">, Bonnie </w:t>
      </w:r>
      <w:proofErr w:type="spellStart"/>
      <w:r w:rsidRPr="00983FE7">
        <w:rPr>
          <w:rFonts w:ascii="Arial" w:hAnsi="Arial" w:cs="Arial"/>
          <w:sz w:val="20"/>
          <w:szCs w:val="20"/>
          <w:shd w:val="clear" w:color="auto" w:fill="FFFFFF"/>
        </w:rPr>
        <w:t>Raitt</w:t>
      </w:r>
      <w:proofErr w:type="spellEnd"/>
      <w:r w:rsidRPr="00983FE7">
        <w:rPr>
          <w:rFonts w:ascii="Arial" w:hAnsi="Arial" w:cs="Arial"/>
          <w:sz w:val="20"/>
          <w:szCs w:val="20"/>
          <w:shd w:val="clear" w:color="auto" w:fill="FFFFFF"/>
        </w:rPr>
        <w:t>, Stevie Wonder to Ellie Goulding, Alicia Keys, and John Legend. Along the way, she covered </w:t>
      </w:r>
      <w:r w:rsidRPr="00983FE7">
        <w:rPr>
          <w:rFonts w:ascii="Arial" w:hAnsi="Arial" w:cs="Arial"/>
          <w:i/>
          <w:iCs/>
          <w:sz w:val="20"/>
          <w:szCs w:val="20"/>
          <w:shd w:val="clear" w:color="auto" w:fill="FFFFFF"/>
        </w:rPr>
        <w:t>Essence Magazine</w:t>
      </w:r>
      <w:r w:rsidRPr="00983FE7">
        <w:rPr>
          <w:rFonts w:ascii="Arial" w:hAnsi="Arial" w:cs="Arial"/>
          <w:sz w:val="20"/>
          <w:szCs w:val="20"/>
          <w:shd w:val="clear" w:color="auto" w:fill="FFFFFF"/>
        </w:rPr>
        <w:t> and achieved the prestigious “Powerhouse Award” at the </w:t>
      </w:r>
      <w:r w:rsidRPr="00983FE7">
        <w:rPr>
          <w:rFonts w:ascii="Arial" w:hAnsi="Arial" w:cs="Arial"/>
          <w:i/>
          <w:iCs/>
          <w:sz w:val="20"/>
          <w:szCs w:val="20"/>
          <w:shd w:val="clear" w:color="auto" w:fill="FFFFFF"/>
        </w:rPr>
        <w:t>Billboard Women in Music</w:t>
      </w:r>
      <w:r w:rsidRPr="00983FE7">
        <w:rPr>
          <w:rFonts w:ascii="Arial" w:hAnsi="Arial" w:cs="Arial"/>
          <w:sz w:val="20"/>
          <w:szCs w:val="20"/>
          <w:shd w:val="clear" w:color="auto" w:fill="FFFFFF"/>
        </w:rPr>
        <w:t> event. </w:t>
      </w:r>
      <w:proofErr w:type="spellStart"/>
      <w:r w:rsidRPr="00983FE7">
        <w:rPr>
          <w:rFonts w:ascii="Arial" w:hAnsi="Arial" w:cs="Arial"/>
          <w:sz w:val="20"/>
          <w:szCs w:val="20"/>
          <w:shd w:val="clear" w:color="auto" w:fill="FFFFFF"/>
        </w:rPr>
        <w:t>Andra</w:t>
      </w:r>
      <w:proofErr w:type="spellEnd"/>
      <w:r w:rsidRPr="00983FE7">
        <w:rPr>
          <w:rFonts w:ascii="Arial" w:hAnsi="Arial" w:cs="Arial"/>
          <w:sz w:val="20"/>
          <w:szCs w:val="20"/>
          <w:shd w:val="clear" w:color="auto" w:fill="FFFFFF"/>
        </w:rPr>
        <w:t xml:space="preserve"> is currently filming her starring role in the Lee Daniels-directed Billie Holiday biopic and is putting the finishing touches on her highly-anticipated sophomore album due out in 2020.</w:t>
      </w:r>
    </w:p>
    <w:p w14:paraId="6B9CF43A" w14:textId="77777777" w:rsidR="00FE3AC7" w:rsidRPr="00983FE7" w:rsidRDefault="00FE3AC7" w:rsidP="00624480">
      <w:pPr>
        <w:rPr>
          <w:rFonts w:ascii="Arial" w:eastAsia="Times New Roman" w:hAnsi="Arial" w:cs="Arial"/>
          <w:b/>
          <w:sz w:val="20"/>
          <w:szCs w:val="20"/>
          <w:lang w:val="en-GB"/>
        </w:rPr>
      </w:pPr>
    </w:p>
    <w:p w14:paraId="7F5255B8" w14:textId="77777777" w:rsidR="00624480" w:rsidRPr="00983FE7" w:rsidRDefault="00FE3AC7" w:rsidP="00D47F9B">
      <w:pPr>
        <w:jc w:val="both"/>
        <w:rPr>
          <w:rFonts w:ascii="Arial" w:eastAsia="Times New Roman" w:hAnsi="Arial" w:cs="Arial"/>
          <w:b/>
          <w:sz w:val="20"/>
          <w:szCs w:val="20"/>
          <w:u w:val="single"/>
        </w:rPr>
      </w:pPr>
      <w:r w:rsidRPr="00983FE7">
        <w:rPr>
          <w:rFonts w:ascii="Arial" w:eastAsia="Times New Roman" w:hAnsi="Arial" w:cs="Arial"/>
          <w:b/>
          <w:sz w:val="20"/>
          <w:szCs w:val="20"/>
          <w:u w:val="single"/>
          <w:lang w:val="en-GB"/>
        </w:rPr>
        <w:t>About</w:t>
      </w:r>
      <w:r w:rsidR="00624480" w:rsidRPr="00983FE7">
        <w:rPr>
          <w:rFonts w:ascii="Arial" w:eastAsia="Times New Roman" w:hAnsi="Arial" w:cs="Arial"/>
          <w:b/>
          <w:sz w:val="20"/>
          <w:szCs w:val="20"/>
          <w:u w:val="single"/>
          <w:lang w:val="en-GB"/>
        </w:rPr>
        <w:t xml:space="preserve"> THE </w:t>
      </w:r>
      <w:r w:rsidR="00624480" w:rsidRPr="00983FE7">
        <w:rPr>
          <w:rFonts w:ascii="Arial" w:eastAsia="Times New Roman" w:hAnsi="Arial" w:cs="Arial"/>
          <w:b/>
          <w:i/>
          <w:sz w:val="20"/>
          <w:szCs w:val="20"/>
          <w:u w:val="single"/>
          <w:lang w:val="en-GB"/>
        </w:rPr>
        <w:t>VOICE</w:t>
      </w:r>
      <w:r w:rsidR="00624480" w:rsidRPr="00983FE7">
        <w:rPr>
          <w:rFonts w:ascii="Arial" w:eastAsia="Times New Roman" w:hAnsi="Arial" w:cs="Arial"/>
          <w:b/>
          <w:sz w:val="20"/>
          <w:szCs w:val="20"/>
          <w:u w:val="single"/>
          <w:lang w:val="en-GB"/>
        </w:rPr>
        <w:t>:</w:t>
      </w:r>
    </w:p>
    <w:p w14:paraId="14AF6F67" w14:textId="77777777" w:rsidR="00624480" w:rsidRPr="00983FE7" w:rsidRDefault="0042240F" w:rsidP="00D47F9B">
      <w:pPr>
        <w:jc w:val="both"/>
        <w:rPr>
          <w:rFonts w:ascii="Arial" w:eastAsia="Times New Roman" w:hAnsi="Arial" w:cs="Arial"/>
          <w:sz w:val="20"/>
          <w:szCs w:val="20"/>
        </w:rPr>
      </w:pPr>
      <w:r w:rsidRPr="00983FE7">
        <w:rPr>
          <w:rFonts w:ascii="Arial" w:eastAsia="Times New Roman" w:hAnsi="Arial" w:cs="Arial"/>
          <w:sz w:val="20"/>
          <w:szCs w:val="20"/>
          <w:lang w:val="en-GB"/>
        </w:rPr>
        <w:t xml:space="preserve">“The Voice” is a presentation of MGM Television, </w:t>
      </w:r>
      <w:proofErr w:type="spellStart"/>
      <w:r w:rsidRPr="00983FE7">
        <w:rPr>
          <w:rFonts w:ascii="Arial" w:eastAsia="Times New Roman" w:hAnsi="Arial" w:cs="Arial"/>
          <w:sz w:val="20"/>
          <w:szCs w:val="20"/>
          <w:lang w:val="en-GB"/>
        </w:rPr>
        <w:t>Talpa</w:t>
      </w:r>
      <w:proofErr w:type="spellEnd"/>
      <w:r w:rsidRPr="00983FE7">
        <w:rPr>
          <w:rFonts w:ascii="Arial" w:eastAsia="Times New Roman" w:hAnsi="Arial" w:cs="Arial"/>
          <w:sz w:val="20"/>
          <w:szCs w:val="20"/>
          <w:lang w:val="en-GB"/>
        </w:rPr>
        <w:t xml:space="preserve"> Media USA Inc. and Warner Horizon Unscripted &amp; Alternative Television. The series was created by John de </w:t>
      </w:r>
      <w:proofErr w:type="spellStart"/>
      <w:r w:rsidRPr="00983FE7">
        <w:rPr>
          <w:rFonts w:ascii="Arial" w:eastAsia="Times New Roman" w:hAnsi="Arial" w:cs="Arial"/>
          <w:sz w:val="20"/>
          <w:szCs w:val="20"/>
          <w:lang w:val="en-GB"/>
        </w:rPr>
        <w:t>Mol</w:t>
      </w:r>
      <w:proofErr w:type="spellEnd"/>
      <w:r w:rsidRPr="00983FE7">
        <w:rPr>
          <w:rFonts w:ascii="Arial" w:eastAsia="Times New Roman" w:hAnsi="Arial" w:cs="Arial"/>
          <w:sz w:val="20"/>
          <w:szCs w:val="20"/>
          <w:lang w:val="en-GB"/>
        </w:rPr>
        <w:t xml:space="preserve">, who serves as executive producer along with Mark Burnett, Audrey Morrissey, Amanda Zucker, Kyra Thompson and Stijn </w:t>
      </w:r>
      <w:proofErr w:type="spellStart"/>
      <w:r w:rsidRPr="00983FE7">
        <w:rPr>
          <w:rFonts w:ascii="Arial" w:eastAsia="Times New Roman" w:hAnsi="Arial" w:cs="Arial"/>
          <w:sz w:val="20"/>
          <w:szCs w:val="20"/>
          <w:lang w:val="en-GB"/>
        </w:rPr>
        <w:t>Bakkers</w:t>
      </w:r>
      <w:proofErr w:type="spellEnd"/>
      <w:r w:rsidRPr="00983FE7">
        <w:rPr>
          <w:rFonts w:ascii="Arial" w:eastAsia="Times New Roman" w:hAnsi="Arial" w:cs="Arial"/>
          <w:sz w:val="20"/>
          <w:szCs w:val="20"/>
          <w:lang w:val="en-GB"/>
        </w:rPr>
        <w:t>.</w:t>
      </w:r>
      <w:r w:rsidR="00624480" w:rsidRPr="00983FE7">
        <w:rPr>
          <w:rFonts w:ascii="Arial" w:eastAsia="Times New Roman" w:hAnsi="Arial" w:cs="Arial"/>
          <w:sz w:val="20"/>
          <w:szCs w:val="20"/>
          <w:lang w:val="en-GB"/>
        </w:rPr>
        <w:t xml:space="preserve"> This season the Monday and Tuesday editions of “The Voice” are averaging a 1.7 rating in adults 18-49 and 9.9 million viewers overall in “live plus seven day” averages from Nielsen Media Research. In “live plus same day” </w:t>
      </w:r>
      <w:proofErr w:type="spellStart"/>
      <w:r w:rsidR="00624480" w:rsidRPr="00983FE7">
        <w:rPr>
          <w:rFonts w:ascii="Arial" w:eastAsia="Times New Roman" w:hAnsi="Arial" w:cs="Arial"/>
          <w:sz w:val="20"/>
          <w:szCs w:val="20"/>
          <w:lang w:val="en-GB"/>
        </w:rPr>
        <w:t>Nielsens</w:t>
      </w:r>
      <w:proofErr w:type="spellEnd"/>
      <w:r w:rsidR="00624480" w:rsidRPr="00983FE7">
        <w:rPr>
          <w:rFonts w:ascii="Arial" w:eastAsia="Times New Roman" w:hAnsi="Arial" w:cs="Arial"/>
          <w:sz w:val="20"/>
          <w:szCs w:val="20"/>
          <w:lang w:val="en-GB"/>
        </w:rPr>
        <w:t>, “The Voice” is undefeated in 18-49 this season in both its Monday and Tuesday timeslots versus regular competition on the Big 4 networks. “The Voice” also adds significant viewership through extended time-shifting on digital and linear platforms, with the show’s Sept. 23 season premiere now up to a 3.5 rating in adults 18-49 and 13.8 million viewers overall when viewership to date on all platforms is counted.</w:t>
      </w:r>
    </w:p>
    <w:p w14:paraId="29518A20" w14:textId="77777777" w:rsidR="0042240F" w:rsidRPr="00983FE7" w:rsidRDefault="0042240F" w:rsidP="00D47F9B">
      <w:pPr>
        <w:rPr>
          <w:rFonts w:ascii="Arial" w:hAnsi="Arial" w:cs="Arial"/>
          <w:sz w:val="20"/>
          <w:szCs w:val="20"/>
        </w:rPr>
      </w:pPr>
    </w:p>
    <w:p w14:paraId="382CC0F2" w14:textId="77777777" w:rsidR="0042240F" w:rsidRPr="00983FE7" w:rsidRDefault="0042240F" w:rsidP="0042240F">
      <w:pPr>
        <w:spacing w:after="200" w:line="276" w:lineRule="auto"/>
        <w:jc w:val="center"/>
        <w:rPr>
          <w:rFonts w:ascii="Arial" w:eastAsia="Arial" w:hAnsi="Arial" w:cs="Arial"/>
          <w:b/>
          <w:sz w:val="20"/>
          <w:szCs w:val="20"/>
        </w:rPr>
      </w:pPr>
      <w:r w:rsidRPr="00983FE7">
        <w:rPr>
          <w:rFonts w:ascii="Arial" w:eastAsia="Arial" w:hAnsi="Arial" w:cs="Arial"/>
          <w:b/>
          <w:sz w:val="20"/>
          <w:szCs w:val="20"/>
        </w:rPr>
        <w:t># # #</w:t>
      </w:r>
    </w:p>
    <w:p w14:paraId="27F2DD28" w14:textId="77777777" w:rsidR="0042240F" w:rsidRPr="00983FE7" w:rsidRDefault="0042240F" w:rsidP="0042240F">
      <w:pPr>
        <w:pBdr>
          <w:top w:val="nil"/>
          <w:left w:val="nil"/>
          <w:bottom w:val="nil"/>
          <w:right w:val="nil"/>
          <w:between w:val="nil"/>
        </w:pBdr>
        <w:jc w:val="center"/>
        <w:rPr>
          <w:rFonts w:ascii="Arial" w:eastAsia="Arial" w:hAnsi="Arial" w:cs="Arial"/>
          <w:b/>
          <w:color w:val="000000"/>
          <w:sz w:val="20"/>
          <w:szCs w:val="20"/>
          <w:u w:val="single"/>
        </w:rPr>
      </w:pPr>
      <w:r w:rsidRPr="00983FE7">
        <w:rPr>
          <w:rFonts w:ascii="Arial" w:eastAsia="Arial" w:hAnsi="Arial" w:cs="Arial"/>
          <w:b/>
          <w:color w:val="000000"/>
          <w:sz w:val="20"/>
          <w:szCs w:val="20"/>
          <w:u w:val="single"/>
        </w:rPr>
        <w:t>Contacts:</w:t>
      </w:r>
    </w:p>
    <w:p w14:paraId="2B1B07D2" w14:textId="77777777" w:rsidR="0042240F" w:rsidRPr="00983FE7" w:rsidRDefault="0042240F" w:rsidP="0042240F">
      <w:pPr>
        <w:pBdr>
          <w:top w:val="nil"/>
          <w:left w:val="nil"/>
          <w:bottom w:val="nil"/>
          <w:right w:val="nil"/>
          <w:between w:val="nil"/>
        </w:pBdr>
        <w:jc w:val="center"/>
        <w:rPr>
          <w:rFonts w:ascii="Arial" w:eastAsia="Arial" w:hAnsi="Arial" w:cs="Arial"/>
          <w:color w:val="000000"/>
          <w:sz w:val="20"/>
          <w:szCs w:val="20"/>
        </w:rPr>
      </w:pPr>
    </w:p>
    <w:p w14:paraId="4707D749" w14:textId="77777777" w:rsidR="0042240F" w:rsidRPr="00983FE7" w:rsidRDefault="0042240F" w:rsidP="0042240F">
      <w:pPr>
        <w:pBdr>
          <w:top w:val="nil"/>
          <w:left w:val="nil"/>
          <w:bottom w:val="nil"/>
          <w:right w:val="nil"/>
          <w:between w:val="nil"/>
        </w:pBdr>
        <w:jc w:val="center"/>
        <w:rPr>
          <w:rFonts w:ascii="Arial" w:eastAsia="Arial" w:hAnsi="Arial" w:cs="Arial"/>
          <w:b/>
          <w:color w:val="000000"/>
          <w:sz w:val="20"/>
          <w:szCs w:val="20"/>
          <w:u w:val="single"/>
        </w:rPr>
      </w:pPr>
      <w:r w:rsidRPr="00983FE7">
        <w:rPr>
          <w:rFonts w:ascii="Arial" w:eastAsia="Arial" w:hAnsi="Arial" w:cs="Arial"/>
          <w:b/>
          <w:color w:val="000000"/>
          <w:sz w:val="20"/>
          <w:szCs w:val="20"/>
          <w:u w:val="single"/>
        </w:rPr>
        <w:t>Gary Clark Jr.</w:t>
      </w:r>
    </w:p>
    <w:p w14:paraId="12DAD6C0" w14:textId="77777777" w:rsidR="0042240F" w:rsidRPr="00983FE7" w:rsidRDefault="0042240F" w:rsidP="0042240F">
      <w:pPr>
        <w:pBdr>
          <w:top w:val="nil"/>
          <w:left w:val="nil"/>
          <w:bottom w:val="nil"/>
          <w:right w:val="nil"/>
          <w:between w:val="nil"/>
        </w:pBdr>
        <w:jc w:val="center"/>
        <w:rPr>
          <w:rFonts w:ascii="Arial" w:eastAsia="Arial" w:hAnsi="Arial" w:cs="Arial"/>
          <w:color w:val="000000"/>
          <w:sz w:val="20"/>
          <w:szCs w:val="20"/>
        </w:rPr>
      </w:pPr>
      <w:r w:rsidRPr="00983FE7">
        <w:rPr>
          <w:rFonts w:ascii="Arial" w:eastAsia="Arial" w:hAnsi="Arial" w:cs="Arial"/>
          <w:b/>
          <w:color w:val="000000"/>
          <w:sz w:val="20"/>
          <w:szCs w:val="20"/>
        </w:rPr>
        <w:t>Rick Gershon</w:t>
      </w:r>
      <w:r w:rsidRPr="00983FE7">
        <w:rPr>
          <w:rFonts w:ascii="Arial" w:eastAsia="Arial" w:hAnsi="Arial" w:cs="Arial"/>
          <w:color w:val="000000"/>
          <w:sz w:val="20"/>
          <w:szCs w:val="20"/>
        </w:rPr>
        <w:t xml:space="preserve"> at Warner Records</w:t>
      </w:r>
    </w:p>
    <w:p w14:paraId="706D454F" w14:textId="77777777" w:rsidR="0042240F" w:rsidRPr="00983FE7" w:rsidRDefault="0042240F" w:rsidP="0042240F">
      <w:pPr>
        <w:pBdr>
          <w:top w:val="nil"/>
          <w:left w:val="nil"/>
          <w:bottom w:val="nil"/>
          <w:right w:val="nil"/>
          <w:between w:val="nil"/>
        </w:pBdr>
        <w:jc w:val="center"/>
        <w:rPr>
          <w:rFonts w:ascii="Arial" w:eastAsia="Arial" w:hAnsi="Arial" w:cs="Arial"/>
          <w:b/>
          <w:color w:val="0563C1"/>
          <w:sz w:val="20"/>
          <w:szCs w:val="20"/>
          <w:u w:val="single"/>
        </w:rPr>
      </w:pPr>
      <w:r w:rsidRPr="00983FE7">
        <w:rPr>
          <w:rFonts w:ascii="Arial" w:eastAsia="Arial" w:hAnsi="Arial" w:cs="Arial"/>
          <w:color w:val="000000"/>
          <w:sz w:val="20"/>
          <w:szCs w:val="20"/>
        </w:rPr>
        <w:t xml:space="preserve">818-953-3473 | </w:t>
      </w:r>
      <w:hyperlink r:id="rId23" w:history="1">
        <w:r w:rsidRPr="00983FE7">
          <w:rPr>
            <w:rFonts w:ascii="Arial" w:eastAsia="Arial" w:hAnsi="Arial" w:cs="Arial"/>
            <w:b/>
            <w:color w:val="0432FF"/>
            <w:sz w:val="20"/>
            <w:szCs w:val="20"/>
            <w:u w:val="single"/>
          </w:rPr>
          <w:t>rick.gershon@warnerrecords.com</w:t>
        </w:r>
      </w:hyperlink>
    </w:p>
    <w:p w14:paraId="2B08E56E" w14:textId="77777777" w:rsidR="0042240F" w:rsidRPr="00983FE7" w:rsidRDefault="0042240F" w:rsidP="0042240F">
      <w:pPr>
        <w:pBdr>
          <w:top w:val="nil"/>
          <w:left w:val="nil"/>
          <w:bottom w:val="nil"/>
          <w:right w:val="nil"/>
          <w:between w:val="nil"/>
        </w:pBdr>
        <w:jc w:val="center"/>
        <w:rPr>
          <w:rFonts w:ascii="Arial" w:eastAsia="Arial" w:hAnsi="Arial" w:cs="Arial"/>
          <w:b/>
          <w:color w:val="0563C1"/>
          <w:sz w:val="20"/>
          <w:szCs w:val="20"/>
          <w:u w:val="single"/>
        </w:rPr>
      </w:pPr>
    </w:p>
    <w:p w14:paraId="0F567F03" w14:textId="77777777" w:rsidR="0042240F" w:rsidRPr="00983FE7" w:rsidRDefault="0042240F" w:rsidP="0042240F">
      <w:pPr>
        <w:jc w:val="center"/>
        <w:rPr>
          <w:rFonts w:ascii="Arial" w:hAnsi="Arial" w:cs="Arial"/>
          <w:sz w:val="20"/>
          <w:szCs w:val="20"/>
        </w:rPr>
      </w:pPr>
      <w:proofErr w:type="spellStart"/>
      <w:r w:rsidRPr="00983FE7">
        <w:rPr>
          <w:rFonts w:ascii="Arial" w:eastAsia="Arial" w:hAnsi="Arial" w:cs="Arial"/>
          <w:b/>
          <w:color w:val="000000" w:themeColor="text1"/>
          <w:sz w:val="20"/>
          <w:szCs w:val="20"/>
          <w:u w:val="single"/>
        </w:rPr>
        <w:t>Andra</w:t>
      </w:r>
      <w:proofErr w:type="spellEnd"/>
      <w:r w:rsidRPr="00983FE7">
        <w:rPr>
          <w:rFonts w:ascii="Arial" w:eastAsia="Arial" w:hAnsi="Arial" w:cs="Arial"/>
          <w:b/>
          <w:color w:val="000000" w:themeColor="text1"/>
          <w:sz w:val="20"/>
          <w:szCs w:val="20"/>
          <w:u w:val="single"/>
        </w:rPr>
        <w:t xml:space="preserve"> Day</w:t>
      </w:r>
    </w:p>
    <w:p w14:paraId="04534599" w14:textId="77777777" w:rsidR="0042240F" w:rsidRPr="00983FE7" w:rsidRDefault="0042240F" w:rsidP="0042240F">
      <w:pPr>
        <w:jc w:val="center"/>
        <w:rPr>
          <w:rFonts w:ascii="Arial" w:hAnsi="Arial" w:cs="Arial"/>
          <w:color w:val="000000"/>
          <w:sz w:val="20"/>
          <w:szCs w:val="20"/>
        </w:rPr>
      </w:pPr>
      <w:r w:rsidRPr="00983FE7">
        <w:rPr>
          <w:rFonts w:ascii="Arial" w:hAnsi="Arial" w:cs="Arial"/>
          <w:b/>
          <w:sz w:val="20"/>
          <w:szCs w:val="20"/>
        </w:rPr>
        <w:t>Aishah White</w:t>
      </w:r>
      <w:r w:rsidRPr="00983FE7">
        <w:rPr>
          <w:rFonts w:ascii="Arial" w:hAnsi="Arial" w:cs="Arial"/>
          <w:sz w:val="20"/>
          <w:szCs w:val="20"/>
        </w:rPr>
        <w:t xml:space="preserve"> </w:t>
      </w:r>
      <w:r w:rsidRPr="00983FE7">
        <w:rPr>
          <w:rFonts w:ascii="Arial" w:hAnsi="Arial" w:cs="Arial"/>
          <w:color w:val="000000"/>
          <w:sz w:val="20"/>
          <w:szCs w:val="20"/>
        </w:rPr>
        <w:t>at Warner Records</w:t>
      </w:r>
    </w:p>
    <w:p w14:paraId="09A1B835" w14:textId="77777777" w:rsidR="0042240F" w:rsidRPr="00983FE7" w:rsidRDefault="0042240F" w:rsidP="0042240F">
      <w:pPr>
        <w:jc w:val="center"/>
        <w:rPr>
          <w:rFonts w:ascii="Arial" w:hAnsi="Arial" w:cs="Arial"/>
          <w:b/>
          <w:sz w:val="20"/>
          <w:szCs w:val="20"/>
        </w:rPr>
      </w:pPr>
      <w:r w:rsidRPr="00983FE7">
        <w:rPr>
          <w:rFonts w:ascii="Arial" w:hAnsi="Arial" w:cs="Arial"/>
          <w:sz w:val="20"/>
          <w:szCs w:val="20"/>
        </w:rPr>
        <w:t xml:space="preserve">818-953-3277 | </w:t>
      </w:r>
      <w:hyperlink r:id="rId24" w:history="1">
        <w:r w:rsidRPr="00983FE7">
          <w:rPr>
            <w:rFonts w:ascii="Arial" w:hAnsi="Arial" w:cs="Arial"/>
            <w:b/>
            <w:color w:val="0432FF"/>
            <w:sz w:val="20"/>
            <w:szCs w:val="20"/>
            <w:u w:val="single"/>
          </w:rPr>
          <w:t>aishah.white@warnerrecords.com</w:t>
        </w:r>
      </w:hyperlink>
    </w:p>
    <w:p w14:paraId="1C247085" w14:textId="77777777" w:rsidR="0042240F" w:rsidRPr="00983FE7" w:rsidRDefault="0042240F" w:rsidP="0042240F">
      <w:pPr>
        <w:rPr>
          <w:rFonts w:ascii="Arial" w:eastAsia="Arial" w:hAnsi="Arial" w:cs="Arial"/>
          <w:b/>
          <w:sz w:val="20"/>
          <w:szCs w:val="20"/>
          <w:u w:val="single"/>
        </w:rPr>
      </w:pPr>
    </w:p>
    <w:p w14:paraId="3CFD58B0" w14:textId="77777777" w:rsidR="0042240F" w:rsidRPr="00983FE7" w:rsidRDefault="0042240F" w:rsidP="0042240F">
      <w:pPr>
        <w:jc w:val="center"/>
        <w:rPr>
          <w:rFonts w:ascii="Arial" w:eastAsia="Arial" w:hAnsi="Arial" w:cs="Arial"/>
          <w:b/>
          <w:sz w:val="20"/>
          <w:szCs w:val="20"/>
          <w:u w:val="single"/>
        </w:rPr>
      </w:pPr>
      <w:r w:rsidRPr="00983FE7">
        <w:rPr>
          <w:rFonts w:ascii="Arial" w:eastAsia="Arial" w:hAnsi="Arial" w:cs="Arial"/>
          <w:b/>
          <w:sz w:val="20"/>
          <w:szCs w:val="20"/>
          <w:u w:val="single"/>
        </w:rPr>
        <w:t>Follow Gary Clark Jr.:</w:t>
      </w:r>
    </w:p>
    <w:p w14:paraId="5E401E85" w14:textId="77777777" w:rsidR="0042240F" w:rsidRPr="00983FE7" w:rsidRDefault="00983FE7" w:rsidP="0042240F">
      <w:pPr>
        <w:jc w:val="center"/>
        <w:rPr>
          <w:rFonts w:ascii="Arial" w:eastAsia="Arial" w:hAnsi="Arial" w:cs="Arial"/>
          <w:b/>
          <w:sz w:val="20"/>
          <w:szCs w:val="20"/>
        </w:rPr>
      </w:pPr>
      <w:hyperlink r:id="rId25" w:history="1">
        <w:r w:rsidR="0042240F" w:rsidRPr="00983FE7">
          <w:rPr>
            <w:rFonts w:ascii="Arial" w:eastAsia="Arial" w:hAnsi="Arial" w:cs="Arial"/>
            <w:b/>
            <w:color w:val="0563C1"/>
            <w:sz w:val="20"/>
            <w:szCs w:val="20"/>
            <w:u w:val="single"/>
          </w:rPr>
          <w:t>Official</w:t>
        </w:r>
      </w:hyperlink>
      <w:r w:rsidR="0042240F" w:rsidRPr="00983FE7">
        <w:rPr>
          <w:rFonts w:ascii="Arial" w:eastAsia="Arial" w:hAnsi="Arial" w:cs="Arial"/>
          <w:b/>
          <w:sz w:val="20"/>
          <w:szCs w:val="20"/>
        </w:rPr>
        <w:t xml:space="preserve"> | </w:t>
      </w:r>
      <w:hyperlink r:id="rId26" w:history="1">
        <w:r w:rsidR="0042240F" w:rsidRPr="00983FE7">
          <w:rPr>
            <w:rFonts w:ascii="Arial" w:eastAsia="Arial" w:hAnsi="Arial" w:cs="Arial"/>
            <w:b/>
            <w:color w:val="0563C1"/>
            <w:sz w:val="20"/>
            <w:szCs w:val="20"/>
            <w:u w:val="single"/>
          </w:rPr>
          <w:t>Facebook</w:t>
        </w:r>
      </w:hyperlink>
      <w:r w:rsidR="0042240F" w:rsidRPr="00983FE7">
        <w:rPr>
          <w:rFonts w:ascii="Arial" w:eastAsia="Arial" w:hAnsi="Arial" w:cs="Arial"/>
          <w:b/>
          <w:sz w:val="20"/>
          <w:szCs w:val="20"/>
        </w:rPr>
        <w:t xml:space="preserve"> | </w:t>
      </w:r>
      <w:hyperlink r:id="rId27" w:history="1">
        <w:r w:rsidR="0042240F" w:rsidRPr="00983FE7">
          <w:rPr>
            <w:rFonts w:ascii="Arial" w:eastAsia="Arial" w:hAnsi="Arial" w:cs="Arial"/>
            <w:b/>
            <w:color w:val="0563C1"/>
            <w:sz w:val="20"/>
            <w:szCs w:val="20"/>
            <w:u w:val="single"/>
          </w:rPr>
          <w:t>Twitter</w:t>
        </w:r>
      </w:hyperlink>
      <w:r w:rsidR="0042240F" w:rsidRPr="00983FE7">
        <w:rPr>
          <w:rFonts w:ascii="Arial" w:eastAsia="Arial" w:hAnsi="Arial" w:cs="Arial"/>
          <w:b/>
          <w:sz w:val="20"/>
          <w:szCs w:val="20"/>
        </w:rPr>
        <w:t xml:space="preserve"> | </w:t>
      </w:r>
      <w:hyperlink r:id="rId28" w:history="1">
        <w:r w:rsidR="0042240F" w:rsidRPr="00983FE7">
          <w:rPr>
            <w:rFonts w:ascii="Arial" w:eastAsia="Arial" w:hAnsi="Arial" w:cs="Arial"/>
            <w:b/>
            <w:color w:val="0563C1"/>
            <w:sz w:val="20"/>
            <w:szCs w:val="20"/>
            <w:u w:val="single"/>
          </w:rPr>
          <w:t>YouTube</w:t>
        </w:r>
      </w:hyperlink>
      <w:r w:rsidR="0042240F" w:rsidRPr="00983FE7">
        <w:rPr>
          <w:rFonts w:ascii="Arial" w:eastAsia="Arial" w:hAnsi="Arial" w:cs="Arial"/>
          <w:b/>
          <w:sz w:val="20"/>
          <w:szCs w:val="20"/>
        </w:rPr>
        <w:t xml:space="preserve"> </w:t>
      </w:r>
    </w:p>
    <w:p w14:paraId="5CDFB233" w14:textId="77777777" w:rsidR="0042240F" w:rsidRPr="00983FE7" w:rsidRDefault="0042240F">
      <w:pPr>
        <w:rPr>
          <w:sz w:val="20"/>
          <w:szCs w:val="20"/>
        </w:rPr>
      </w:pPr>
    </w:p>
    <w:sectPr w:rsidR="0042240F" w:rsidRPr="0098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003"/>
    <w:multiLevelType w:val="multilevel"/>
    <w:tmpl w:val="F928F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24471"/>
    <w:multiLevelType w:val="multilevel"/>
    <w:tmpl w:val="B40EF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15464"/>
    <w:multiLevelType w:val="multilevel"/>
    <w:tmpl w:val="81D07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8C2F42"/>
    <w:multiLevelType w:val="multilevel"/>
    <w:tmpl w:val="5CC69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73422"/>
    <w:multiLevelType w:val="multilevel"/>
    <w:tmpl w:val="90129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9184D"/>
    <w:multiLevelType w:val="multilevel"/>
    <w:tmpl w:val="E090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6D7B61"/>
    <w:multiLevelType w:val="multilevel"/>
    <w:tmpl w:val="06041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143DE6"/>
    <w:multiLevelType w:val="multilevel"/>
    <w:tmpl w:val="A4E0D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C4CAA"/>
    <w:multiLevelType w:val="multilevel"/>
    <w:tmpl w:val="BB26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265A9"/>
    <w:multiLevelType w:val="multilevel"/>
    <w:tmpl w:val="A3A8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4"/>
  </w:num>
  <w:num w:numId="5">
    <w:abstractNumId w:val="3"/>
  </w:num>
  <w:num w:numId="6">
    <w:abstractNumId w:val="5"/>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40F"/>
    <w:rsid w:val="00052F04"/>
    <w:rsid w:val="00067BF1"/>
    <w:rsid w:val="0010267E"/>
    <w:rsid w:val="00157B64"/>
    <w:rsid w:val="001A47A0"/>
    <w:rsid w:val="0042240F"/>
    <w:rsid w:val="005000D6"/>
    <w:rsid w:val="005446DC"/>
    <w:rsid w:val="00547776"/>
    <w:rsid w:val="005A4634"/>
    <w:rsid w:val="005D7A02"/>
    <w:rsid w:val="00624480"/>
    <w:rsid w:val="00734CA2"/>
    <w:rsid w:val="00736F00"/>
    <w:rsid w:val="007E7201"/>
    <w:rsid w:val="008E495B"/>
    <w:rsid w:val="00953614"/>
    <w:rsid w:val="00983FE7"/>
    <w:rsid w:val="00A322DE"/>
    <w:rsid w:val="00B10001"/>
    <w:rsid w:val="00BD78E3"/>
    <w:rsid w:val="00CD2271"/>
    <w:rsid w:val="00D47F9B"/>
    <w:rsid w:val="00E7095F"/>
    <w:rsid w:val="00F33C36"/>
    <w:rsid w:val="00FE3AC7"/>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84AA"/>
  <w15:docId w15:val="{14B1C333-CFB1-9344-BF36-72C161C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4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0F"/>
    <w:rPr>
      <w:color w:val="0000FF"/>
      <w:u w:val="single"/>
    </w:rPr>
  </w:style>
  <w:style w:type="paragraph" w:styleId="PlainText">
    <w:name w:val="Plain Text"/>
    <w:basedOn w:val="Normal"/>
    <w:link w:val="PlainTextChar"/>
    <w:uiPriority w:val="99"/>
    <w:semiHidden/>
    <w:unhideWhenUsed/>
    <w:rsid w:val="0042240F"/>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semiHidden/>
    <w:rsid w:val="0042240F"/>
    <w:rPr>
      <w:rFonts w:ascii="Times New Roman" w:hAnsi="Times New Roman" w:cs="Times New Roman"/>
      <w:sz w:val="24"/>
      <w:szCs w:val="24"/>
    </w:rPr>
  </w:style>
  <w:style w:type="paragraph" w:styleId="ListParagraph">
    <w:name w:val="List Paragraph"/>
    <w:basedOn w:val="Normal"/>
    <w:uiPriority w:val="34"/>
    <w:qFormat/>
    <w:rsid w:val="0042240F"/>
    <w:pPr>
      <w:ind w:left="720"/>
    </w:pPr>
  </w:style>
  <w:style w:type="paragraph" w:styleId="BalloonText">
    <w:name w:val="Balloon Text"/>
    <w:basedOn w:val="Normal"/>
    <w:link w:val="BalloonTextChar"/>
    <w:uiPriority w:val="99"/>
    <w:semiHidden/>
    <w:unhideWhenUsed/>
    <w:rsid w:val="0042240F"/>
    <w:rPr>
      <w:rFonts w:ascii="Tahoma" w:hAnsi="Tahoma" w:cs="Tahoma"/>
      <w:sz w:val="16"/>
      <w:szCs w:val="16"/>
    </w:rPr>
  </w:style>
  <w:style w:type="character" w:customStyle="1" w:styleId="BalloonTextChar">
    <w:name w:val="Balloon Text Char"/>
    <w:basedOn w:val="DefaultParagraphFont"/>
    <w:link w:val="BalloonText"/>
    <w:uiPriority w:val="99"/>
    <w:semiHidden/>
    <w:rsid w:val="0042240F"/>
    <w:rPr>
      <w:rFonts w:ascii="Tahoma" w:hAnsi="Tahoma" w:cs="Tahoma"/>
      <w:sz w:val="16"/>
      <w:szCs w:val="16"/>
    </w:rPr>
  </w:style>
  <w:style w:type="character" w:styleId="FollowedHyperlink">
    <w:name w:val="FollowedHyperlink"/>
    <w:basedOn w:val="DefaultParagraphFont"/>
    <w:uiPriority w:val="99"/>
    <w:semiHidden/>
    <w:unhideWhenUsed/>
    <w:rsid w:val="00FE3AC7"/>
    <w:rPr>
      <w:color w:val="800080" w:themeColor="followedHyperlink"/>
      <w:u w:val="single"/>
    </w:rPr>
  </w:style>
  <w:style w:type="paragraph" w:styleId="NoSpacing">
    <w:name w:val="No Spacing"/>
    <w:uiPriority w:val="1"/>
    <w:qFormat/>
    <w:rsid w:val="0010267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8160">
      <w:bodyDiv w:val="1"/>
      <w:marLeft w:val="0"/>
      <w:marRight w:val="0"/>
      <w:marTop w:val="0"/>
      <w:marBottom w:val="0"/>
      <w:divBdr>
        <w:top w:val="none" w:sz="0" w:space="0" w:color="auto"/>
        <w:left w:val="none" w:sz="0" w:space="0" w:color="auto"/>
        <w:bottom w:val="none" w:sz="0" w:space="0" w:color="auto"/>
        <w:right w:val="none" w:sz="0" w:space="0" w:color="auto"/>
      </w:divBdr>
    </w:div>
    <w:div w:id="10426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9F7C.D6B0CDD0" TargetMode="External"/><Relationship Id="rId13" Type="http://schemas.openxmlformats.org/officeDocument/2006/relationships/hyperlink" Target="https://www.nbc.com/the-voice" TargetMode="External"/><Relationship Id="rId18" Type="http://schemas.openxmlformats.org/officeDocument/2006/relationships/hyperlink" Target="https://nam04.safelinks.protection.outlook.com/?url=https%3A%2F%2Fwww.grammy.com%2F&amp;data=02%7C01%7CRick.Gershon%40warnerrecords.com%7C25b9b12fa1df4884ec0208d76ddf1997%7C8367939002ec4ba1ad3d69da3fdd637e%7C0%7C0%7C637098677278575928&amp;sdata=5ewIlkNuQ0QbhPHGIcImDy3OtCsygD8LYEGwT7Lz3P8%3D&amp;reserved=0" TargetMode="External"/><Relationship Id="rId26" Type="http://schemas.openxmlformats.org/officeDocument/2006/relationships/hyperlink" Target="file:///\\usbur105\homeWBR$\Users\RickGershon\WINWORD\Gary%20Clark%20Jr\GARY%20CLARK%20JR%20-%20TOUR%20LETTERS%20&amp;%20PRESS%20RELEASES%202019\facebook.com\GaryClarkJ" TargetMode="External"/><Relationship Id="rId3" Type="http://schemas.openxmlformats.org/officeDocument/2006/relationships/settings" Target="settings.xml"/><Relationship Id="rId21" Type="http://schemas.openxmlformats.org/officeDocument/2006/relationships/hyperlink" Target="https://www.youtube.com/watch?v=g7VEIjBSpKU" TargetMode="External"/><Relationship Id="rId7" Type="http://schemas.openxmlformats.org/officeDocument/2006/relationships/image" Target="media/image2.png"/><Relationship Id="rId12" Type="http://schemas.openxmlformats.org/officeDocument/2006/relationships/hyperlink" Target="https://nam04.safelinks.protection.outlook.com/?url=http%3A%2F%2Fwww.garyclarkjr.com%2F&amp;data=02%7C01%7CRick.Gershon%40warnerrecords.com%7C25b9b12fa1df4884ec0208d76ddf1997%7C8367939002ec4ba1ad3d69da3fdd637e%7C0%7C0%7C637098677278575928&amp;sdata=1XJ85dOP%2FwYQqmPkqu%2BG8Yt6Kk5kD2IF5%2F1ZrRstwZA%3D&amp;reserved=0" TargetMode="External"/><Relationship Id="rId17" Type="http://schemas.openxmlformats.org/officeDocument/2006/relationships/hyperlink" Target="https://www.youtube.com/watch?v=bGA5u-8Oy8A" TargetMode="External"/><Relationship Id="rId25" Type="http://schemas.openxmlformats.org/officeDocument/2006/relationships/hyperlink" Target="file:///\\usbur105\homeWBR$\Users\RickGershon\WINWORD\Gary%20Clark%20Jr\GARY%20CLARK%20JR%20-%20TOUR%20LETTERS%20&amp;%20PRESS%20RELEASES%202019\garyclarkjr.com" TargetMode="External"/><Relationship Id="rId2" Type="http://schemas.openxmlformats.org/officeDocument/2006/relationships/styles" Target="styles.xml"/><Relationship Id="rId16" Type="http://schemas.openxmlformats.org/officeDocument/2006/relationships/hyperlink" Target="https://warnerr.ec/pearlcaddyremix" TargetMode="External"/><Relationship Id="rId20" Type="http://schemas.openxmlformats.org/officeDocument/2006/relationships/hyperlink" Target="https://nam04.safelinks.protection.outlook.com/?url=https%3A%2F%2Fwww.youtube.com%2Fwatch%3Fv%3D9KgNaRQ_J-c&amp;data=02%7C01%7CRick.Gershon%40warnerrecords.com%7C25b9b12fa1df4884ec0208d76ddf1997%7C8367939002ec4ba1ad3d69da3fdd637e%7C0%7C0%7C637098677278585920&amp;sdata=Qc1DZMmstbViS%2FmkzyosCGYzyXseqHt7JbFHFC%2FZaOE%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59F7C.D6B0CDD0" TargetMode="External"/><Relationship Id="rId11" Type="http://schemas.openxmlformats.org/officeDocument/2006/relationships/hyperlink" Target="https://press.warnerrecords.com/wp-content/uploads/2019/03/DSC01301.jpg" TargetMode="External"/><Relationship Id="rId24" Type="http://schemas.openxmlformats.org/officeDocument/2006/relationships/hyperlink" Target="mailto:aishah.white@warnerrecords.com" TargetMode="External"/><Relationship Id="rId5" Type="http://schemas.openxmlformats.org/officeDocument/2006/relationships/image" Target="media/image1.jpeg"/><Relationship Id="rId15" Type="http://schemas.openxmlformats.org/officeDocument/2006/relationships/hyperlink" Target="https://www.andraday.com/" TargetMode="External"/><Relationship Id="rId23" Type="http://schemas.openxmlformats.org/officeDocument/2006/relationships/hyperlink" Target="mailto:rick.gershon@warnerrecords.com" TargetMode="External"/><Relationship Id="rId28" Type="http://schemas.openxmlformats.org/officeDocument/2006/relationships/hyperlink" Target="http://www.youtube.com/user/garyclarkjr" TargetMode="External"/><Relationship Id="rId10" Type="http://schemas.openxmlformats.org/officeDocument/2006/relationships/image" Target="media/image3.jpeg"/><Relationship Id="rId19" Type="http://schemas.openxmlformats.org/officeDocument/2006/relationships/hyperlink" Target="https://nam04.safelinks.protection.outlook.com/?url=https%3A%2F%2Fwww.cbs.com%2Fshows%2Fgrammys%2F&amp;data=02%7C01%7CRick.Gershon%40warnerrecords.com%7C25b9b12fa1df4884ec0208d76ddf1997%7C8367939002ec4ba1ad3d69da3fdd637e%7C0%7C0%7C637098677278595917&amp;sdata=Oa%2F%2FQen1JIN6mw9U76wBFRZe6Ri3DjormoHLBY6ajKY%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youtube.com%2Fwatch%3Fv%3DH4L1b5xkcbI&amp;data=02%7C01%7CRick.Gershon%40warnerrecords.com%7C25b9b12fa1df4884ec0208d76ddf1997%7C8367939002ec4ba1ad3d69da3fdd637e%7C0%7C0%7C637098677278555935&amp;sdata=cZZwUYEWkyRv%2FOFnoguLF5oSAKapCK8DZqbwEl4UtVc%3D&amp;reserved=0" TargetMode="External"/><Relationship Id="rId14" Type="http://schemas.openxmlformats.org/officeDocument/2006/relationships/hyperlink" Target="https://www.youtube.com/watch?v=dT3Mr7Q9MpI" TargetMode="External"/><Relationship Id="rId22" Type="http://schemas.openxmlformats.org/officeDocument/2006/relationships/hyperlink" Target="https://www.youtube.com/watch?v=OciazfKaGZg" TargetMode="External"/><Relationship Id="rId27" Type="http://schemas.openxmlformats.org/officeDocument/2006/relationships/hyperlink" Target="mailto:@GaryClarkJ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dcterms:created xsi:type="dcterms:W3CDTF">2019-12-17T18:38:00Z</dcterms:created>
  <dcterms:modified xsi:type="dcterms:W3CDTF">2019-12-17T18:40:00Z</dcterms:modified>
</cp:coreProperties>
</file>