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5D324" w14:textId="364BB00A" w:rsidR="006D10D6" w:rsidRDefault="00923768" w:rsidP="00623EB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MASTODON </w:t>
      </w:r>
      <w:r w:rsidR="006D10D6" w:rsidRPr="00732B14">
        <w:rPr>
          <w:rFonts w:ascii="Arial" w:eastAsia="Calibri" w:hAnsi="Arial" w:cs="Arial"/>
          <w:b/>
          <w:sz w:val="24"/>
          <w:szCs w:val="24"/>
        </w:rPr>
        <w:t xml:space="preserve">CELEBRATES </w:t>
      </w:r>
      <w:r>
        <w:rPr>
          <w:rFonts w:ascii="Arial" w:eastAsia="Calibri" w:hAnsi="Arial" w:cs="Arial"/>
          <w:b/>
          <w:sz w:val="24"/>
          <w:szCs w:val="24"/>
        </w:rPr>
        <w:t>20 YEARS WITH</w:t>
      </w:r>
    </w:p>
    <w:p w14:paraId="5DF1F3A1" w14:textId="50379E56" w:rsidR="006D10D6" w:rsidRDefault="00D70CE2" w:rsidP="006D10D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NEW</w:t>
      </w:r>
      <w:r w:rsidR="006D10D6">
        <w:rPr>
          <w:rFonts w:ascii="Arial" w:eastAsia="Calibri" w:hAnsi="Arial" w:cs="Arial"/>
          <w:b/>
          <w:sz w:val="24"/>
          <w:szCs w:val="24"/>
        </w:rPr>
        <w:t xml:space="preserve"> SONG “FALLEN TORCHES” AVAILABLE NOW </w:t>
      </w:r>
    </w:p>
    <w:p w14:paraId="48A7534D" w14:textId="77777777" w:rsidR="00FA3C12" w:rsidRDefault="00FA3C12" w:rsidP="006D10D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36C3772" w14:textId="4A4118EA" w:rsidR="00FA3C12" w:rsidRPr="00FA3C12" w:rsidRDefault="00FA3C12" w:rsidP="00FA3C1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FA3C12">
        <w:rPr>
          <w:rFonts w:ascii="Arial" w:eastAsia="Calibri" w:hAnsi="Arial" w:cs="Arial"/>
          <w:b/>
        </w:rPr>
        <w:t xml:space="preserve">LISTEN </w:t>
      </w:r>
      <w:hyperlink r:id="rId6" w:history="1">
        <w:r w:rsidRPr="00623EB5">
          <w:rPr>
            <w:rStyle w:val="Hyperlink"/>
            <w:rFonts w:ascii="Arial" w:eastAsia="Calibri" w:hAnsi="Arial" w:cs="Arial"/>
            <w:b/>
          </w:rPr>
          <w:t>HERE</w:t>
        </w:r>
      </w:hyperlink>
    </w:p>
    <w:p w14:paraId="5997EB60" w14:textId="2FA5F501" w:rsidR="00FA3C12" w:rsidRPr="00FA3C12" w:rsidRDefault="00FA3C12" w:rsidP="00FA3C1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FA3C12">
        <w:rPr>
          <w:rFonts w:ascii="Arial" w:eastAsia="Calibri" w:hAnsi="Arial" w:cs="Arial"/>
          <w:b/>
        </w:rPr>
        <w:t xml:space="preserve">WATCH VISUALIZER </w:t>
      </w:r>
      <w:hyperlink r:id="rId7" w:history="1">
        <w:r w:rsidRPr="00C9004A">
          <w:rPr>
            <w:rStyle w:val="Hyperlink"/>
            <w:rFonts w:ascii="Arial" w:eastAsia="Calibri" w:hAnsi="Arial" w:cs="Arial"/>
            <w:b/>
          </w:rPr>
          <w:t>HERE</w:t>
        </w:r>
      </w:hyperlink>
    </w:p>
    <w:p w14:paraId="261C4DD8" w14:textId="77777777" w:rsidR="006D10D6" w:rsidRDefault="006D10D6" w:rsidP="00FA3C12">
      <w:pPr>
        <w:spacing w:after="0" w:line="240" w:lineRule="auto"/>
        <w:rPr>
          <w:rFonts w:ascii="Arial" w:eastAsia="Calibri" w:hAnsi="Arial" w:cs="Arial"/>
          <w:b/>
          <w:i/>
          <w:iCs/>
          <w:sz w:val="24"/>
          <w:szCs w:val="24"/>
        </w:rPr>
      </w:pPr>
    </w:p>
    <w:p w14:paraId="26E30F98" w14:textId="0BCBF1EF" w:rsidR="006D10D6" w:rsidRPr="00FA3C12" w:rsidRDefault="006D10D6" w:rsidP="006D10D6">
      <w:pPr>
        <w:spacing w:after="0" w:line="240" w:lineRule="auto"/>
        <w:jc w:val="center"/>
        <w:rPr>
          <w:rFonts w:ascii="Arial" w:eastAsia="Calibri" w:hAnsi="Arial" w:cs="Arial"/>
          <w:b/>
          <w:iCs/>
        </w:rPr>
      </w:pPr>
      <w:r w:rsidRPr="00FA3C12">
        <w:rPr>
          <w:rFonts w:ascii="Arial" w:eastAsia="Calibri" w:hAnsi="Arial" w:cs="Arial"/>
          <w:b/>
          <w:i/>
          <w:iCs/>
        </w:rPr>
        <w:t xml:space="preserve">MEDIUM RARITIES </w:t>
      </w:r>
      <w:r w:rsidRPr="00FA3C12">
        <w:rPr>
          <w:rFonts w:ascii="Arial" w:eastAsia="Calibri" w:hAnsi="Arial" w:cs="Arial"/>
          <w:b/>
        </w:rPr>
        <w:t xml:space="preserve">COLLECTION </w:t>
      </w:r>
      <w:r w:rsidRPr="00FA3C12">
        <w:rPr>
          <w:rFonts w:ascii="Arial" w:eastAsia="Calibri" w:hAnsi="Arial" w:cs="Arial"/>
          <w:b/>
          <w:iCs/>
        </w:rPr>
        <w:t>SET FOR SEPTEMBER 11</w:t>
      </w:r>
      <w:r w:rsidR="00923768" w:rsidRPr="00FA3C12">
        <w:rPr>
          <w:rFonts w:ascii="Arial" w:eastAsia="Calibri" w:hAnsi="Arial" w:cs="Arial"/>
          <w:b/>
          <w:iCs/>
          <w:vertAlign w:val="superscript"/>
        </w:rPr>
        <w:t>TH</w:t>
      </w:r>
      <w:r w:rsidR="00923768" w:rsidRPr="00FA3C12">
        <w:rPr>
          <w:rFonts w:ascii="Arial" w:eastAsia="Calibri" w:hAnsi="Arial" w:cs="Arial"/>
          <w:b/>
          <w:iCs/>
        </w:rPr>
        <w:t xml:space="preserve"> </w:t>
      </w:r>
      <w:r w:rsidRPr="00FA3C12">
        <w:rPr>
          <w:rFonts w:ascii="Arial" w:eastAsia="Calibri" w:hAnsi="Arial" w:cs="Arial"/>
          <w:b/>
          <w:iCs/>
        </w:rPr>
        <w:t xml:space="preserve">RELEASE </w:t>
      </w:r>
    </w:p>
    <w:p w14:paraId="6FD9EF91" w14:textId="77777777" w:rsidR="006D10D6" w:rsidRPr="00FA3C12" w:rsidRDefault="006D10D6" w:rsidP="006D10D6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FA3C12">
        <w:rPr>
          <w:rFonts w:ascii="Arial" w:eastAsia="Calibri" w:hAnsi="Arial" w:cs="Arial"/>
          <w:b/>
          <w:iCs/>
        </w:rPr>
        <w:t>VIA REPRISE RECORDS</w:t>
      </w:r>
    </w:p>
    <w:p w14:paraId="55CCC802" w14:textId="77777777" w:rsidR="0087643B" w:rsidRPr="0087643B" w:rsidRDefault="0087643B" w:rsidP="006D10D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9EFCE3C" w14:textId="4E943087" w:rsidR="00C638B5" w:rsidRDefault="003B3FB3" w:rsidP="00CB554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drawing>
          <wp:inline distT="0" distB="0" distL="0" distR="0" wp14:anchorId="60937047" wp14:editId="58022277">
            <wp:extent cx="3131820" cy="3131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ODON Medium Rarities Web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67945" w14:textId="7A916925" w:rsidR="00CB554D" w:rsidRPr="00CB554D" w:rsidRDefault="00CB554D" w:rsidP="00CB554D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CB554D">
        <w:rPr>
          <w:rFonts w:ascii="Arial" w:eastAsia="Calibri" w:hAnsi="Arial" w:cs="Arial"/>
          <w:sz w:val="16"/>
          <w:szCs w:val="16"/>
        </w:rPr>
        <w:t>(Click</w:t>
      </w:r>
      <w:r w:rsidRPr="00CB554D">
        <w:rPr>
          <w:rFonts w:ascii="Arial" w:eastAsia="Calibri" w:hAnsi="Arial" w:cs="Arial"/>
          <w:b/>
          <w:sz w:val="16"/>
          <w:szCs w:val="16"/>
        </w:rPr>
        <w:t xml:space="preserve"> </w:t>
      </w:r>
      <w:hyperlink r:id="rId9" w:history="1">
        <w:r w:rsidRPr="00CB554D">
          <w:rPr>
            <w:rStyle w:val="Hyperlink"/>
            <w:rFonts w:ascii="Arial" w:eastAsia="Calibri" w:hAnsi="Arial" w:cs="Arial"/>
            <w:b/>
            <w:sz w:val="16"/>
            <w:szCs w:val="16"/>
          </w:rPr>
          <w:t>here</w:t>
        </w:r>
      </w:hyperlink>
      <w:r w:rsidRPr="00CB554D">
        <w:rPr>
          <w:rFonts w:ascii="Arial" w:eastAsia="Calibri" w:hAnsi="Arial" w:cs="Arial"/>
          <w:b/>
          <w:sz w:val="16"/>
          <w:szCs w:val="16"/>
        </w:rPr>
        <w:t xml:space="preserve"> </w:t>
      </w:r>
      <w:r w:rsidRPr="00CB554D">
        <w:rPr>
          <w:rFonts w:ascii="Arial" w:eastAsia="Calibri" w:hAnsi="Arial" w:cs="Arial"/>
          <w:sz w:val="16"/>
          <w:szCs w:val="16"/>
        </w:rPr>
        <w:t>for hi-res artwork)</w:t>
      </w:r>
    </w:p>
    <w:p w14:paraId="0EB0DB06" w14:textId="77777777" w:rsidR="004F7327" w:rsidRDefault="004F7327" w:rsidP="006D10D6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</w:p>
    <w:p w14:paraId="4AF093A8" w14:textId="32AD9B0F" w:rsidR="006D10D6" w:rsidRPr="00923768" w:rsidRDefault="006D10D6" w:rsidP="006D10D6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C618D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July 31, 2020 </w:t>
      </w:r>
      <w:r w:rsidRPr="00EC618D">
        <w:rPr>
          <w:rFonts w:ascii="Arial" w:eastAsia="Calibri" w:hAnsi="Arial" w:cs="Arial"/>
          <w:b/>
          <w:bCs/>
          <w:sz w:val="20"/>
          <w:szCs w:val="20"/>
        </w:rPr>
        <w:t xml:space="preserve">(Los Angeles, CA) – </w:t>
      </w:r>
      <w:r w:rsidRPr="00EC618D">
        <w:rPr>
          <w:rFonts w:ascii="Arial" w:eastAsia="Arial" w:hAnsi="Arial" w:cs="Arial"/>
          <w:color w:val="222222"/>
          <w:sz w:val="20"/>
          <w:szCs w:val="20"/>
        </w:rPr>
        <w:t>GRAMMY</w:t>
      </w:r>
      <w:r w:rsidRPr="00EC618D">
        <w:rPr>
          <w:rFonts w:ascii="Arial" w:eastAsia="Arial" w:hAnsi="Arial" w:cs="Arial"/>
          <w:b/>
          <w:color w:val="222222"/>
          <w:sz w:val="20"/>
          <w:szCs w:val="20"/>
        </w:rPr>
        <w:t>®</w:t>
      </w:r>
      <w:r w:rsidRPr="00EC618D">
        <w:rPr>
          <w:rFonts w:ascii="Arial" w:eastAsia="Arial" w:hAnsi="Arial" w:cs="Arial"/>
          <w:color w:val="222222"/>
          <w:sz w:val="20"/>
          <w:szCs w:val="20"/>
        </w:rPr>
        <w:t>-winning Atlanta hard rock juggernaut</w:t>
      </w:r>
      <w:r w:rsidRPr="00EC618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hyperlink r:id="rId10" w:history="1">
        <w:r w:rsidRPr="00EC618D">
          <w:rPr>
            <w:rFonts w:ascii="Arial" w:eastAsia="Calibri" w:hAnsi="Arial" w:cs="Arial"/>
            <w:b/>
            <w:bCs/>
            <w:color w:val="0432FF"/>
            <w:sz w:val="20"/>
            <w:szCs w:val="20"/>
            <w:u w:val="single"/>
          </w:rPr>
          <w:t>Mastodon</w:t>
        </w:r>
      </w:hyperlink>
      <w:r w:rsidR="00923768">
        <w:rPr>
          <w:rFonts w:ascii="Arial" w:eastAsia="Calibri" w:hAnsi="Arial" w:cs="Arial"/>
          <w:b/>
          <w:bCs/>
          <w:color w:val="0432FF"/>
          <w:sz w:val="20"/>
          <w:szCs w:val="20"/>
        </w:rPr>
        <w:t xml:space="preserve"> </w:t>
      </w:r>
      <w:r w:rsidR="00923768">
        <w:rPr>
          <w:rFonts w:ascii="Arial" w:eastAsia="Calibri" w:hAnsi="Arial" w:cs="Arial"/>
          <w:color w:val="000000" w:themeColor="text1"/>
          <w:sz w:val="20"/>
          <w:szCs w:val="20"/>
        </w:rPr>
        <w:t>turned</w:t>
      </w:r>
      <w:r w:rsidRPr="00EC618D">
        <w:rPr>
          <w:rFonts w:ascii="Arial" w:eastAsia="Calibri" w:hAnsi="Arial" w:cs="Arial"/>
          <w:color w:val="000000" w:themeColor="text1"/>
          <w:sz w:val="20"/>
          <w:szCs w:val="20"/>
        </w:rPr>
        <w:t xml:space="preserve"> 20 this year! Celebrating two decades together, the group will unleash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a </w:t>
      </w:r>
      <w:r w:rsidRPr="00EC618D">
        <w:rPr>
          <w:rFonts w:ascii="Arial" w:eastAsia="Calibri" w:hAnsi="Arial" w:cs="Arial"/>
          <w:color w:val="000000" w:themeColor="text1"/>
          <w:sz w:val="20"/>
          <w:szCs w:val="20"/>
        </w:rPr>
        <w:t xml:space="preserve">rarities collection, </w:t>
      </w:r>
      <w:r w:rsidRPr="00EC618D">
        <w:rPr>
          <w:rFonts w:ascii="Arial" w:eastAsia="Calibri" w:hAnsi="Arial" w:cs="Arial"/>
          <w:b/>
          <w:bCs/>
          <w:i/>
          <w:iCs/>
          <w:color w:val="000000" w:themeColor="text1"/>
          <w:sz w:val="20"/>
          <w:szCs w:val="20"/>
        </w:rPr>
        <w:t>Medium Rarities</w:t>
      </w:r>
      <w:r w:rsidRPr="00EC618D">
        <w:rPr>
          <w:rFonts w:ascii="Arial" w:eastAsia="Calibri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this </w:t>
      </w:r>
      <w:r w:rsidRPr="00EC618D">
        <w:rPr>
          <w:rFonts w:ascii="Arial" w:eastAsia="Calibri" w:hAnsi="Arial" w:cs="Arial"/>
          <w:color w:val="000000" w:themeColor="text1"/>
          <w:sz w:val="20"/>
          <w:szCs w:val="20"/>
        </w:rPr>
        <w:t>September 11</w:t>
      </w:r>
      <w:r w:rsidRPr="00B21B3E">
        <w:rPr>
          <w:rFonts w:ascii="Arial" w:eastAsia="Calibri" w:hAnsi="Arial" w:cs="Arial"/>
          <w:color w:val="000000" w:themeColor="text1"/>
          <w:sz w:val="20"/>
          <w:szCs w:val="20"/>
          <w:vertAlign w:val="superscript"/>
        </w:rPr>
        <w:t>th</w:t>
      </w:r>
      <w:r w:rsidR="004F7327">
        <w:rPr>
          <w:rFonts w:ascii="Arial" w:eastAsia="Calibri" w:hAnsi="Arial" w:cs="Arial"/>
          <w:color w:val="000000" w:themeColor="text1"/>
          <w:sz w:val="20"/>
          <w:szCs w:val="20"/>
        </w:rPr>
        <w:t>, on CD and digital</w:t>
      </w:r>
      <w:r w:rsidRPr="00EC618D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4F7327" w:rsidRPr="00EC618D">
        <w:rPr>
          <w:rFonts w:ascii="Arial" w:eastAsia="Calibri" w:hAnsi="Arial" w:cs="Arial"/>
          <w:color w:val="000000" w:themeColor="text1"/>
          <w:sz w:val="20"/>
          <w:szCs w:val="20"/>
        </w:rPr>
        <w:t xml:space="preserve">via </w:t>
      </w:r>
      <w:r w:rsidR="004F7327" w:rsidRPr="00C86344">
        <w:rPr>
          <w:rFonts w:ascii="Arial" w:eastAsia="Calibri" w:hAnsi="Arial" w:cs="Arial"/>
          <w:bCs/>
          <w:color w:val="000000" w:themeColor="text1"/>
          <w:sz w:val="20"/>
          <w:szCs w:val="20"/>
        </w:rPr>
        <w:t>Reprise Records</w:t>
      </w:r>
      <w:r w:rsidR="004F7327">
        <w:rPr>
          <w:rFonts w:ascii="Arial" w:eastAsia="Calibri" w:hAnsi="Arial" w:cs="Arial"/>
          <w:bCs/>
          <w:color w:val="000000" w:themeColor="text1"/>
          <w:sz w:val="20"/>
          <w:szCs w:val="20"/>
        </w:rPr>
        <w:t>.</w:t>
      </w:r>
      <w:r w:rsidR="004F7327" w:rsidRPr="00EC618D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86766D">
        <w:rPr>
          <w:rFonts w:ascii="Arial" w:eastAsia="Calibri" w:hAnsi="Arial" w:cs="Arial"/>
          <w:color w:val="000000" w:themeColor="text1"/>
          <w:sz w:val="20"/>
          <w:szCs w:val="20"/>
        </w:rPr>
        <w:t>A pink v</w:t>
      </w:r>
      <w:r w:rsidR="004F7327">
        <w:rPr>
          <w:rFonts w:ascii="Arial" w:eastAsia="Calibri" w:hAnsi="Arial" w:cs="Arial"/>
          <w:color w:val="000000" w:themeColor="text1"/>
          <w:sz w:val="20"/>
          <w:szCs w:val="20"/>
        </w:rPr>
        <w:t>inyl</w:t>
      </w:r>
      <w:r w:rsidR="0086766D">
        <w:rPr>
          <w:rFonts w:ascii="Arial" w:eastAsia="Calibri" w:hAnsi="Arial" w:cs="Arial"/>
          <w:color w:val="000000" w:themeColor="text1"/>
          <w:sz w:val="20"/>
          <w:szCs w:val="20"/>
        </w:rPr>
        <w:t xml:space="preserve"> edition</w:t>
      </w:r>
      <w:r w:rsidR="004F7327">
        <w:rPr>
          <w:rFonts w:ascii="Arial" w:eastAsia="Calibri" w:hAnsi="Arial" w:cs="Arial"/>
          <w:color w:val="000000" w:themeColor="text1"/>
          <w:sz w:val="20"/>
          <w:szCs w:val="20"/>
        </w:rPr>
        <w:t xml:space="preserve"> will follow on October 16</w:t>
      </w:r>
      <w:r w:rsidR="004F7327" w:rsidRPr="004F7327">
        <w:rPr>
          <w:rFonts w:ascii="Arial" w:eastAsia="Calibri" w:hAnsi="Arial" w:cs="Arial"/>
          <w:color w:val="000000" w:themeColor="text1"/>
          <w:sz w:val="20"/>
          <w:szCs w:val="20"/>
          <w:vertAlign w:val="superscript"/>
        </w:rPr>
        <w:t>th</w:t>
      </w:r>
      <w:r w:rsidRPr="00EC618D">
        <w:rPr>
          <w:rFonts w:ascii="Arial" w:eastAsia="Calibri" w:hAnsi="Arial" w:cs="Arial"/>
          <w:color w:val="000000" w:themeColor="text1"/>
          <w:sz w:val="20"/>
          <w:szCs w:val="20"/>
        </w:rPr>
        <w:t>. Among the many rar</w:t>
      </w:r>
      <w:r w:rsidR="003012C9">
        <w:rPr>
          <w:rFonts w:ascii="Arial" w:eastAsia="Calibri" w:hAnsi="Arial" w:cs="Arial"/>
          <w:color w:val="000000" w:themeColor="text1"/>
          <w:sz w:val="20"/>
          <w:szCs w:val="20"/>
        </w:rPr>
        <w:t xml:space="preserve">e highlights included here is a new </w:t>
      </w:r>
      <w:r w:rsidRPr="00EC618D">
        <w:rPr>
          <w:rFonts w:ascii="Arial" w:eastAsia="Calibri" w:hAnsi="Arial" w:cs="Arial"/>
          <w:color w:val="000000" w:themeColor="text1"/>
          <w:sz w:val="20"/>
          <w:szCs w:val="20"/>
        </w:rPr>
        <w:t xml:space="preserve">track </w:t>
      </w:r>
      <w:r w:rsidRPr="00EC618D">
        <w:rPr>
          <w:rFonts w:ascii="Arial" w:eastAsia="Calibri" w:hAnsi="Arial" w:cs="Arial"/>
          <w:b/>
          <w:color w:val="000000" w:themeColor="text1"/>
          <w:sz w:val="20"/>
          <w:szCs w:val="20"/>
        </w:rPr>
        <w:t>“Fallen Torches</w:t>
      </w:r>
      <w:r>
        <w:rPr>
          <w:rFonts w:ascii="Arial" w:eastAsia="Calibri" w:hAnsi="Arial" w:cs="Arial"/>
          <w:b/>
          <w:color w:val="000000" w:themeColor="text1"/>
          <w:sz w:val="20"/>
          <w:szCs w:val="20"/>
        </w:rPr>
        <w:t>,</w:t>
      </w:r>
      <w:r w:rsidRPr="00EC618D">
        <w:rPr>
          <w:rFonts w:ascii="Arial" w:eastAsia="Calibri" w:hAnsi="Arial" w:cs="Arial"/>
          <w:b/>
          <w:color w:val="000000" w:themeColor="text1"/>
          <w:sz w:val="20"/>
          <w:szCs w:val="20"/>
        </w:rPr>
        <w:t>”</w:t>
      </w:r>
      <w:r w:rsidRPr="00EC618D">
        <w:rPr>
          <w:rFonts w:ascii="Arial" w:eastAsia="Calibri" w:hAnsi="Arial" w:cs="Arial"/>
          <w:color w:val="000000" w:themeColor="text1"/>
          <w:sz w:val="20"/>
          <w:szCs w:val="20"/>
        </w:rPr>
        <w:t xml:space="preserve"> recorded in 2019. </w:t>
      </w:r>
    </w:p>
    <w:p w14:paraId="0BE0A9A0" w14:textId="44D80377" w:rsidR="00460D6A" w:rsidRDefault="00460D6A" w:rsidP="00EC618D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6F1B3311" w14:textId="6DEC188B" w:rsidR="00B2487E" w:rsidRPr="00460D6A" w:rsidRDefault="00460D6A" w:rsidP="00460D6A">
      <w:pPr>
        <w:rPr>
          <w:rFonts w:ascii="Arial" w:hAnsi="Arial" w:cs="Arial"/>
          <w:sz w:val="20"/>
          <w:szCs w:val="20"/>
        </w:rPr>
      </w:pPr>
      <w:r w:rsidRPr="00C86344">
        <w:rPr>
          <w:rFonts w:ascii="Arial" w:hAnsi="Arial" w:cs="Arial"/>
          <w:iCs/>
          <w:sz w:val="20"/>
          <w:szCs w:val="20"/>
        </w:rPr>
        <w:t xml:space="preserve">The band </w:t>
      </w:r>
      <w:r w:rsidR="003E1CFE">
        <w:rPr>
          <w:rFonts w:ascii="Arial" w:hAnsi="Arial" w:cs="Arial"/>
          <w:iCs/>
          <w:sz w:val="20"/>
          <w:szCs w:val="20"/>
        </w:rPr>
        <w:t>explains,</w:t>
      </w:r>
      <w:r>
        <w:rPr>
          <w:rFonts w:ascii="Arial" w:hAnsi="Arial" w:cs="Arial"/>
          <w:i/>
          <w:iCs/>
          <w:sz w:val="20"/>
          <w:szCs w:val="20"/>
        </w:rPr>
        <w:t xml:space="preserve"> “‘</w:t>
      </w:r>
      <w:r w:rsidRPr="00C86344">
        <w:rPr>
          <w:rFonts w:ascii="Arial" w:hAnsi="Arial" w:cs="Arial"/>
          <w:b/>
          <w:i/>
          <w:iCs/>
          <w:sz w:val="20"/>
          <w:szCs w:val="20"/>
        </w:rPr>
        <w:t>Fallen Torches</w:t>
      </w:r>
      <w:r>
        <w:rPr>
          <w:rFonts w:ascii="Arial" w:hAnsi="Arial" w:cs="Arial"/>
          <w:b/>
          <w:i/>
          <w:iCs/>
          <w:sz w:val="20"/>
          <w:szCs w:val="20"/>
        </w:rPr>
        <w:t>’</w:t>
      </w:r>
      <w:r w:rsidRPr="00C86344">
        <w:rPr>
          <w:rFonts w:ascii="Arial" w:hAnsi="Arial" w:cs="Arial"/>
          <w:i/>
          <w:iCs/>
          <w:sz w:val="20"/>
          <w:szCs w:val="20"/>
        </w:rPr>
        <w:t xml:space="preserve"> is an unreleased track from Mastodon that will appear on </w:t>
      </w:r>
      <w:r w:rsidRPr="00C86344">
        <w:rPr>
          <w:rFonts w:ascii="Arial" w:hAnsi="Arial" w:cs="Arial"/>
          <w:b/>
          <w:i/>
          <w:iCs/>
          <w:sz w:val="20"/>
          <w:szCs w:val="20"/>
        </w:rPr>
        <w:t>Medium Rarities</w:t>
      </w:r>
      <w:r w:rsidRPr="00C86344">
        <w:rPr>
          <w:rFonts w:ascii="Arial" w:hAnsi="Arial" w:cs="Arial"/>
          <w:i/>
          <w:iCs/>
          <w:sz w:val="20"/>
          <w:szCs w:val="20"/>
        </w:rPr>
        <w:t xml:space="preserve"> – a collection of rare tracks released digitally for the first time. This classic Mastodon track was recorded in Atlanta in 2019, originally planned to be released in support of a European tour, the track </w:t>
      </w:r>
      <w:r>
        <w:rPr>
          <w:rFonts w:ascii="Arial" w:hAnsi="Arial" w:cs="Arial"/>
          <w:i/>
          <w:iCs/>
          <w:sz w:val="20"/>
          <w:szCs w:val="20"/>
        </w:rPr>
        <w:t>was delayed so the band could</w:t>
      </w:r>
      <w:r w:rsidRPr="00C86344">
        <w:rPr>
          <w:rFonts w:ascii="Arial" w:hAnsi="Arial" w:cs="Arial"/>
          <w:i/>
          <w:iCs/>
          <w:sz w:val="20"/>
          <w:szCs w:val="20"/>
        </w:rPr>
        <w:t xml:space="preserve"> focus on the release of </w:t>
      </w:r>
      <w:hyperlink r:id="rId11" w:history="1">
        <w:r w:rsidRPr="00C86344">
          <w:rPr>
            <w:rStyle w:val="Hyperlink"/>
            <w:rFonts w:ascii="Arial" w:hAnsi="Arial" w:cs="Arial"/>
            <w:b/>
            <w:i/>
            <w:iCs/>
            <w:sz w:val="20"/>
            <w:szCs w:val="20"/>
          </w:rPr>
          <w:t>Stairway to Nick John</w:t>
        </w:r>
      </w:hyperlink>
      <w:r w:rsidRPr="00C86344">
        <w:rPr>
          <w:rFonts w:ascii="Arial" w:hAnsi="Arial" w:cs="Arial"/>
          <w:i/>
          <w:iCs/>
          <w:sz w:val="20"/>
          <w:szCs w:val="20"/>
        </w:rPr>
        <w:t xml:space="preserve">, a tribute to their late, long time manager Nick John, with proceeds going to the </w:t>
      </w:r>
      <w:hyperlink r:id="rId12" w:history="1">
        <w:proofErr w:type="spellStart"/>
        <w:r w:rsidRPr="00C86344">
          <w:rPr>
            <w:rStyle w:val="Hyperlink"/>
            <w:rFonts w:ascii="Arial" w:hAnsi="Arial" w:cs="Arial"/>
            <w:b/>
            <w:i/>
            <w:iCs/>
            <w:sz w:val="20"/>
            <w:szCs w:val="20"/>
          </w:rPr>
          <w:t>Hirshberg</w:t>
        </w:r>
        <w:proofErr w:type="spellEnd"/>
        <w:r w:rsidRPr="00C86344">
          <w:rPr>
            <w:rStyle w:val="Hyperlink"/>
            <w:rFonts w:ascii="Arial" w:hAnsi="Arial" w:cs="Arial"/>
            <w:b/>
            <w:i/>
            <w:iCs/>
            <w:sz w:val="20"/>
            <w:szCs w:val="20"/>
          </w:rPr>
          <w:t xml:space="preserve"> Foundation for Pa</w:t>
        </w:r>
        <w:r w:rsidR="003E1CFE">
          <w:rPr>
            <w:rStyle w:val="Hyperlink"/>
            <w:rFonts w:ascii="Arial" w:hAnsi="Arial" w:cs="Arial"/>
            <w:b/>
            <w:i/>
            <w:iCs/>
            <w:sz w:val="20"/>
            <w:szCs w:val="20"/>
          </w:rPr>
          <w:t>n</w:t>
        </w:r>
        <w:r w:rsidRPr="00C86344">
          <w:rPr>
            <w:rStyle w:val="Hyperlink"/>
            <w:rFonts w:ascii="Arial" w:hAnsi="Arial" w:cs="Arial"/>
            <w:b/>
            <w:i/>
            <w:iCs/>
            <w:sz w:val="20"/>
            <w:szCs w:val="20"/>
          </w:rPr>
          <w:t>creatic Cancer Research</w:t>
        </w:r>
      </w:hyperlink>
      <w:r w:rsidRPr="00C86344">
        <w:rPr>
          <w:rFonts w:ascii="Arial" w:hAnsi="Arial" w:cs="Arial"/>
          <w:i/>
          <w:iCs/>
          <w:sz w:val="20"/>
          <w:szCs w:val="20"/>
        </w:rPr>
        <w:t xml:space="preserve"> in his honor.  </w:t>
      </w:r>
      <w:r>
        <w:rPr>
          <w:rFonts w:ascii="Arial" w:hAnsi="Arial" w:cs="Arial"/>
          <w:i/>
          <w:iCs/>
          <w:sz w:val="20"/>
          <w:szCs w:val="20"/>
        </w:rPr>
        <w:t>‘</w:t>
      </w:r>
      <w:r w:rsidRPr="00C86344">
        <w:rPr>
          <w:rFonts w:ascii="Arial" w:hAnsi="Arial" w:cs="Arial"/>
          <w:i/>
          <w:iCs/>
          <w:sz w:val="20"/>
          <w:szCs w:val="20"/>
        </w:rPr>
        <w:t>Fallen Torches</w:t>
      </w:r>
      <w:r>
        <w:rPr>
          <w:rFonts w:ascii="Arial" w:hAnsi="Arial" w:cs="Arial"/>
          <w:i/>
          <w:iCs/>
          <w:sz w:val="20"/>
          <w:szCs w:val="20"/>
        </w:rPr>
        <w:t>’</w:t>
      </w:r>
      <w:r w:rsidRPr="00C86344">
        <w:rPr>
          <w:rFonts w:ascii="Arial" w:hAnsi="Arial" w:cs="Arial"/>
          <w:i/>
          <w:iCs/>
          <w:sz w:val="20"/>
          <w:szCs w:val="20"/>
        </w:rPr>
        <w:t xml:space="preserve"> is written by Mastodon and features guest vocals by longtime friend and collaborator Scott Kelly from the band Neurosis.</w:t>
      </w:r>
      <w:r>
        <w:rPr>
          <w:rFonts w:ascii="Arial" w:hAnsi="Arial" w:cs="Arial"/>
          <w:i/>
          <w:iCs/>
          <w:sz w:val="20"/>
          <w:szCs w:val="20"/>
        </w:rPr>
        <w:t>”</w:t>
      </w:r>
      <w:r w:rsidRPr="00C86344">
        <w:rPr>
          <w:rFonts w:ascii="Arial" w:hAnsi="Arial" w:cs="Arial"/>
          <w:i/>
          <w:iCs/>
          <w:sz w:val="20"/>
          <w:szCs w:val="20"/>
        </w:rPr>
        <w:t> </w:t>
      </w:r>
    </w:p>
    <w:p w14:paraId="4C4367D3" w14:textId="4D093F97" w:rsidR="006E3217" w:rsidRDefault="006B37AF" w:rsidP="00EC618D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C618D">
        <w:rPr>
          <w:rFonts w:ascii="Arial" w:eastAsia="Calibri" w:hAnsi="Arial" w:cs="Arial"/>
          <w:color w:val="000000" w:themeColor="text1"/>
          <w:sz w:val="20"/>
          <w:szCs w:val="20"/>
        </w:rPr>
        <w:t>A</w:t>
      </w:r>
      <w:r w:rsidR="0081680E" w:rsidRPr="00EC618D">
        <w:rPr>
          <w:rFonts w:ascii="Arial" w:eastAsia="Calibri" w:hAnsi="Arial" w:cs="Arial"/>
          <w:color w:val="000000" w:themeColor="text1"/>
          <w:sz w:val="20"/>
          <w:szCs w:val="20"/>
        </w:rPr>
        <w:t xml:space="preserve">lbum pre-orders </w:t>
      </w:r>
      <w:r w:rsidRPr="00EC618D">
        <w:rPr>
          <w:rFonts w:ascii="Arial" w:eastAsia="Calibri" w:hAnsi="Arial" w:cs="Arial"/>
          <w:color w:val="000000" w:themeColor="text1"/>
          <w:sz w:val="20"/>
          <w:szCs w:val="20"/>
        </w:rPr>
        <w:t xml:space="preserve">begin today and </w:t>
      </w:r>
      <w:r w:rsidR="0081680E" w:rsidRPr="00EC618D">
        <w:rPr>
          <w:rFonts w:ascii="Arial" w:eastAsia="Calibri" w:hAnsi="Arial" w:cs="Arial"/>
          <w:color w:val="000000" w:themeColor="text1"/>
          <w:sz w:val="20"/>
          <w:szCs w:val="20"/>
        </w:rPr>
        <w:t xml:space="preserve">will </w:t>
      </w:r>
      <w:r w:rsidRPr="00EC618D">
        <w:rPr>
          <w:rFonts w:ascii="Arial" w:eastAsia="Calibri" w:hAnsi="Arial" w:cs="Arial"/>
          <w:color w:val="000000" w:themeColor="text1"/>
          <w:sz w:val="20"/>
          <w:szCs w:val="20"/>
        </w:rPr>
        <w:t>include an</w:t>
      </w:r>
      <w:r w:rsidR="0081680E" w:rsidRPr="00EC618D">
        <w:rPr>
          <w:rFonts w:ascii="Arial" w:eastAsia="Calibri" w:hAnsi="Arial" w:cs="Arial"/>
          <w:color w:val="000000" w:themeColor="text1"/>
          <w:sz w:val="20"/>
          <w:szCs w:val="20"/>
        </w:rPr>
        <w:t xml:space="preserve"> instant downloa</w:t>
      </w:r>
      <w:r w:rsidRPr="00EC618D">
        <w:rPr>
          <w:rFonts w:ascii="Arial" w:eastAsia="Calibri" w:hAnsi="Arial" w:cs="Arial"/>
          <w:color w:val="000000" w:themeColor="text1"/>
          <w:sz w:val="20"/>
          <w:szCs w:val="20"/>
        </w:rPr>
        <w:t>d of</w:t>
      </w:r>
      <w:r w:rsidR="0081680E" w:rsidRPr="00EC618D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81680E" w:rsidRPr="00EC618D">
        <w:rPr>
          <w:rFonts w:ascii="Arial" w:eastAsia="Calibri" w:hAnsi="Arial" w:cs="Arial"/>
          <w:b/>
          <w:color w:val="000000" w:themeColor="text1"/>
          <w:sz w:val="20"/>
          <w:szCs w:val="20"/>
        </w:rPr>
        <w:t>“Fallen Torches</w:t>
      </w:r>
      <w:r w:rsidR="000F7FA0">
        <w:rPr>
          <w:rFonts w:ascii="Arial" w:eastAsia="Calibri" w:hAnsi="Arial" w:cs="Arial"/>
          <w:b/>
          <w:color w:val="000000" w:themeColor="text1"/>
          <w:sz w:val="20"/>
          <w:szCs w:val="20"/>
        </w:rPr>
        <w:t>.</w:t>
      </w:r>
      <w:r w:rsidR="0081680E" w:rsidRPr="00EC618D">
        <w:rPr>
          <w:rFonts w:ascii="Arial" w:eastAsia="Calibri" w:hAnsi="Arial" w:cs="Arial"/>
          <w:b/>
          <w:color w:val="000000" w:themeColor="text1"/>
          <w:sz w:val="20"/>
          <w:szCs w:val="20"/>
        </w:rPr>
        <w:t>”</w:t>
      </w:r>
      <w:r w:rsidRPr="00EC618D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</w:t>
      </w:r>
      <w:r w:rsidR="006E3217" w:rsidRPr="00EC618D">
        <w:rPr>
          <w:rFonts w:ascii="Arial" w:eastAsia="Calibri" w:hAnsi="Arial" w:cs="Arial"/>
          <w:color w:val="000000" w:themeColor="text1"/>
          <w:sz w:val="20"/>
          <w:szCs w:val="20"/>
        </w:rPr>
        <w:t xml:space="preserve">Pre-order and pre-save </w:t>
      </w:r>
      <w:hyperlink r:id="rId13" w:history="1">
        <w:r w:rsidR="0005415E" w:rsidRPr="003012C9">
          <w:rPr>
            <w:rStyle w:val="Hyperlink"/>
            <w:rFonts w:ascii="Arial" w:eastAsia="Calibri" w:hAnsi="Arial" w:cs="Arial"/>
            <w:b/>
            <w:sz w:val="20"/>
            <w:szCs w:val="20"/>
          </w:rPr>
          <w:t>here</w:t>
        </w:r>
      </w:hyperlink>
      <w:r w:rsidR="0005415E" w:rsidRPr="003012C9">
        <w:rPr>
          <w:rFonts w:ascii="Arial" w:eastAsia="Calibri" w:hAnsi="Arial" w:cs="Arial"/>
          <w:color w:val="000000" w:themeColor="text1"/>
          <w:sz w:val="20"/>
          <w:szCs w:val="20"/>
        </w:rPr>
        <w:t>.</w:t>
      </w:r>
      <w:r w:rsidR="0081680E" w:rsidRPr="003012C9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053698">
        <w:rPr>
          <w:rFonts w:ascii="Arial" w:eastAsia="Calibri" w:hAnsi="Arial" w:cs="Arial"/>
          <w:color w:val="000000" w:themeColor="text1"/>
          <w:sz w:val="20"/>
          <w:szCs w:val="20"/>
        </w:rPr>
        <w:t xml:space="preserve">Pre-order the limited edition pink vinyl edition </w:t>
      </w:r>
      <w:hyperlink r:id="rId14" w:history="1">
        <w:r w:rsidR="00053698" w:rsidRPr="00053698">
          <w:rPr>
            <w:rStyle w:val="Hyperlink"/>
            <w:rFonts w:ascii="Arial" w:eastAsia="Calibri" w:hAnsi="Arial" w:cs="Arial"/>
            <w:b/>
            <w:sz w:val="20"/>
            <w:szCs w:val="20"/>
          </w:rPr>
          <w:t>here</w:t>
        </w:r>
      </w:hyperlink>
      <w:r w:rsidR="00053698">
        <w:rPr>
          <w:rFonts w:ascii="Arial" w:eastAsia="Calibri" w:hAnsi="Arial" w:cs="Arial"/>
          <w:color w:val="000000" w:themeColor="text1"/>
          <w:sz w:val="20"/>
          <w:szCs w:val="20"/>
        </w:rPr>
        <w:t>.</w:t>
      </w:r>
      <w:r w:rsidR="0086766D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="0081680E" w:rsidRPr="00EC618D">
        <w:rPr>
          <w:rFonts w:ascii="Arial" w:eastAsia="Calibri" w:hAnsi="Arial" w:cs="Arial"/>
          <w:color w:val="000000" w:themeColor="text1"/>
          <w:sz w:val="20"/>
          <w:szCs w:val="20"/>
        </w:rPr>
        <w:t xml:space="preserve">Click </w:t>
      </w:r>
      <w:hyperlink r:id="rId15" w:history="1">
        <w:r w:rsidR="0081680E" w:rsidRPr="00C9004A">
          <w:rPr>
            <w:rStyle w:val="Hyperlink"/>
            <w:rFonts w:ascii="Arial" w:eastAsia="Calibri" w:hAnsi="Arial" w:cs="Arial"/>
            <w:b/>
            <w:sz w:val="20"/>
            <w:szCs w:val="20"/>
          </w:rPr>
          <w:t>here</w:t>
        </w:r>
      </w:hyperlink>
      <w:r w:rsidR="0081680E" w:rsidRPr="00EC618D">
        <w:rPr>
          <w:rFonts w:ascii="Arial" w:eastAsia="Calibri" w:hAnsi="Arial" w:cs="Arial"/>
          <w:color w:val="000000" w:themeColor="text1"/>
          <w:sz w:val="20"/>
          <w:szCs w:val="20"/>
        </w:rPr>
        <w:t xml:space="preserve"> to view and share the </w:t>
      </w:r>
      <w:r w:rsidR="0081680E" w:rsidRPr="00EC618D">
        <w:rPr>
          <w:rFonts w:ascii="Arial" w:eastAsia="Calibri" w:hAnsi="Arial" w:cs="Arial"/>
          <w:b/>
          <w:color w:val="000000" w:themeColor="text1"/>
          <w:sz w:val="20"/>
          <w:szCs w:val="20"/>
        </w:rPr>
        <w:t>“Fallen Torches</w:t>
      </w:r>
      <w:r w:rsidR="00FA3C12">
        <w:rPr>
          <w:rFonts w:ascii="Arial" w:eastAsia="Calibri" w:hAnsi="Arial" w:cs="Arial"/>
          <w:color w:val="000000" w:themeColor="text1"/>
          <w:sz w:val="20"/>
          <w:szCs w:val="20"/>
        </w:rPr>
        <w:t>” visualizer</w:t>
      </w:r>
      <w:r w:rsidR="00B21B3E">
        <w:rPr>
          <w:rFonts w:ascii="Arial" w:eastAsia="Calibri" w:hAnsi="Arial" w:cs="Arial"/>
          <w:color w:val="000000" w:themeColor="text1"/>
          <w:sz w:val="20"/>
          <w:szCs w:val="20"/>
        </w:rPr>
        <w:t>.</w:t>
      </w:r>
      <w:r w:rsidR="0081680E" w:rsidRPr="00EC618D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</w:p>
    <w:p w14:paraId="23B579F4" w14:textId="77777777" w:rsidR="00053698" w:rsidRPr="00EC618D" w:rsidRDefault="00053698" w:rsidP="00EC618D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6A356F5E" w14:textId="7180DE2D" w:rsidR="00417CA3" w:rsidRPr="00EC618D" w:rsidRDefault="006E3217" w:rsidP="00EC618D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C618D">
        <w:rPr>
          <w:rFonts w:ascii="Arial" w:eastAsia="Calibri" w:hAnsi="Arial" w:cs="Arial"/>
          <w:b/>
          <w:bCs/>
          <w:i/>
          <w:iCs/>
          <w:color w:val="000000" w:themeColor="text1"/>
          <w:sz w:val="20"/>
          <w:szCs w:val="20"/>
        </w:rPr>
        <w:t>Medium Rarities</w:t>
      </w:r>
      <w:r w:rsidRPr="00EC618D">
        <w:rPr>
          <w:rFonts w:ascii="Arial" w:eastAsia="Calibri" w:hAnsi="Arial" w:cs="Arial"/>
          <w:color w:val="000000" w:themeColor="text1"/>
          <w:sz w:val="20"/>
          <w:szCs w:val="20"/>
        </w:rPr>
        <w:t xml:space="preserve"> presents a bevy of classic covers, soundtrack contributions, instrumentals, B-sides, and live recordings on one complete package for the very first time. Among an eclectic array of covers, the musicians tackle </w:t>
      </w:r>
      <w:r w:rsidRPr="00EC618D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“A Commotion” </w:t>
      </w:r>
      <w:r w:rsidRPr="00EC618D">
        <w:rPr>
          <w:rFonts w:ascii="Arial" w:eastAsia="Calibri" w:hAnsi="Arial" w:cs="Arial"/>
          <w:color w:val="000000" w:themeColor="text1"/>
          <w:sz w:val="20"/>
          <w:szCs w:val="20"/>
        </w:rPr>
        <w:t xml:space="preserve">by </w:t>
      </w:r>
      <w:r w:rsidRPr="00EC618D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Feist</w:t>
      </w:r>
      <w:r w:rsidRPr="00EC618D">
        <w:rPr>
          <w:rFonts w:ascii="Arial" w:eastAsia="Calibri" w:hAnsi="Arial" w:cs="Arial"/>
          <w:color w:val="000000" w:themeColor="text1"/>
          <w:sz w:val="20"/>
          <w:szCs w:val="20"/>
        </w:rPr>
        <w:t xml:space="preserve">, </w:t>
      </w:r>
      <w:r w:rsidRPr="00EC618D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“A Spoonful Weighs </w:t>
      </w:r>
      <w:proofErr w:type="gramStart"/>
      <w:r w:rsidRPr="00EC618D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A</w:t>
      </w:r>
      <w:proofErr w:type="gramEnd"/>
      <w:r w:rsidRPr="00EC618D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Ton”</w:t>
      </w:r>
      <w:r w:rsidRPr="00EC618D">
        <w:rPr>
          <w:rFonts w:ascii="Arial" w:eastAsia="Calibri" w:hAnsi="Arial" w:cs="Arial"/>
          <w:color w:val="000000" w:themeColor="text1"/>
          <w:sz w:val="20"/>
          <w:szCs w:val="20"/>
        </w:rPr>
        <w:t xml:space="preserve"> by </w:t>
      </w:r>
      <w:r w:rsidR="00260938" w:rsidRPr="00EC618D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The </w:t>
      </w:r>
      <w:r w:rsidRPr="00EC618D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Flaming Lips</w:t>
      </w:r>
      <w:r w:rsidRPr="00EC618D">
        <w:rPr>
          <w:rFonts w:ascii="Arial" w:eastAsia="Calibri" w:hAnsi="Arial" w:cs="Arial"/>
          <w:color w:val="000000" w:themeColor="text1"/>
          <w:sz w:val="20"/>
          <w:szCs w:val="20"/>
        </w:rPr>
        <w:t xml:space="preserve">, and </w:t>
      </w:r>
      <w:r w:rsidRPr="00EC618D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lastRenderedPageBreak/>
        <w:t>“Orion”</w:t>
      </w:r>
      <w:r w:rsidRPr="00EC618D">
        <w:rPr>
          <w:rFonts w:ascii="Arial" w:eastAsia="Calibri" w:hAnsi="Arial" w:cs="Arial"/>
          <w:color w:val="000000" w:themeColor="text1"/>
          <w:sz w:val="20"/>
          <w:szCs w:val="20"/>
        </w:rPr>
        <w:t xml:space="preserve"> by </w:t>
      </w:r>
      <w:r w:rsidRPr="00EC618D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Metallica</w:t>
      </w:r>
      <w:r w:rsidRPr="00EC618D">
        <w:rPr>
          <w:rFonts w:ascii="Arial" w:eastAsia="Calibri" w:hAnsi="Arial" w:cs="Arial"/>
          <w:color w:val="000000" w:themeColor="text1"/>
          <w:sz w:val="20"/>
          <w:szCs w:val="20"/>
        </w:rPr>
        <w:t xml:space="preserve">. It also features soundtrack cuts such as </w:t>
      </w:r>
      <w:r w:rsidRPr="00EC618D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“White Walker”</w:t>
      </w:r>
      <w:r w:rsidRPr="00EC618D">
        <w:rPr>
          <w:rFonts w:ascii="Arial" w:eastAsia="Calibri" w:hAnsi="Arial" w:cs="Arial"/>
          <w:color w:val="000000" w:themeColor="text1"/>
          <w:sz w:val="20"/>
          <w:szCs w:val="20"/>
        </w:rPr>
        <w:t xml:space="preserve"> [</w:t>
      </w:r>
      <w:r w:rsidRPr="00EC618D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Game of Thrones</w:t>
      </w:r>
      <w:r w:rsidRPr="00EC618D">
        <w:rPr>
          <w:rFonts w:ascii="Arial" w:eastAsia="Calibri" w:hAnsi="Arial" w:cs="Arial"/>
          <w:color w:val="000000" w:themeColor="text1"/>
          <w:sz w:val="20"/>
          <w:szCs w:val="20"/>
        </w:rPr>
        <w:t xml:space="preserve">] and </w:t>
      </w:r>
      <w:r w:rsidRPr="00EC618D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“Cut You </w:t>
      </w:r>
      <w:proofErr w:type="gramStart"/>
      <w:r w:rsidRPr="00EC618D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Up With A</w:t>
      </w:r>
      <w:proofErr w:type="gramEnd"/>
      <w:r w:rsidRPr="00EC618D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Linoleum Knife”</w:t>
      </w:r>
      <w:r w:rsidRPr="00EC618D">
        <w:rPr>
          <w:rFonts w:ascii="Arial" w:eastAsia="Calibri" w:hAnsi="Arial" w:cs="Arial"/>
          <w:color w:val="000000" w:themeColor="text1"/>
          <w:sz w:val="20"/>
          <w:szCs w:val="20"/>
        </w:rPr>
        <w:t xml:space="preserve"> [</w:t>
      </w:r>
      <w:r w:rsidRPr="00EC618D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Aqua Teen Hunger Force</w:t>
      </w:r>
      <w:r w:rsidRPr="00EC618D">
        <w:rPr>
          <w:rFonts w:ascii="Arial" w:eastAsia="Calibri" w:hAnsi="Arial" w:cs="Arial"/>
          <w:color w:val="000000" w:themeColor="text1"/>
          <w:sz w:val="20"/>
          <w:szCs w:val="20"/>
        </w:rPr>
        <w:t>]. Meanwhi</w:t>
      </w:r>
      <w:r w:rsidR="00D517E2" w:rsidRPr="00EC618D">
        <w:rPr>
          <w:rFonts w:ascii="Arial" w:eastAsia="Calibri" w:hAnsi="Arial" w:cs="Arial"/>
          <w:color w:val="000000" w:themeColor="text1"/>
          <w:sz w:val="20"/>
          <w:szCs w:val="20"/>
        </w:rPr>
        <w:t>le, they get under the hood with instrumental versions</w:t>
      </w:r>
      <w:r w:rsidRPr="00EC618D">
        <w:rPr>
          <w:rFonts w:ascii="Arial" w:eastAsia="Calibri" w:hAnsi="Arial" w:cs="Arial"/>
          <w:color w:val="000000" w:themeColor="text1"/>
          <w:sz w:val="20"/>
          <w:szCs w:val="20"/>
        </w:rPr>
        <w:t xml:space="preserve"> of </w:t>
      </w:r>
      <w:r w:rsidRPr="00EC618D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“Asleep in the Deep</w:t>
      </w:r>
      <w:r w:rsidRPr="00EC618D">
        <w:rPr>
          <w:rFonts w:ascii="Arial" w:eastAsia="Calibri" w:hAnsi="Arial" w:cs="Arial"/>
          <w:color w:val="000000" w:themeColor="text1"/>
          <w:sz w:val="20"/>
          <w:szCs w:val="20"/>
        </w:rPr>
        <w:t>,</w:t>
      </w:r>
      <w:r w:rsidRPr="00EC618D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” “Toe </w:t>
      </w:r>
      <w:proofErr w:type="gramStart"/>
      <w:r w:rsidRPr="00EC618D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To</w:t>
      </w:r>
      <w:proofErr w:type="gramEnd"/>
      <w:r w:rsidRPr="00EC618D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Toes</w:t>
      </w:r>
      <w:r w:rsidRPr="00EC618D">
        <w:rPr>
          <w:rFonts w:ascii="Arial" w:eastAsia="Calibri" w:hAnsi="Arial" w:cs="Arial"/>
          <w:color w:val="000000" w:themeColor="text1"/>
          <w:sz w:val="20"/>
          <w:szCs w:val="20"/>
        </w:rPr>
        <w:t>,</w:t>
      </w:r>
      <w:r w:rsidRPr="00EC618D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” “Jaguar God</w:t>
      </w:r>
      <w:r w:rsidRPr="00EC618D">
        <w:rPr>
          <w:rFonts w:ascii="Arial" w:eastAsia="Calibri" w:hAnsi="Arial" w:cs="Arial"/>
          <w:color w:val="000000" w:themeColor="text1"/>
          <w:sz w:val="20"/>
          <w:szCs w:val="20"/>
        </w:rPr>
        <w:t>,</w:t>
      </w:r>
      <w:r w:rsidRPr="00EC618D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” </w:t>
      </w:r>
      <w:r w:rsidRPr="00EC618D">
        <w:rPr>
          <w:rFonts w:ascii="Arial" w:eastAsia="Calibri" w:hAnsi="Arial" w:cs="Arial"/>
          <w:color w:val="000000" w:themeColor="text1"/>
          <w:sz w:val="20"/>
          <w:szCs w:val="20"/>
        </w:rPr>
        <w:t xml:space="preserve">and </w:t>
      </w:r>
      <w:r w:rsidRPr="00EC618D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“Halloween</w:t>
      </w:r>
      <w:r w:rsidRPr="00EC618D">
        <w:rPr>
          <w:rFonts w:ascii="Arial" w:eastAsia="Calibri" w:hAnsi="Arial" w:cs="Arial"/>
          <w:color w:val="000000" w:themeColor="text1"/>
          <w:sz w:val="20"/>
          <w:szCs w:val="20"/>
        </w:rPr>
        <w:t>.</w:t>
      </w:r>
      <w:r w:rsidRPr="00EC618D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”</w:t>
      </w:r>
      <w:r w:rsidRPr="00EC618D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417CA3" w:rsidRPr="00EC618D">
        <w:rPr>
          <w:rFonts w:ascii="Arial" w:eastAsia="Calibri" w:hAnsi="Arial" w:cs="Arial"/>
          <w:color w:val="000000" w:themeColor="text1"/>
          <w:sz w:val="20"/>
          <w:szCs w:val="20"/>
        </w:rPr>
        <w:t xml:space="preserve">14 of these tracks have </w:t>
      </w:r>
      <w:r w:rsidR="00417CA3" w:rsidRPr="00EC618D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never </w:t>
      </w:r>
      <w:r w:rsidR="00417CA3" w:rsidRPr="00EC618D">
        <w:rPr>
          <w:rFonts w:ascii="Arial" w:eastAsia="Calibri" w:hAnsi="Arial" w:cs="Arial"/>
          <w:color w:val="000000" w:themeColor="text1"/>
          <w:sz w:val="20"/>
          <w:szCs w:val="20"/>
        </w:rPr>
        <w:t xml:space="preserve">been available on streaming </w:t>
      </w:r>
      <w:r w:rsidR="00BB2F37">
        <w:rPr>
          <w:rFonts w:ascii="Arial" w:eastAsia="Calibri" w:hAnsi="Arial" w:cs="Arial"/>
          <w:color w:val="000000" w:themeColor="text1"/>
          <w:sz w:val="20"/>
          <w:szCs w:val="20"/>
        </w:rPr>
        <w:t>platform</w:t>
      </w:r>
      <w:r w:rsidR="00417CA3" w:rsidRPr="00EC618D">
        <w:rPr>
          <w:rFonts w:ascii="Arial" w:eastAsia="Calibri" w:hAnsi="Arial" w:cs="Arial"/>
          <w:color w:val="000000" w:themeColor="text1"/>
          <w:sz w:val="20"/>
          <w:szCs w:val="20"/>
        </w:rPr>
        <w:t>s until now.</w:t>
      </w:r>
    </w:p>
    <w:p w14:paraId="2D4F6A78" w14:textId="5AB44BF8" w:rsidR="00417CA3" w:rsidRPr="00EC618D" w:rsidRDefault="00417CA3" w:rsidP="00EC618D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23E5620D" w14:textId="77773A17" w:rsidR="00705A56" w:rsidRDefault="00705A56" w:rsidP="00705A56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05A56">
        <w:rPr>
          <w:rFonts w:ascii="Arial" w:eastAsia="Calibri" w:hAnsi="Arial" w:cs="Arial"/>
          <w:color w:val="000000" w:themeColor="text1"/>
          <w:sz w:val="20"/>
          <w:szCs w:val="20"/>
        </w:rPr>
        <w:t xml:space="preserve">Another new Mastodon track </w:t>
      </w:r>
      <w:r w:rsidRPr="00705A56">
        <w:rPr>
          <w:rFonts w:ascii="Arial" w:eastAsia="Calibri" w:hAnsi="Arial" w:cs="Arial"/>
          <w:b/>
          <w:color w:val="000000" w:themeColor="text1"/>
          <w:sz w:val="20"/>
          <w:szCs w:val="20"/>
        </w:rPr>
        <w:t>“Rufus Lives”</w:t>
      </w:r>
      <w:r w:rsidRPr="00705A56">
        <w:rPr>
          <w:rFonts w:ascii="Arial" w:eastAsia="Calibri" w:hAnsi="Arial" w:cs="Arial"/>
          <w:color w:val="000000" w:themeColor="text1"/>
          <w:sz w:val="20"/>
          <w:szCs w:val="20"/>
        </w:rPr>
        <w:t xml:space="preserve"> will be included in the forthcoming Orion Pictures film </w:t>
      </w:r>
      <w:hyperlink r:id="rId16" w:history="1">
        <w:r w:rsidR="00F95CFA" w:rsidRPr="00F95CFA">
          <w:rPr>
            <w:rStyle w:val="Hyperlink"/>
            <w:rFonts w:ascii="Arial" w:eastAsia="Calibri" w:hAnsi="Arial" w:cs="Arial"/>
            <w:b/>
            <w:i/>
            <w:sz w:val="20"/>
            <w:szCs w:val="20"/>
          </w:rPr>
          <w:t xml:space="preserve">Bill &amp; Ted Face </w:t>
        </w:r>
        <w:proofErr w:type="gramStart"/>
        <w:r w:rsidR="00F95CFA" w:rsidRPr="00F95CFA">
          <w:rPr>
            <w:rStyle w:val="Hyperlink"/>
            <w:rFonts w:ascii="Arial" w:eastAsia="Calibri" w:hAnsi="Arial" w:cs="Arial"/>
            <w:b/>
            <w:i/>
            <w:sz w:val="20"/>
            <w:szCs w:val="20"/>
          </w:rPr>
          <w:t>The</w:t>
        </w:r>
        <w:proofErr w:type="gramEnd"/>
        <w:r w:rsidR="00F95CFA" w:rsidRPr="00F95CFA">
          <w:rPr>
            <w:rStyle w:val="Hyperlink"/>
            <w:rFonts w:ascii="Arial" w:eastAsia="Calibri" w:hAnsi="Arial" w:cs="Arial"/>
            <w:b/>
            <w:i/>
            <w:sz w:val="20"/>
            <w:szCs w:val="20"/>
          </w:rPr>
          <w:t xml:space="preserve"> Music,</w:t>
        </w:r>
      </w:hyperlink>
      <w:r w:rsidRPr="00705A56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</w:t>
      </w:r>
      <w:r w:rsidRPr="00705A56">
        <w:rPr>
          <w:rFonts w:ascii="Arial" w:eastAsia="Calibri" w:hAnsi="Arial" w:cs="Arial"/>
          <w:color w:val="000000" w:themeColor="text1"/>
          <w:sz w:val="20"/>
          <w:szCs w:val="20"/>
        </w:rPr>
        <w:t xml:space="preserve">expected to be released </w:t>
      </w:r>
      <w:r w:rsidRPr="00763625">
        <w:rPr>
          <w:rFonts w:ascii="Arial" w:eastAsia="Calibri" w:hAnsi="Arial" w:cs="Arial"/>
          <w:color w:val="000000" w:themeColor="text1"/>
          <w:sz w:val="20"/>
          <w:szCs w:val="20"/>
        </w:rPr>
        <w:t>August 28</w:t>
      </w:r>
      <w:r w:rsidRPr="00763625">
        <w:rPr>
          <w:rFonts w:ascii="Arial" w:eastAsia="Calibri" w:hAnsi="Arial" w:cs="Arial"/>
          <w:color w:val="000000" w:themeColor="text1"/>
          <w:sz w:val="20"/>
          <w:szCs w:val="20"/>
          <w:vertAlign w:val="superscript"/>
        </w:rPr>
        <w:t>th</w:t>
      </w:r>
      <w:r w:rsidRPr="00763625">
        <w:rPr>
          <w:rFonts w:ascii="Arial" w:eastAsia="Calibri" w:hAnsi="Arial" w:cs="Arial"/>
          <w:color w:val="000000" w:themeColor="text1"/>
          <w:sz w:val="20"/>
          <w:szCs w:val="20"/>
        </w:rPr>
        <w:t xml:space="preserve">.  </w:t>
      </w:r>
      <w:r w:rsidRPr="00705A56">
        <w:rPr>
          <w:rFonts w:ascii="Arial" w:eastAsia="Calibri" w:hAnsi="Arial" w:cs="Arial"/>
          <w:color w:val="000000" w:themeColor="text1"/>
          <w:sz w:val="20"/>
          <w:szCs w:val="20"/>
        </w:rPr>
        <w:t>Written, performed and produced by the band and recorded in their hometown of Atlanta, the track will also appear exclusively on the film</w:t>
      </w:r>
      <w:r w:rsidR="00277F0D">
        <w:rPr>
          <w:rFonts w:ascii="Arial" w:eastAsia="Calibri" w:hAnsi="Arial" w:cs="Arial"/>
          <w:color w:val="000000" w:themeColor="text1"/>
          <w:sz w:val="20"/>
          <w:szCs w:val="20"/>
        </w:rPr>
        <w:t>’</w:t>
      </w:r>
      <w:r w:rsidR="00290634">
        <w:rPr>
          <w:rFonts w:ascii="Arial" w:eastAsia="Calibri" w:hAnsi="Arial" w:cs="Arial"/>
          <w:color w:val="000000" w:themeColor="text1"/>
          <w:sz w:val="20"/>
          <w:szCs w:val="20"/>
        </w:rPr>
        <w:t xml:space="preserve">s official soundtrack album. </w:t>
      </w:r>
      <w:proofErr w:type="gramStart"/>
      <w:r w:rsidR="00290634">
        <w:rPr>
          <w:rFonts w:ascii="Arial" w:eastAsia="Calibri" w:hAnsi="Arial" w:cs="Arial"/>
          <w:color w:val="000000" w:themeColor="text1"/>
          <w:sz w:val="20"/>
          <w:szCs w:val="20"/>
        </w:rPr>
        <w:t>Further details to be revealed shortly.</w:t>
      </w:r>
      <w:proofErr w:type="gramEnd"/>
      <w:r w:rsidR="00290634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</w:p>
    <w:p w14:paraId="578AAE30" w14:textId="77777777" w:rsidR="00705A56" w:rsidRPr="00705A56" w:rsidRDefault="00705A56" w:rsidP="00705A56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31EF57F4" w14:textId="77777777" w:rsidR="00705A56" w:rsidRPr="00705A56" w:rsidRDefault="00705A56" w:rsidP="00705A56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05A56">
        <w:rPr>
          <w:rFonts w:ascii="Arial" w:eastAsia="Calibri" w:hAnsi="Arial" w:cs="Arial"/>
          <w:color w:val="000000" w:themeColor="text1"/>
          <w:sz w:val="20"/>
          <w:szCs w:val="20"/>
        </w:rPr>
        <w:t xml:space="preserve">The anniversary celebration only continues. At the moment, </w:t>
      </w:r>
      <w:r w:rsidRPr="00705A56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Mastodon</w:t>
      </w:r>
      <w:r w:rsidRPr="00705A56">
        <w:rPr>
          <w:rFonts w:ascii="Arial" w:eastAsia="Calibri" w:hAnsi="Arial" w:cs="Arial"/>
          <w:color w:val="000000" w:themeColor="text1"/>
          <w:sz w:val="20"/>
          <w:szCs w:val="20"/>
        </w:rPr>
        <w:t xml:space="preserve"> are hard at work on their anxiously awaited ninth full-length and first record since the GRAMMY</w:t>
      </w:r>
      <w:r w:rsidRPr="00705A56">
        <w:rPr>
          <w:rFonts w:ascii="Arial" w:eastAsia="Calibri" w:hAnsi="Arial" w:cs="Arial"/>
          <w:b/>
          <w:color w:val="000000" w:themeColor="text1"/>
          <w:sz w:val="20"/>
          <w:szCs w:val="20"/>
        </w:rPr>
        <w:t>®</w:t>
      </w:r>
      <w:r w:rsidRPr="00705A56">
        <w:rPr>
          <w:rFonts w:ascii="Arial" w:eastAsia="Calibri" w:hAnsi="Arial" w:cs="Arial"/>
          <w:color w:val="000000" w:themeColor="text1"/>
          <w:sz w:val="20"/>
          <w:szCs w:val="20"/>
        </w:rPr>
        <w:t xml:space="preserve"> Award-winning </w:t>
      </w:r>
      <w:r w:rsidRPr="00705A56">
        <w:rPr>
          <w:rFonts w:ascii="Arial" w:eastAsia="Calibri" w:hAnsi="Arial" w:cs="Arial"/>
          <w:b/>
          <w:bCs/>
          <w:i/>
          <w:iCs/>
          <w:color w:val="000000" w:themeColor="text1"/>
          <w:sz w:val="20"/>
          <w:szCs w:val="20"/>
        </w:rPr>
        <w:t>Emperor of Sand</w:t>
      </w:r>
      <w:r w:rsidRPr="00705A56">
        <w:rPr>
          <w:rFonts w:ascii="Arial" w:eastAsia="Calibri" w:hAnsi="Arial" w:cs="Arial"/>
          <w:color w:val="000000" w:themeColor="text1"/>
          <w:sz w:val="20"/>
          <w:szCs w:val="20"/>
        </w:rPr>
        <w:t xml:space="preserve"> in 2017.</w:t>
      </w:r>
    </w:p>
    <w:p w14:paraId="5CFFFD31" w14:textId="77777777" w:rsidR="008C36E5" w:rsidRPr="00EC618D" w:rsidRDefault="008C36E5" w:rsidP="00EC618D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194B1D07" w14:textId="77777777" w:rsidR="00C638B5" w:rsidRDefault="00C638B5" w:rsidP="006E3217">
      <w:pPr>
        <w:shd w:val="clear" w:color="auto" w:fill="FFFFFF"/>
        <w:spacing w:after="0" w:line="240" w:lineRule="auto"/>
        <w:rPr>
          <w:rFonts w:ascii="Arial" w:eastAsia="Calibri" w:hAnsi="Arial" w:cs="Arial"/>
          <w:b/>
          <w:bCs/>
          <w:i/>
          <w:iCs/>
          <w:color w:val="000000" w:themeColor="text1"/>
          <w:sz w:val="20"/>
          <w:szCs w:val="20"/>
          <w:u w:val="single"/>
        </w:rPr>
      </w:pPr>
    </w:p>
    <w:p w14:paraId="0276534A" w14:textId="16456454" w:rsidR="006E3217" w:rsidRPr="00732B14" w:rsidRDefault="00260938" w:rsidP="006E3217">
      <w:pPr>
        <w:shd w:val="clear" w:color="auto" w:fill="FFFFFF"/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  <w:u w:val="single"/>
        </w:rPr>
      </w:pPr>
      <w:r w:rsidRPr="00732B14">
        <w:rPr>
          <w:rFonts w:ascii="Arial" w:eastAsia="Calibri" w:hAnsi="Arial" w:cs="Arial"/>
          <w:b/>
          <w:bCs/>
          <w:i/>
          <w:iCs/>
          <w:color w:val="000000" w:themeColor="text1"/>
          <w:sz w:val="20"/>
          <w:szCs w:val="20"/>
          <w:u w:val="single"/>
        </w:rPr>
        <w:t>Medium Rarities</w:t>
      </w:r>
      <w:r w:rsidRPr="00732B14">
        <w:rPr>
          <w:rFonts w:ascii="Arial" w:eastAsia="Calibri" w:hAnsi="Arial" w:cs="Arial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732B14">
        <w:rPr>
          <w:rFonts w:ascii="Arial" w:eastAsia="Calibri" w:hAnsi="Arial" w:cs="Arial"/>
          <w:b/>
          <w:bCs/>
          <w:color w:val="000000" w:themeColor="text1"/>
          <w:sz w:val="20"/>
          <w:szCs w:val="20"/>
          <w:u w:val="single"/>
        </w:rPr>
        <w:t>Tracklisting</w:t>
      </w:r>
      <w:proofErr w:type="spellEnd"/>
      <w:r w:rsidRPr="00732B14">
        <w:rPr>
          <w:rFonts w:ascii="Arial" w:eastAsia="Calibri" w:hAnsi="Arial" w:cs="Arial"/>
          <w:b/>
          <w:bCs/>
          <w:color w:val="000000" w:themeColor="text1"/>
          <w:sz w:val="20"/>
          <w:szCs w:val="20"/>
          <w:u w:val="single"/>
        </w:rPr>
        <w:t>:</w:t>
      </w:r>
    </w:p>
    <w:p w14:paraId="11508BF5" w14:textId="686C0410" w:rsidR="006E3217" w:rsidRPr="00732B14" w:rsidRDefault="006E3217" w:rsidP="006E321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2B14">
        <w:rPr>
          <w:rFonts w:ascii="Arial" w:eastAsia="Calibri" w:hAnsi="Arial" w:cs="Arial"/>
          <w:color w:val="000000" w:themeColor="text1"/>
          <w:sz w:val="20"/>
          <w:szCs w:val="20"/>
        </w:rPr>
        <w:t>Fallen Torches</w:t>
      </w:r>
      <w:r w:rsidR="0002325F" w:rsidRPr="00732B14">
        <w:rPr>
          <w:rFonts w:ascii="Arial" w:eastAsia="Calibri" w:hAnsi="Arial" w:cs="Arial"/>
          <w:color w:val="000000" w:themeColor="text1"/>
          <w:sz w:val="20"/>
          <w:szCs w:val="20"/>
        </w:rPr>
        <w:t xml:space="preserve"> (Previously Unreleased)</w:t>
      </w:r>
    </w:p>
    <w:p w14:paraId="7145E426" w14:textId="61D4B006" w:rsidR="006E3217" w:rsidRPr="00732B14" w:rsidRDefault="006E3217" w:rsidP="006E321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2B14">
        <w:rPr>
          <w:rFonts w:ascii="Arial" w:eastAsia="Calibri" w:hAnsi="Arial" w:cs="Arial"/>
          <w:color w:val="000000" w:themeColor="text1"/>
          <w:sz w:val="20"/>
          <w:szCs w:val="20"/>
        </w:rPr>
        <w:t>A Commotion</w:t>
      </w:r>
      <w:r w:rsidR="0002325F" w:rsidRPr="00732B14">
        <w:rPr>
          <w:rFonts w:ascii="Arial" w:eastAsia="Calibri" w:hAnsi="Arial" w:cs="Arial"/>
          <w:color w:val="000000" w:themeColor="text1"/>
          <w:sz w:val="20"/>
          <w:szCs w:val="20"/>
        </w:rPr>
        <w:t xml:space="preserve"> (Feist Cover)</w:t>
      </w:r>
    </w:p>
    <w:p w14:paraId="7837F9CB" w14:textId="1C2007F8" w:rsidR="006E3217" w:rsidRPr="00732B14" w:rsidRDefault="006E3217" w:rsidP="006E321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2B14">
        <w:rPr>
          <w:rFonts w:ascii="Arial" w:eastAsia="Calibri" w:hAnsi="Arial" w:cs="Arial"/>
          <w:color w:val="000000" w:themeColor="text1"/>
          <w:sz w:val="20"/>
          <w:szCs w:val="20"/>
        </w:rPr>
        <w:t>Asleep in the Deep</w:t>
      </w:r>
      <w:r w:rsidR="0002325F" w:rsidRPr="00732B14">
        <w:rPr>
          <w:rFonts w:ascii="Arial" w:eastAsia="Calibri" w:hAnsi="Arial" w:cs="Arial"/>
          <w:color w:val="000000" w:themeColor="text1"/>
          <w:sz w:val="20"/>
          <w:szCs w:val="20"/>
        </w:rPr>
        <w:t xml:space="preserve"> (Instrumental</w:t>
      </w:r>
      <w:r w:rsidR="0005415E" w:rsidRPr="00732B14">
        <w:rPr>
          <w:rFonts w:ascii="Arial" w:eastAsia="Calibri" w:hAnsi="Arial" w:cs="Arial"/>
          <w:color w:val="000000" w:themeColor="text1"/>
          <w:sz w:val="20"/>
          <w:szCs w:val="20"/>
        </w:rPr>
        <w:t xml:space="preserve"> version</w:t>
      </w:r>
      <w:r w:rsidR="0002325F" w:rsidRPr="00732B14">
        <w:rPr>
          <w:rFonts w:ascii="Arial" w:eastAsia="Calibri" w:hAnsi="Arial" w:cs="Arial"/>
          <w:color w:val="000000" w:themeColor="text1"/>
          <w:sz w:val="20"/>
          <w:szCs w:val="20"/>
        </w:rPr>
        <w:t>)</w:t>
      </w:r>
    </w:p>
    <w:p w14:paraId="42BFB22C" w14:textId="44710278" w:rsidR="006E3217" w:rsidRPr="00732B14" w:rsidRDefault="0002325F" w:rsidP="006E321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proofErr w:type="spellStart"/>
      <w:r w:rsidRPr="00732B14">
        <w:rPr>
          <w:rFonts w:ascii="Arial" w:eastAsia="Calibri" w:hAnsi="Arial" w:cs="Arial"/>
          <w:color w:val="000000" w:themeColor="text1"/>
          <w:sz w:val="20"/>
          <w:szCs w:val="20"/>
        </w:rPr>
        <w:t>Capillarian</w:t>
      </w:r>
      <w:proofErr w:type="spellEnd"/>
      <w:r w:rsidRPr="00732B14">
        <w:rPr>
          <w:rFonts w:ascii="Arial" w:eastAsia="Calibri" w:hAnsi="Arial" w:cs="Arial"/>
          <w:color w:val="000000" w:themeColor="text1"/>
          <w:sz w:val="20"/>
          <w:szCs w:val="20"/>
        </w:rPr>
        <w:t xml:space="preserve"> Crest (Live)</w:t>
      </w:r>
    </w:p>
    <w:p w14:paraId="3E789AAC" w14:textId="1A42AF80" w:rsidR="0002325F" w:rsidRPr="00732B14" w:rsidRDefault="0002325F" w:rsidP="006E321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2B14">
        <w:rPr>
          <w:rFonts w:ascii="Arial" w:eastAsia="Calibri" w:hAnsi="Arial" w:cs="Arial"/>
          <w:color w:val="000000" w:themeColor="text1"/>
          <w:sz w:val="20"/>
          <w:szCs w:val="20"/>
        </w:rPr>
        <w:t>A Spoonful Weighs A Ton (</w:t>
      </w:r>
      <w:r w:rsidR="0005415E" w:rsidRPr="00732B14">
        <w:rPr>
          <w:rFonts w:ascii="Arial" w:eastAsia="Calibri" w:hAnsi="Arial" w:cs="Arial"/>
          <w:color w:val="000000" w:themeColor="text1"/>
          <w:sz w:val="20"/>
          <w:szCs w:val="20"/>
        </w:rPr>
        <w:t xml:space="preserve">The </w:t>
      </w:r>
      <w:r w:rsidRPr="00732B14">
        <w:rPr>
          <w:rFonts w:ascii="Arial" w:eastAsia="Calibri" w:hAnsi="Arial" w:cs="Arial"/>
          <w:color w:val="000000" w:themeColor="text1"/>
          <w:sz w:val="20"/>
          <w:szCs w:val="20"/>
        </w:rPr>
        <w:t>Flaming Lips Cover)</w:t>
      </w:r>
    </w:p>
    <w:p w14:paraId="04009824" w14:textId="0B53779A" w:rsidR="0002325F" w:rsidRPr="00732B14" w:rsidRDefault="0002325F" w:rsidP="006E321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2B14">
        <w:rPr>
          <w:rFonts w:ascii="Arial" w:eastAsia="Calibri" w:hAnsi="Arial" w:cs="Arial"/>
          <w:color w:val="000000" w:themeColor="text1"/>
          <w:sz w:val="20"/>
          <w:szCs w:val="20"/>
        </w:rPr>
        <w:t>Toe To Toes (Instrumental</w:t>
      </w:r>
      <w:r w:rsidR="0005415E" w:rsidRPr="00732B14">
        <w:rPr>
          <w:rFonts w:ascii="Arial" w:eastAsia="Calibri" w:hAnsi="Arial" w:cs="Arial"/>
          <w:color w:val="000000" w:themeColor="text1"/>
          <w:sz w:val="20"/>
          <w:szCs w:val="20"/>
        </w:rPr>
        <w:t xml:space="preserve"> version</w:t>
      </w:r>
      <w:r w:rsidRPr="00732B14">
        <w:rPr>
          <w:rFonts w:ascii="Arial" w:eastAsia="Calibri" w:hAnsi="Arial" w:cs="Arial"/>
          <w:color w:val="000000" w:themeColor="text1"/>
          <w:sz w:val="20"/>
          <w:szCs w:val="20"/>
        </w:rPr>
        <w:t>)</w:t>
      </w:r>
    </w:p>
    <w:p w14:paraId="7A9CF384" w14:textId="0C27331B" w:rsidR="0002325F" w:rsidRPr="00732B14" w:rsidRDefault="0002325F" w:rsidP="006E321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2B14">
        <w:rPr>
          <w:rFonts w:ascii="Arial" w:eastAsia="Calibri" w:hAnsi="Arial" w:cs="Arial"/>
          <w:color w:val="000000" w:themeColor="text1"/>
          <w:sz w:val="20"/>
          <w:szCs w:val="20"/>
        </w:rPr>
        <w:t xml:space="preserve">Circle of </w:t>
      </w:r>
      <w:proofErr w:type="spellStart"/>
      <w:r w:rsidRPr="00732B14">
        <w:rPr>
          <w:rFonts w:ascii="Arial" w:eastAsia="Calibri" w:hAnsi="Arial" w:cs="Arial"/>
          <w:color w:val="000000" w:themeColor="text1"/>
          <w:sz w:val="20"/>
          <w:szCs w:val="20"/>
        </w:rPr>
        <w:t>Cysquatch</w:t>
      </w:r>
      <w:proofErr w:type="spellEnd"/>
      <w:r w:rsidRPr="00732B14">
        <w:rPr>
          <w:rFonts w:ascii="Arial" w:eastAsia="Calibri" w:hAnsi="Arial" w:cs="Arial"/>
          <w:color w:val="000000" w:themeColor="text1"/>
          <w:sz w:val="20"/>
          <w:szCs w:val="20"/>
        </w:rPr>
        <w:t xml:space="preserve"> (Live)</w:t>
      </w:r>
    </w:p>
    <w:p w14:paraId="56E05C63" w14:textId="40074222" w:rsidR="0002325F" w:rsidRPr="00732B14" w:rsidRDefault="007A5D1A" w:rsidP="006E321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Atlanta (Feat. </w:t>
      </w:r>
      <w:proofErr w:type="spellStart"/>
      <w:r>
        <w:rPr>
          <w:rFonts w:ascii="Arial" w:eastAsia="Calibri" w:hAnsi="Arial" w:cs="Arial"/>
          <w:color w:val="000000" w:themeColor="text1"/>
          <w:sz w:val="20"/>
          <w:szCs w:val="20"/>
        </w:rPr>
        <w:t>Gibby</w:t>
      </w:r>
      <w:proofErr w:type="spellEnd"/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Haynes)</w:t>
      </w:r>
    </w:p>
    <w:p w14:paraId="3FCCF434" w14:textId="40370835" w:rsidR="0002325F" w:rsidRPr="00732B14" w:rsidRDefault="0002325F" w:rsidP="006E321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2B14">
        <w:rPr>
          <w:rFonts w:ascii="Arial" w:eastAsia="Calibri" w:hAnsi="Arial" w:cs="Arial"/>
          <w:color w:val="000000" w:themeColor="text1"/>
          <w:sz w:val="20"/>
          <w:szCs w:val="20"/>
        </w:rPr>
        <w:t>Jaguar God (Instrumental</w:t>
      </w:r>
      <w:r w:rsidR="0005415E" w:rsidRPr="00732B14">
        <w:rPr>
          <w:rFonts w:ascii="Arial" w:eastAsia="Calibri" w:hAnsi="Arial" w:cs="Arial"/>
          <w:color w:val="000000" w:themeColor="text1"/>
          <w:sz w:val="20"/>
          <w:szCs w:val="20"/>
        </w:rPr>
        <w:t>)</w:t>
      </w:r>
    </w:p>
    <w:p w14:paraId="23C937F8" w14:textId="5E54FAD0" w:rsidR="0002325F" w:rsidRPr="00732B14" w:rsidRDefault="0002325F" w:rsidP="006E321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2B14">
        <w:rPr>
          <w:rFonts w:ascii="Arial" w:eastAsia="Calibri" w:hAnsi="Arial" w:cs="Arial"/>
          <w:color w:val="000000" w:themeColor="text1"/>
          <w:sz w:val="20"/>
          <w:szCs w:val="20"/>
        </w:rPr>
        <w:t>Cut You Up With A Linoleum Life (</w:t>
      </w:r>
      <w:r w:rsidRPr="00732B14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Aqua Teen Hunger Force</w:t>
      </w:r>
      <w:r w:rsidRPr="00732B14">
        <w:rPr>
          <w:rFonts w:ascii="Arial" w:eastAsia="Calibri" w:hAnsi="Arial" w:cs="Arial"/>
          <w:color w:val="000000" w:themeColor="text1"/>
          <w:sz w:val="20"/>
          <w:szCs w:val="20"/>
        </w:rPr>
        <w:t>)</w:t>
      </w:r>
    </w:p>
    <w:p w14:paraId="7D26E616" w14:textId="46A32988" w:rsidR="0002325F" w:rsidRPr="00732B14" w:rsidRDefault="0002325F" w:rsidP="006E321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2B14">
        <w:rPr>
          <w:rFonts w:ascii="Arial" w:eastAsia="Calibri" w:hAnsi="Arial" w:cs="Arial"/>
          <w:color w:val="000000" w:themeColor="text1"/>
          <w:sz w:val="20"/>
          <w:szCs w:val="20"/>
        </w:rPr>
        <w:t>Blood &amp; Thunder (Live)</w:t>
      </w:r>
    </w:p>
    <w:p w14:paraId="7C7D3153" w14:textId="744C994A" w:rsidR="0002325F" w:rsidRPr="00732B14" w:rsidRDefault="0002325F" w:rsidP="006E321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2B14">
        <w:rPr>
          <w:rFonts w:ascii="Arial" w:eastAsia="Calibri" w:hAnsi="Arial" w:cs="Arial"/>
          <w:color w:val="000000" w:themeColor="text1"/>
          <w:sz w:val="20"/>
          <w:szCs w:val="20"/>
        </w:rPr>
        <w:t>White Walker (</w:t>
      </w:r>
      <w:r w:rsidRPr="00732B14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Game of Thrones</w:t>
      </w:r>
      <w:r w:rsidRPr="00732B14">
        <w:rPr>
          <w:rFonts w:ascii="Arial" w:eastAsia="Calibri" w:hAnsi="Arial" w:cs="Arial"/>
          <w:color w:val="000000" w:themeColor="text1"/>
          <w:sz w:val="20"/>
          <w:szCs w:val="20"/>
        </w:rPr>
        <w:t>)</w:t>
      </w:r>
    </w:p>
    <w:p w14:paraId="39A1A08C" w14:textId="13DE7157" w:rsidR="0002325F" w:rsidRPr="00732B14" w:rsidRDefault="0002325F" w:rsidP="006E321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2B14">
        <w:rPr>
          <w:rFonts w:ascii="Arial" w:eastAsia="Calibri" w:hAnsi="Arial" w:cs="Arial"/>
          <w:color w:val="000000" w:themeColor="text1"/>
          <w:sz w:val="20"/>
          <w:szCs w:val="20"/>
        </w:rPr>
        <w:t>Halloween (Instrumental</w:t>
      </w:r>
      <w:r w:rsidR="0005415E" w:rsidRPr="00732B14">
        <w:rPr>
          <w:rFonts w:ascii="Arial" w:eastAsia="Calibri" w:hAnsi="Arial" w:cs="Arial"/>
          <w:color w:val="000000" w:themeColor="text1"/>
          <w:sz w:val="20"/>
          <w:szCs w:val="20"/>
        </w:rPr>
        <w:t xml:space="preserve"> version</w:t>
      </w:r>
      <w:r w:rsidRPr="00732B14">
        <w:rPr>
          <w:rFonts w:ascii="Arial" w:eastAsia="Calibri" w:hAnsi="Arial" w:cs="Arial"/>
          <w:color w:val="000000" w:themeColor="text1"/>
          <w:sz w:val="20"/>
          <w:szCs w:val="20"/>
        </w:rPr>
        <w:t>)</w:t>
      </w:r>
    </w:p>
    <w:p w14:paraId="53329FE0" w14:textId="537A30CD" w:rsidR="0002325F" w:rsidRPr="00732B14" w:rsidRDefault="0002325F" w:rsidP="006E321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2B14">
        <w:rPr>
          <w:rFonts w:ascii="Arial" w:eastAsia="Calibri" w:hAnsi="Arial" w:cs="Arial"/>
          <w:color w:val="000000" w:themeColor="text1"/>
          <w:sz w:val="20"/>
          <w:szCs w:val="20"/>
        </w:rPr>
        <w:t>Crystal Skull (Live)</w:t>
      </w:r>
    </w:p>
    <w:p w14:paraId="11AF1951" w14:textId="0F26C57B" w:rsidR="0002325F" w:rsidRPr="00732B14" w:rsidRDefault="0002325F" w:rsidP="006E321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2B14">
        <w:rPr>
          <w:rFonts w:ascii="Arial" w:eastAsia="Calibri" w:hAnsi="Arial" w:cs="Arial"/>
          <w:color w:val="000000" w:themeColor="text1"/>
          <w:sz w:val="20"/>
          <w:szCs w:val="20"/>
        </w:rPr>
        <w:t>Orion (Metallica Cover)</w:t>
      </w:r>
    </w:p>
    <w:p w14:paraId="2AF658A2" w14:textId="77777777" w:rsidR="00417CA3" w:rsidRPr="00732B14" w:rsidRDefault="00417CA3" w:rsidP="00417CA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32B14">
        <w:rPr>
          <w:rFonts w:ascii="Arial" w:eastAsia="Calibri" w:hAnsi="Arial" w:cs="Arial"/>
          <w:color w:val="000000" w:themeColor="text1"/>
          <w:sz w:val="20"/>
          <w:szCs w:val="20"/>
        </w:rPr>
        <w:t>Iron Tusk (Live)</w:t>
      </w:r>
    </w:p>
    <w:p w14:paraId="3AEDC66F" w14:textId="45C95762" w:rsidR="00225A68" w:rsidRDefault="006E3217" w:rsidP="00732B14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2B14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</w:p>
    <w:p w14:paraId="60671D5A" w14:textId="77777777" w:rsidR="008C36E5" w:rsidRPr="00732B14" w:rsidRDefault="008C36E5" w:rsidP="00732B14">
      <w:pPr>
        <w:shd w:val="clear" w:color="auto" w:fill="FFFFFF"/>
        <w:spacing w:after="0" w:line="240" w:lineRule="auto"/>
        <w:rPr>
          <w:rFonts w:ascii="Arial" w:eastAsia="Calibri" w:hAnsi="Arial" w:cs="Arial"/>
          <w:color w:val="0000FF"/>
          <w:sz w:val="20"/>
          <w:szCs w:val="20"/>
          <w:u w:val="single"/>
        </w:rPr>
      </w:pPr>
    </w:p>
    <w:p w14:paraId="4EE2685D" w14:textId="77777777" w:rsidR="00225A68" w:rsidRPr="00732B14" w:rsidRDefault="00225A68" w:rsidP="00225A68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222222"/>
          <w:sz w:val="20"/>
          <w:szCs w:val="20"/>
        </w:rPr>
      </w:pPr>
      <w:r w:rsidRPr="00732B14">
        <w:rPr>
          <w:rFonts w:ascii="Arial" w:eastAsia="Calibri" w:hAnsi="Arial" w:cs="Arial"/>
          <w:b/>
          <w:bCs/>
          <w:color w:val="222222"/>
          <w:sz w:val="20"/>
          <w:szCs w:val="20"/>
        </w:rPr>
        <w:t># # #</w:t>
      </w:r>
    </w:p>
    <w:p w14:paraId="5ECAA208" w14:textId="77777777" w:rsidR="00225A68" w:rsidRPr="00732B14" w:rsidRDefault="00225A68" w:rsidP="00225A68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222222"/>
          <w:sz w:val="20"/>
          <w:szCs w:val="20"/>
        </w:rPr>
      </w:pPr>
      <w:r w:rsidRPr="00732B14">
        <w:rPr>
          <w:rFonts w:ascii="Arial" w:eastAsia="Calibri" w:hAnsi="Arial" w:cs="Arial"/>
          <w:color w:val="222222"/>
          <w:sz w:val="20"/>
          <w:szCs w:val="20"/>
        </w:rPr>
        <w:t> </w:t>
      </w:r>
    </w:p>
    <w:p w14:paraId="1EB6FC7A" w14:textId="77777777" w:rsidR="00225A68" w:rsidRPr="00732B14" w:rsidRDefault="00225A68" w:rsidP="00225A68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732B14">
        <w:rPr>
          <w:rFonts w:ascii="Arial" w:eastAsia="Calibri" w:hAnsi="Arial" w:cs="Arial"/>
          <w:sz w:val="20"/>
          <w:szCs w:val="20"/>
        </w:rPr>
        <w:t>For all Mastodon inquiries, please contact:</w:t>
      </w:r>
    </w:p>
    <w:p w14:paraId="6D00998D" w14:textId="3F51A9A0" w:rsidR="00225A68" w:rsidRPr="00732B14" w:rsidRDefault="0086766D" w:rsidP="00225A68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hyperlink r:id="rId17" w:history="1">
        <w:r w:rsidR="00225A68" w:rsidRPr="00732B14">
          <w:rPr>
            <w:rFonts w:ascii="Arial" w:eastAsia="Calibri" w:hAnsi="Arial" w:cs="Arial"/>
            <w:b/>
            <w:bCs/>
            <w:sz w:val="20"/>
            <w:szCs w:val="20"/>
          </w:rPr>
          <w:t>Rick Gershon</w:t>
        </w:r>
      </w:hyperlink>
      <w:r w:rsidR="00225A68" w:rsidRPr="00732B14">
        <w:rPr>
          <w:rFonts w:ascii="Arial" w:eastAsia="Calibri" w:hAnsi="Arial" w:cs="Arial"/>
          <w:sz w:val="20"/>
          <w:szCs w:val="20"/>
        </w:rPr>
        <w:t xml:space="preserve"> at Warner </w:t>
      </w:r>
      <w:r w:rsidR="0087643B">
        <w:rPr>
          <w:rFonts w:ascii="Arial" w:eastAsia="Calibri" w:hAnsi="Arial" w:cs="Arial"/>
          <w:sz w:val="20"/>
          <w:szCs w:val="20"/>
        </w:rPr>
        <w:t>Records</w:t>
      </w:r>
      <w:r w:rsidR="00225A68" w:rsidRPr="00732B14">
        <w:rPr>
          <w:rFonts w:ascii="Arial" w:eastAsia="Calibri" w:hAnsi="Arial" w:cs="Arial"/>
          <w:sz w:val="20"/>
          <w:szCs w:val="20"/>
        </w:rPr>
        <w:t xml:space="preserve"> / Reprise Records</w:t>
      </w:r>
    </w:p>
    <w:p w14:paraId="2415B79C" w14:textId="1E90E1BA" w:rsidR="003F0BF6" w:rsidRPr="00732B14" w:rsidRDefault="0086766D" w:rsidP="00260938">
      <w:pPr>
        <w:spacing w:after="0" w:line="240" w:lineRule="auto"/>
        <w:jc w:val="center"/>
        <w:rPr>
          <w:rFonts w:ascii="Arial" w:eastAsia="Calibri" w:hAnsi="Arial" w:cs="Arial"/>
          <w:color w:val="0000FF"/>
          <w:sz w:val="20"/>
          <w:szCs w:val="20"/>
          <w:u w:val="single"/>
        </w:rPr>
      </w:pPr>
      <w:hyperlink r:id="rId18" w:history="1">
        <w:r w:rsidR="0087643B" w:rsidRPr="00C32BB7">
          <w:rPr>
            <w:rStyle w:val="Hyperlink"/>
            <w:rFonts w:ascii="Arial" w:eastAsia="Calibri" w:hAnsi="Arial" w:cs="Arial"/>
            <w:b/>
            <w:sz w:val="20"/>
            <w:szCs w:val="20"/>
          </w:rPr>
          <w:t>rick.gershon@warnerrecords.com</w:t>
        </w:r>
      </w:hyperlink>
    </w:p>
    <w:p w14:paraId="33E4D035" w14:textId="77777777" w:rsidR="00225A68" w:rsidRPr="00732B14" w:rsidRDefault="00225A68" w:rsidP="00225A68">
      <w:pPr>
        <w:shd w:val="clear" w:color="auto" w:fill="FFFFFF"/>
        <w:spacing w:after="0" w:line="240" w:lineRule="auto"/>
        <w:rPr>
          <w:rFonts w:ascii="Arial" w:eastAsia="Calibri" w:hAnsi="Arial" w:cs="Arial"/>
          <w:color w:val="222222"/>
          <w:sz w:val="20"/>
          <w:szCs w:val="20"/>
        </w:rPr>
      </w:pPr>
    </w:p>
    <w:p w14:paraId="6C146282" w14:textId="77777777" w:rsidR="00225A68" w:rsidRPr="00732B14" w:rsidRDefault="00225A68" w:rsidP="00225A68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732B14">
        <w:rPr>
          <w:rFonts w:ascii="Arial" w:eastAsia="Calibri" w:hAnsi="Arial" w:cs="Arial"/>
          <w:b/>
          <w:bCs/>
          <w:sz w:val="20"/>
          <w:szCs w:val="20"/>
        </w:rPr>
        <w:t>Follow Mastodon:</w:t>
      </w:r>
    </w:p>
    <w:p w14:paraId="62EEEE7B" w14:textId="1785D375" w:rsidR="00E719FD" w:rsidRPr="00732B14" w:rsidRDefault="0086766D" w:rsidP="00E719FD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hyperlink r:id="rId19" w:history="1">
        <w:r w:rsidR="00225A68" w:rsidRPr="00732B14">
          <w:rPr>
            <w:rStyle w:val="Hyperlink"/>
            <w:rFonts w:ascii="Arial" w:eastAsia="Calibri" w:hAnsi="Arial" w:cs="Arial"/>
            <w:b/>
            <w:sz w:val="20"/>
            <w:szCs w:val="20"/>
          </w:rPr>
          <w:t>Website</w:t>
        </w:r>
      </w:hyperlink>
      <w:r w:rsidR="00260938" w:rsidRPr="00732B14">
        <w:rPr>
          <w:rFonts w:ascii="Arial" w:eastAsia="Calibri" w:hAnsi="Arial" w:cs="Arial"/>
          <w:b/>
          <w:sz w:val="20"/>
          <w:szCs w:val="20"/>
        </w:rPr>
        <w:t xml:space="preserve"> | </w:t>
      </w:r>
      <w:hyperlink r:id="rId20" w:history="1">
        <w:r w:rsidR="00225A68" w:rsidRPr="00732B14">
          <w:rPr>
            <w:rStyle w:val="Hyperlink"/>
            <w:rFonts w:ascii="Arial" w:eastAsia="Calibri" w:hAnsi="Arial" w:cs="Arial"/>
            <w:b/>
            <w:sz w:val="20"/>
            <w:szCs w:val="20"/>
          </w:rPr>
          <w:t>Facebook</w:t>
        </w:r>
      </w:hyperlink>
      <w:r w:rsidR="00260938" w:rsidRPr="00732B14">
        <w:rPr>
          <w:rFonts w:ascii="Arial" w:eastAsia="Calibri" w:hAnsi="Arial" w:cs="Arial"/>
          <w:b/>
          <w:sz w:val="20"/>
          <w:szCs w:val="20"/>
        </w:rPr>
        <w:t xml:space="preserve"> | </w:t>
      </w:r>
      <w:hyperlink r:id="rId21" w:history="1">
        <w:r w:rsidR="00225A68" w:rsidRPr="00732B14">
          <w:rPr>
            <w:rStyle w:val="Hyperlink"/>
            <w:rFonts w:ascii="Arial" w:eastAsia="Calibri" w:hAnsi="Arial" w:cs="Arial"/>
            <w:b/>
            <w:sz w:val="20"/>
            <w:szCs w:val="20"/>
          </w:rPr>
          <w:t>YouTube</w:t>
        </w:r>
      </w:hyperlink>
      <w:r w:rsidR="00260938" w:rsidRPr="00732B14">
        <w:rPr>
          <w:rFonts w:ascii="Arial" w:eastAsia="Calibri" w:hAnsi="Arial" w:cs="Arial"/>
          <w:b/>
          <w:sz w:val="20"/>
          <w:szCs w:val="20"/>
        </w:rPr>
        <w:t xml:space="preserve"> |</w:t>
      </w:r>
      <w:r w:rsidR="00225A68" w:rsidRPr="00732B14">
        <w:rPr>
          <w:rFonts w:ascii="Arial" w:eastAsia="Calibri" w:hAnsi="Arial" w:cs="Arial"/>
          <w:b/>
          <w:sz w:val="20"/>
          <w:szCs w:val="20"/>
        </w:rPr>
        <w:t xml:space="preserve"> </w:t>
      </w:r>
      <w:hyperlink r:id="rId22" w:history="1">
        <w:r w:rsidR="00225A68" w:rsidRPr="00732B14">
          <w:rPr>
            <w:rStyle w:val="Hyperlink"/>
            <w:rFonts w:ascii="Arial" w:eastAsia="Calibri" w:hAnsi="Arial" w:cs="Arial"/>
            <w:b/>
            <w:sz w:val="20"/>
            <w:szCs w:val="20"/>
          </w:rPr>
          <w:t>Twitter</w:t>
        </w:r>
      </w:hyperlink>
      <w:r w:rsidR="00260938" w:rsidRPr="00732B14">
        <w:rPr>
          <w:rFonts w:ascii="Arial" w:eastAsia="Calibri" w:hAnsi="Arial" w:cs="Arial"/>
          <w:b/>
          <w:sz w:val="20"/>
          <w:szCs w:val="20"/>
        </w:rPr>
        <w:t xml:space="preserve"> | </w:t>
      </w:r>
      <w:hyperlink r:id="rId23" w:history="1">
        <w:r w:rsidR="00225A68" w:rsidRPr="00732B14">
          <w:rPr>
            <w:rStyle w:val="Hyperlink"/>
            <w:rFonts w:ascii="Arial" w:eastAsia="Calibri" w:hAnsi="Arial" w:cs="Arial"/>
            <w:b/>
            <w:sz w:val="20"/>
            <w:szCs w:val="20"/>
          </w:rPr>
          <w:t>Instagram</w:t>
        </w:r>
      </w:hyperlink>
      <w:r w:rsidR="00260938" w:rsidRPr="00732B14">
        <w:rPr>
          <w:rFonts w:ascii="Arial" w:eastAsia="Calibri" w:hAnsi="Arial" w:cs="Arial"/>
          <w:b/>
          <w:sz w:val="20"/>
          <w:szCs w:val="20"/>
        </w:rPr>
        <w:t xml:space="preserve"> </w:t>
      </w:r>
      <w:r w:rsidR="00E719FD" w:rsidRPr="00732B14">
        <w:rPr>
          <w:rFonts w:ascii="Arial" w:eastAsia="Calibri" w:hAnsi="Arial" w:cs="Arial"/>
          <w:b/>
          <w:sz w:val="20"/>
          <w:szCs w:val="20"/>
        </w:rPr>
        <w:t xml:space="preserve">| </w:t>
      </w:r>
      <w:hyperlink r:id="rId24" w:history="1">
        <w:r w:rsidR="00E719FD" w:rsidRPr="00732B14">
          <w:rPr>
            <w:rStyle w:val="Hyperlink"/>
            <w:rFonts w:ascii="Arial" w:eastAsia="Calibri" w:hAnsi="Arial" w:cs="Arial"/>
            <w:b/>
            <w:sz w:val="20"/>
            <w:szCs w:val="20"/>
          </w:rPr>
          <w:t>Spotify</w:t>
        </w:r>
      </w:hyperlink>
      <w:r w:rsidR="00E719FD" w:rsidRPr="00732B14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56F29440" w14:textId="77777777" w:rsidR="00225A68" w:rsidRPr="00732B14" w:rsidRDefault="00225A68" w:rsidP="00225A68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332E30AB" w14:textId="77777777" w:rsidR="00225A68" w:rsidRPr="00732B14" w:rsidRDefault="00225A68" w:rsidP="00225A68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732B14">
        <w:rPr>
          <w:rFonts w:ascii="Arial" w:eastAsia="Calibri" w:hAnsi="Arial" w:cs="Arial"/>
          <w:b/>
          <w:bCs/>
          <w:sz w:val="20"/>
          <w:szCs w:val="20"/>
        </w:rPr>
        <w:t>Press materials:</w:t>
      </w:r>
    </w:p>
    <w:p w14:paraId="66ED99F4" w14:textId="77777777" w:rsidR="0087643B" w:rsidRPr="0087643B" w:rsidRDefault="0086766D" w:rsidP="0087643B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222222"/>
          <w:sz w:val="20"/>
          <w:szCs w:val="20"/>
        </w:rPr>
      </w:pPr>
      <w:hyperlink r:id="rId25" w:history="1">
        <w:r w:rsidR="0087643B" w:rsidRPr="0087643B">
          <w:rPr>
            <w:rStyle w:val="Hyperlink"/>
            <w:rFonts w:ascii="Arial" w:eastAsia="Arial" w:hAnsi="Arial" w:cs="Arial"/>
            <w:b/>
            <w:sz w:val="20"/>
            <w:szCs w:val="20"/>
          </w:rPr>
          <w:t>https://press.warnerrecords.com/mastodon/</w:t>
        </w:r>
      </w:hyperlink>
    </w:p>
    <w:p w14:paraId="473CCF62" w14:textId="77777777" w:rsidR="00225A68" w:rsidRPr="00225A68" w:rsidRDefault="00225A68" w:rsidP="00225A68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0"/>
          <w:szCs w:val="20"/>
        </w:rPr>
      </w:pPr>
    </w:p>
    <w:p w14:paraId="02ECC117" w14:textId="3372C7BD" w:rsidR="00331E5D" w:rsidRDefault="00260938" w:rsidP="00260938">
      <w:pPr>
        <w:jc w:val="center"/>
      </w:pPr>
      <w:r w:rsidRPr="00225A68"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556574F3" wp14:editId="30447F92">
            <wp:extent cx="381000" cy="457200"/>
            <wp:effectExtent l="0" t="0" r="0" b="0"/>
            <wp:docPr id="2" name="image1.jpg" descr="Repri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eprise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527" cy="4602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892362" w14:textId="77777777" w:rsidR="00B2487E" w:rsidRDefault="00B2487E" w:rsidP="00260938">
      <w:pPr>
        <w:jc w:val="center"/>
      </w:pPr>
    </w:p>
    <w:sectPr w:rsidR="00B24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9181A"/>
    <w:multiLevelType w:val="hybridMultilevel"/>
    <w:tmpl w:val="F1002382"/>
    <w:lvl w:ilvl="0" w:tplc="1F5C6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90AE6"/>
    <w:multiLevelType w:val="hybridMultilevel"/>
    <w:tmpl w:val="7302A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68"/>
    <w:rsid w:val="0000444C"/>
    <w:rsid w:val="0002325F"/>
    <w:rsid w:val="00053698"/>
    <w:rsid w:val="0005415E"/>
    <w:rsid w:val="000F7FA0"/>
    <w:rsid w:val="001737F6"/>
    <w:rsid w:val="001B521F"/>
    <w:rsid w:val="00225A68"/>
    <w:rsid w:val="00260938"/>
    <w:rsid w:val="00277F0D"/>
    <w:rsid w:val="00290634"/>
    <w:rsid w:val="002B28D8"/>
    <w:rsid w:val="002B7F0B"/>
    <w:rsid w:val="003012C9"/>
    <w:rsid w:val="00325BD0"/>
    <w:rsid w:val="00331E5D"/>
    <w:rsid w:val="00332003"/>
    <w:rsid w:val="003B3FB3"/>
    <w:rsid w:val="003E1CFE"/>
    <w:rsid w:val="003F0BF6"/>
    <w:rsid w:val="00417CA3"/>
    <w:rsid w:val="00460D6A"/>
    <w:rsid w:val="00480739"/>
    <w:rsid w:val="004F7327"/>
    <w:rsid w:val="00503F37"/>
    <w:rsid w:val="005B6BA4"/>
    <w:rsid w:val="005C0DA6"/>
    <w:rsid w:val="00623EB5"/>
    <w:rsid w:val="00682187"/>
    <w:rsid w:val="006B37AF"/>
    <w:rsid w:val="006D10D6"/>
    <w:rsid w:val="006E3217"/>
    <w:rsid w:val="00705A56"/>
    <w:rsid w:val="007074BD"/>
    <w:rsid w:val="00732B14"/>
    <w:rsid w:val="00735800"/>
    <w:rsid w:val="00763625"/>
    <w:rsid w:val="00772AC6"/>
    <w:rsid w:val="007A5D1A"/>
    <w:rsid w:val="007C0957"/>
    <w:rsid w:val="0081680E"/>
    <w:rsid w:val="0086766D"/>
    <w:rsid w:val="0087643B"/>
    <w:rsid w:val="008939BE"/>
    <w:rsid w:val="008B7A0A"/>
    <w:rsid w:val="008C36E5"/>
    <w:rsid w:val="008C7961"/>
    <w:rsid w:val="00923768"/>
    <w:rsid w:val="0096137B"/>
    <w:rsid w:val="009D30DD"/>
    <w:rsid w:val="009F3551"/>
    <w:rsid w:val="009F4684"/>
    <w:rsid w:val="00A23EDA"/>
    <w:rsid w:val="00A32FA5"/>
    <w:rsid w:val="00A92CD1"/>
    <w:rsid w:val="00A94A9E"/>
    <w:rsid w:val="00AB0F92"/>
    <w:rsid w:val="00B07BD4"/>
    <w:rsid w:val="00B21B3E"/>
    <w:rsid w:val="00B2487E"/>
    <w:rsid w:val="00B32B5C"/>
    <w:rsid w:val="00B7269B"/>
    <w:rsid w:val="00B93E78"/>
    <w:rsid w:val="00BB2F37"/>
    <w:rsid w:val="00BD2D38"/>
    <w:rsid w:val="00C515B4"/>
    <w:rsid w:val="00C638B5"/>
    <w:rsid w:val="00C74609"/>
    <w:rsid w:val="00C9004A"/>
    <w:rsid w:val="00CA10CE"/>
    <w:rsid w:val="00CB554D"/>
    <w:rsid w:val="00CD205D"/>
    <w:rsid w:val="00D517E2"/>
    <w:rsid w:val="00D70CE2"/>
    <w:rsid w:val="00D73FF9"/>
    <w:rsid w:val="00D836FE"/>
    <w:rsid w:val="00E719FD"/>
    <w:rsid w:val="00EA595B"/>
    <w:rsid w:val="00EC618D"/>
    <w:rsid w:val="00ED171E"/>
    <w:rsid w:val="00EE13DD"/>
    <w:rsid w:val="00F60C7E"/>
    <w:rsid w:val="00F95CFA"/>
    <w:rsid w:val="00FA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B3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3E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32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19FD"/>
    <w:rPr>
      <w:color w:val="800080" w:themeColor="followedHyperlink"/>
      <w:u w:val="single"/>
    </w:rPr>
  </w:style>
  <w:style w:type="paragraph" w:customStyle="1" w:styleId="Body">
    <w:name w:val="Body"/>
    <w:basedOn w:val="Normal"/>
    <w:rsid w:val="00C638B5"/>
    <w:pPr>
      <w:spacing w:after="0" w:line="240" w:lineRule="auto"/>
    </w:pPr>
    <w:rPr>
      <w:rFonts w:ascii="Cambria" w:hAnsi="Cambria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554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3E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3E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32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19FD"/>
    <w:rPr>
      <w:color w:val="800080" w:themeColor="followedHyperlink"/>
      <w:u w:val="single"/>
    </w:rPr>
  </w:style>
  <w:style w:type="paragraph" w:customStyle="1" w:styleId="Body">
    <w:name w:val="Body"/>
    <w:basedOn w:val="Normal"/>
    <w:rsid w:val="00C638B5"/>
    <w:pPr>
      <w:spacing w:after="0" w:line="240" w:lineRule="auto"/>
    </w:pPr>
    <w:rPr>
      <w:rFonts w:ascii="Cambria" w:hAnsi="Cambria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554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3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astodon.lnk.to/mediumrarities" TargetMode="External"/><Relationship Id="rId18" Type="http://schemas.openxmlformats.org/officeDocument/2006/relationships/hyperlink" Target="mailto:rick.gershon@warnerrecords.com" TargetMode="External"/><Relationship Id="rId26" Type="http://schemas.openxmlformats.org/officeDocument/2006/relationships/image" Target="media/image2.jpg"/><Relationship Id="rId3" Type="http://schemas.microsoft.com/office/2007/relationships/stylesWithEffects" Target="stylesWithEffects.xml"/><Relationship Id="rId21" Type="http://schemas.openxmlformats.org/officeDocument/2006/relationships/hyperlink" Target="file:///C:\Users\RickGershon\AppData\Local\Microsoft\Windows\Temporary%20Internet%20Files\Content.Outlook\MM2J8AJ2\youtube.com\mastodonmusic" TargetMode="External"/><Relationship Id="rId7" Type="http://schemas.openxmlformats.org/officeDocument/2006/relationships/hyperlink" Target="https://youtu.be/LiXTJvnWA_4" TargetMode="External"/><Relationship Id="rId12" Type="http://schemas.openxmlformats.org/officeDocument/2006/relationships/hyperlink" Target="http://pancreatic.org/" TargetMode="External"/><Relationship Id="rId17" Type="http://schemas.openxmlformats.org/officeDocument/2006/relationships/hyperlink" Target="mailto:rick.gershon@wbr.com" TargetMode="External"/><Relationship Id="rId25" Type="http://schemas.openxmlformats.org/officeDocument/2006/relationships/hyperlink" Target="https://press.warnerrecords.com/mastod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mdb.com/title/tt1086064/" TargetMode="External"/><Relationship Id="rId20" Type="http://schemas.openxmlformats.org/officeDocument/2006/relationships/hyperlink" Target="file:///C:\Users\RickGershon\AppData\Local\Microsoft\Windows\Temporary%20Internet%20Files\Content.Outlook\MM2J8AJ2\facebook.com\Mastod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stodon.lnk.to/mediumrarities" TargetMode="External"/><Relationship Id="rId11" Type="http://schemas.openxmlformats.org/officeDocument/2006/relationships/hyperlink" Target="https://open.spotify.com/album/1fifpfPsjplmA61cZcxN1e" TargetMode="External"/><Relationship Id="rId24" Type="http://schemas.openxmlformats.org/officeDocument/2006/relationships/hyperlink" Target="https://open.spotify.com/artist/1Dvfqq39HxvCJ3GvfeIFu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LiXTJvnWA_4" TargetMode="External"/><Relationship Id="rId23" Type="http://schemas.openxmlformats.org/officeDocument/2006/relationships/hyperlink" Target="https://www.instagram.com/mastodonrocks/?hl=e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mastodonrocks.com/" TargetMode="External"/><Relationship Id="rId19" Type="http://schemas.openxmlformats.org/officeDocument/2006/relationships/hyperlink" Target="file:///C:\Users\RickGershon\AppData\Local\Microsoft\Windows\Temporary%20Internet%20Files\Content.Outlook\MM2J8AJ2\mastodonrock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ss.warnerrecords.com/mastodon/" TargetMode="External"/><Relationship Id="rId14" Type="http://schemas.openxmlformats.org/officeDocument/2006/relationships/hyperlink" Target="https://mastodon.warnerrecords.com/medium-rarites-pink-vinyl-2lp.html" TargetMode="External"/><Relationship Id="rId22" Type="http://schemas.openxmlformats.org/officeDocument/2006/relationships/hyperlink" Target="mailto:@mastodonmusi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Gershon</dc:creator>
  <cp:lastModifiedBy>Rick Gershon</cp:lastModifiedBy>
  <cp:revision>2</cp:revision>
  <cp:lastPrinted>2019-04-27T00:01:00Z</cp:lastPrinted>
  <dcterms:created xsi:type="dcterms:W3CDTF">2020-07-31T16:55:00Z</dcterms:created>
  <dcterms:modified xsi:type="dcterms:W3CDTF">2020-07-31T16:55:00Z</dcterms:modified>
</cp:coreProperties>
</file>