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AD51" w14:textId="41B323C5" w:rsidR="00A97C4A" w:rsidRDefault="00437295" w:rsidP="006F6F90">
      <w:pPr>
        <w:shd w:val="clear" w:color="auto" w:fill="FFFFFF"/>
        <w:jc w:val="center"/>
        <w:rPr>
          <w:rFonts w:ascii="Arial" w:eastAsia="Times New Roman" w:hAnsi="Arial" w:cs="Arial"/>
          <w:b/>
          <w:bCs/>
          <w:iCs/>
          <w:sz w:val="24"/>
          <w:szCs w:val="24"/>
        </w:rPr>
      </w:pPr>
      <w:r>
        <w:rPr>
          <w:rFonts w:ascii="Arial" w:eastAsia="Times New Roman" w:hAnsi="Arial" w:cs="Arial"/>
          <w:b/>
          <w:bCs/>
          <w:sz w:val="24"/>
          <w:szCs w:val="24"/>
        </w:rPr>
        <w:t xml:space="preserve">NEIL YOUNG ANNOUNCES </w:t>
      </w:r>
      <w:r w:rsidR="006F6F90" w:rsidRPr="00A57CFE">
        <w:rPr>
          <w:rFonts w:ascii="Arial" w:eastAsia="Times New Roman" w:hAnsi="Arial" w:cs="Arial"/>
          <w:b/>
          <w:bCs/>
          <w:sz w:val="24"/>
          <w:szCs w:val="24"/>
        </w:rPr>
        <w:t>BLISTERING LIVE ALBUM AND FILM</w:t>
      </w:r>
      <w:r w:rsidR="006F6F90" w:rsidRPr="00A57CFE">
        <w:rPr>
          <w:rFonts w:ascii="Arial" w:eastAsia="Times New Roman" w:hAnsi="Arial" w:cs="Arial"/>
          <w:b/>
          <w:bCs/>
          <w:sz w:val="24"/>
          <w:szCs w:val="24"/>
        </w:rPr>
        <w:br/>
      </w:r>
      <w:hyperlink r:id="rId8" w:history="1">
        <w:r w:rsidR="006F6F90" w:rsidRPr="009C2D97">
          <w:rPr>
            <w:rStyle w:val="Hyperlink"/>
            <w:rFonts w:ascii="Arial" w:eastAsia="Times New Roman" w:hAnsi="Arial" w:cs="Arial"/>
            <w:b/>
            <w:bCs/>
            <w:i/>
            <w:iCs/>
            <w:sz w:val="24"/>
            <w:szCs w:val="24"/>
          </w:rPr>
          <w:t>WAY DOWN IN THE RUST BUCKET</w:t>
        </w:r>
      </w:hyperlink>
      <w:r w:rsidR="00A97C4A">
        <w:rPr>
          <w:rFonts w:ascii="Arial" w:eastAsia="Times New Roman" w:hAnsi="Arial" w:cs="Arial"/>
          <w:b/>
          <w:bCs/>
          <w:iCs/>
          <w:sz w:val="24"/>
          <w:szCs w:val="24"/>
        </w:rPr>
        <w:t xml:space="preserve"> SET FOR FEBRUARY 26</w:t>
      </w:r>
      <w:r w:rsidR="00A97C4A" w:rsidRPr="00A97C4A">
        <w:rPr>
          <w:rFonts w:ascii="Arial" w:eastAsia="Times New Roman" w:hAnsi="Arial" w:cs="Arial"/>
          <w:b/>
          <w:bCs/>
          <w:iCs/>
          <w:sz w:val="24"/>
          <w:szCs w:val="24"/>
          <w:vertAlign w:val="superscript"/>
        </w:rPr>
        <w:t>TH</w:t>
      </w:r>
      <w:r w:rsidR="00A97C4A">
        <w:rPr>
          <w:rFonts w:ascii="Arial" w:eastAsia="Times New Roman" w:hAnsi="Arial" w:cs="Arial"/>
          <w:b/>
          <w:bCs/>
          <w:iCs/>
          <w:sz w:val="24"/>
          <w:szCs w:val="24"/>
        </w:rPr>
        <w:t xml:space="preserve"> RELEASE </w:t>
      </w:r>
    </w:p>
    <w:p w14:paraId="2CB8648F" w14:textId="6A46B059" w:rsidR="006F6F90" w:rsidRPr="00A97C4A" w:rsidRDefault="00A97C4A" w:rsidP="006F6F90">
      <w:pPr>
        <w:shd w:val="clear" w:color="auto" w:fill="FFFFFF"/>
        <w:jc w:val="center"/>
        <w:rPr>
          <w:rFonts w:ascii="Arial" w:eastAsia="Times New Roman" w:hAnsi="Arial" w:cs="Arial"/>
          <w:b/>
          <w:bCs/>
          <w:iCs/>
          <w:sz w:val="24"/>
          <w:szCs w:val="24"/>
        </w:rPr>
      </w:pPr>
      <w:r>
        <w:rPr>
          <w:rFonts w:ascii="Arial" w:eastAsia="Times New Roman" w:hAnsi="Arial" w:cs="Arial"/>
          <w:b/>
          <w:bCs/>
          <w:iCs/>
          <w:sz w:val="24"/>
          <w:szCs w:val="24"/>
        </w:rPr>
        <w:t>VIA REPRISE RECORDS</w:t>
      </w:r>
    </w:p>
    <w:p w14:paraId="71D84D52" w14:textId="77777777" w:rsidR="00437295" w:rsidRDefault="00437295" w:rsidP="00437295">
      <w:pPr>
        <w:shd w:val="clear" w:color="auto" w:fill="FFFFFF"/>
        <w:rPr>
          <w:rFonts w:ascii="Arial" w:eastAsia="Times New Roman" w:hAnsi="Arial" w:cs="Arial"/>
          <w:b/>
          <w:bCs/>
          <w:color w:val="000000"/>
        </w:rPr>
      </w:pPr>
    </w:p>
    <w:p w14:paraId="4710322F" w14:textId="0279AE6B" w:rsidR="00437295" w:rsidRDefault="00652FCB" w:rsidP="00437295">
      <w:pPr>
        <w:pStyle w:val="s4"/>
        <w:spacing w:before="0" w:beforeAutospacing="0" w:after="0" w:afterAutospacing="0"/>
        <w:jc w:val="center"/>
        <w:rPr>
          <w:rStyle w:val="s6"/>
          <w:rFonts w:ascii="Arial" w:hAnsi="Arial" w:cs="Arial"/>
          <w:b/>
          <w:bCs/>
          <w:i/>
          <w:iCs/>
        </w:rPr>
      </w:pPr>
      <w:r>
        <w:rPr>
          <w:rStyle w:val="s5"/>
          <w:rFonts w:ascii="Arial" w:hAnsi="Arial" w:cs="Arial"/>
          <w:b/>
          <w:bCs/>
        </w:rPr>
        <w:t xml:space="preserve">Never </w:t>
      </w:r>
      <w:r w:rsidR="00A23FE5">
        <w:rPr>
          <w:rStyle w:val="s5"/>
          <w:rFonts w:ascii="Arial" w:hAnsi="Arial" w:cs="Arial"/>
          <w:b/>
          <w:bCs/>
        </w:rPr>
        <w:t xml:space="preserve">Before </w:t>
      </w:r>
      <w:r>
        <w:rPr>
          <w:rStyle w:val="s5"/>
          <w:rFonts w:ascii="Arial" w:hAnsi="Arial" w:cs="Arial"/>
          <w:b/>
          <w:bCs/>
        </w:rPr>
        <w:t xml:space="preserve">Released </w:t>
      </w:r>
      <w:r w:rsidR="00437295" w:rsidRPr="00437295">
        <w:rPr>
          <w:rStyle w:val="s5"/>
          <w:rFonts w:ascii="Arial" w:hAnsi="Arial" w:cs="Arial"/>
          <w:b/>
          <w:bCs/>
        </w:rPr>
        <w:t>Set Captures Young </w:t>
      </w:r>
      <w:proofErr w:type="gramStart"/>
      <w:r w:rsidR="00437295" w:rsidRPr="00437295">
        <w:rPr>
          <w:rStyle w:val="s5"/>
          <w:rFonts w:ascii="Arial" w:hAnsi="Arial" w:cs="Arial"/>
          <w:b/>
          <w:bCs/>
        </w:rPr>
        <w:t>And</w:t>
      </w:r>
      <w:proofErr w:type="gramEnd"/>
      <w:r w:rsidR="00437295" w:rsidRPr="00437295">
        <w:rPr>
          <w:rStyle w:val="s5"/>
          <w:rFonts w:ascii="Arial" w:hAnsi="Arial" w:cs="Arial"/>
          <w:b/>
          <w:bCs/>
        </w:rPr>
        <w:t xml:space="preserve"> Crazy Horse’s Electrifying 1990 Show In Santa Cruz, California And Includes Live Versions of Songs from </w:t>
      </w:r>
      <w:r w:rsidR="00437295" w:rsidRPr="00437295">
        <w:rPr>
          <w:rStyle w:val="s6"/>
          <w:rFonts w:ascii="Arial" w:hAnsi="Arial" w:cs="Arial"/>
          <w:b/>
          <w:bCs/>
          <w:i/>
          <w:iCs/>
        </w:rPr>
        <w:t>Ragged Glory</w:t>
      </w:r>
    </w:p>
    <w:p w14:paraId="1124E53D" w14:textId="4F7B08A3" w:rsidR="00BE31AE" w:rsidRDefault="00BE31AE" w:rsidP="00437295">
      <w:pPr>
        <w:pStyle w:val="s4"/>
        <w:spacing w:before="0" w:beforeAutospacing="0" w:after="0" w:afterAutospacing="0"/>
        <w:jc w:val="center"/>
        <w:rPr>
          <w:rStyle w:val="s6"/>
          <w:rFonts w:ascii="Arial" w:hAnsi="Arial" w:cs="Arial"/>
          <w:b/>
          <w:bCs/>
          <w:i/>
          <w:iCs/>
        </w:rPr>
      </w:pPr>
    </w:p>
    <w:p w14:paraId="3E073DE4" w14:textId="01E99D9E" w:rsidR="00BE31AE" w:rsidRPr="00BE31AE" w:rsidRDefault="00BE31AE" w:rsidP="00437295">
      <w:pPr>
        <w:pStyle w:val="s4"/>
        <w:spacing w:before="0" w:beforeAutospacing="0" w:after="0" w:afterAutospacing="0"/>
        <w:jc w:val="center"/>
        <w:rPr>
          <w:rStyle w:val="s6"/>
          <w:rFonts w:ascii="Arial" w:hAnsi="Arial" w:cs="Arial"/>
          <w:b/>
          <w:bCs/>
        </w:rPr>
      </w:pPr>
      <w:r w:rsidRPr="00BE31AE">
        <w:rPr>
          <w:rStyle w:val="s6"/>
          <w:rFonts w:ascii="Arial" w:hAnsi="Arial" w:cs="Arial"/>
          <w:b/>
          <w:bCs/>
        </w:rPr>
        <w:t xml:space="preserve">LISTEN </w:t>
      </w:r>
      <w:hyperlink r:id="rId9" w:history="1">
        <w:r w:rsidRPr="00BE31AE">
          <w:rPr>
            <w:rStyle w:val="Hyperlink"/>
            <w:rFonts w:ascii="Arial" w:hAnsi="Arial" w:cs="Arial"/>
            <w:b/>
            <w:bCs/>
          </w:rPr>
          <w:t>HERE</w:t>
        </w:r>
      </w:hyperlink>
    </w:p>
    <w:p w14:paraId="4674531D" w14:textId="77777777" w:rsidR="006F6F90" w:rsidRDefault="006F6F90" w:rsidP="00437295">
      <w:pPr>
        <w:shd w:val="clear" w:color="auto" w:fill="FFFFFF"/>
        <w:rPr>
          <w:rFonts w:ascii="Times New Roman" w:eastAsia="Times New Roman" w:hAnsi="Times New Roman" w:cs="Times New Roman"/>
          <w:sz w:val="24"/>
          <w:szCs w:val="24"/>
        </w:rPr>
      </w:pPr>
    </w:p>
    <w:p w14:paraId="1CF54E77" w14:textId="12EA81E7" w:rsidR="006F6F90" w:rsidRDefault="00152D94" w:rsidP="00152D9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313FE2" wp14:editId="33A71861">
            <wp:extent cx="2089150" cy="2089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ITRB CD cover w_ TY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846" cy="2090846"/>
                    </a:xfrm>
                    <a:prstGeom prst="rect">
                      <a:avLst/>
                    </a:prstGeom>
                  </pic:spPr>
                </pic:pic>
              </a:graphicData>
            </a:graphic>
          </wp:inline>
        </w:drawing>
      </w:r>
      <w:r w:rsidR="00863AD7" w:rsidRPr="00863AD7">
        <w:t xml:space="preserve"> </w:t>
      </w:r>
      <w:r w:rsidR="00863AD7">
        <w:rPr>
          <w:noProof/>
        </w:rPr>
        <w:drawing>
          <wp:inline distT="0" distB="0" distL="0" distR="0" wp14:anchorId="69DAE8E8" wp14:editId="7FD3116C">
            <wp:extent cx="2089150" cy="2089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150" cy="2089150"/>
                    </a:xfrm>
                    <a:prstGeom prst="rect">
                      <a:avLst/>
                    </a:prstGeom>
                    <a:noFill/>
                    <a:ln>
                      <a:noFill/>
                    </a:ln>
                  </pic:spPr>
                </pic:pic>
              </a:graphicData>
            </a:graphic>
          </wp:inline>
        </w:drawing>
      </w:r>
    </w:p>
    <w:p w14:paraId="299DC465" w14:textId="41539066" w:rsidR="00437295" w:rsidRPr="009A63F9" w:rsidRDefault="00152D94" w:rsidP="00863AD7">
      <w:pPr>
        <w:jc w:val="center"/>
        <w:rPr>
          <w:rFonts w:ascii="Arial" w:eastAsia="Times New Roman" w:hAnsi="Arial" w:cs="Arial"/>
          <w:sz w:val="20"/>
          <w:szCs w:val="20"/>
        </w:rPr>
      </w:pPr>
      <w:r w:rsidRPr="009A63F9">
        <w:rPr>
          <w:rFonts w:ascii="Arial" w:eastAsia="Times New Roman" w:hAnsi="Arial" w:cs="Arial"/>
          <w:sz w:val="20"/>
          <w:szCs w:val="20"/>
        </w:rPr>
        <w:t xml:space="preserve">(Click </w:t>
      </w:r>
      <w:hyperlink r:id="rId12" w:history="1">
        <w:r w:rsidRPr="005E37D3">
          <w:rPr>
            <w:rStyle w:val="Hyperlink"/>
            <w:rFonts w:ascii="Arial" w:eastAsia="Times New Roman" w:hAnsi="Arial" w:cs="Arial"/>
            <w:sz w:val="20"/>
            <w:szCs w:val="20"/>
          </w:rPr>
          <w:t>here</w:t>
        </w:r>
      </w:hyperlink>
      <w:r w:rsidRPr="009A63F9">
        <w:rPr>
          <w:rFonts w:ascii="Arial" w:eastAsia="Times New Roman" w:hAnsi="Arial" w:cs="Arial"/>
          <w:sz w:val="20"/>
          <w:szCs w:val="20"/>
        </w:rPr>
        <w:t xml:space="preserve"> for hi-res </w:t>
      </w:r>
      <w:r w:rsidR="00863AD7">
        <w:rPr>
          <w:rFonts w:ascii="Arial" w:eastAsia="Times New Roman" w:hAnsi="Arial" w:cs="Arial"/>
          <w:sz w:val="20"/>
          <w:szCs w:val="20"/>
        </w:rPr>
        <w:t xml:space="preserve">CD </w:t>
      </w:r>
      <w:r w:rsidRPr="009A63F9">
        <w:rPr>
          <w:rFonts w:ascii="Arial" w:eastAsia="Times New Roman" w:hAnsi="Arial" w:cs="Arial"/>
          <w:sz w:val="20"/>
          <w:szCs w:val="20"/>
        </w:rPr>
        <w:t>artwork</w:t>
      </w:r>
      <w:r w:rsidR="00863AD7">
        <w:rPr>
          <w:rFonts w:ascii="Arial" w:eastAsia="Times New Roman" w:hAnsi="Arial" w:cs="Arial"/>
          <w:sz w:val="20"/>
          <w:szCs w:val="20"/>
        </w:rPr>
        <w:t>- L</w:t>
      </w:r>
      <w:r w:rsidRPr="009A63F9">
        <w:rPr>
          <w:rFonts w:ascii="Arial" w:eastAsia="Times New Roman" w:hAnsi="Arial" w:cs="Arial"/>
          <w:sz w:val="20"/>
          <w:szCs w:val="20"/>
        </w:rPr>
        <w:t>)</w:t>
      </w:r>
      <w:r w:rsidR="00863AD7">
        <w:rPr>
          <w:rFonts w:ascii="Arial" w:eastAsia="Times New Roman" w:hAnsi="Arial" w:cs="Arial"/>
          <w:sz w:val="20"/>
          <w:szCs w:val="20"/>
        </w:rPr>
        <w:t xml:space="preserve">   (Click </w:t>
      </w:r>
      <w:hyperlink r:id="rId13" w:history="1">
        <w:r w:rsidR="00863AD7" w:rsidRPr="0079162E">
          <w:rPr>
            <w:rStyle w:val="Hyperlink"/>
            <w:rFonts w:ascii="Arial" w:eastAsia="Times New Roman" w:hAnsi="Arial" w:cs="Arial"/>
            <w:sz w:val="20"/>
            <w:szCs w:val="20"/>
          </w:rPr>
          <w:t>here</w:t>
        </w:r>
      </w:hyperlink>
      <w:r w:rsidR="00863AD7">
        <w:rPr>
          <w:rFonts w:ascii="Arial" w:eastAsia="Times New Roman" w:hAnsi="Arial" w:cs="Arial"/>
          <w:sz w:val="20"/>
          <w:szCs w:val="20"/>
        </w:rPr>
        <w:t xml:space="preserve"> for hi-res Vinyl artwork - R)</w:t>
      </w:r>
    </w:p>
    <w:p w14:paraId="6534B258" w14:textId="45758978" w:rsidR="009C2D97" w:rsidRPr="009C2D97" w:rsidRDefault="002E2353" w:rsidP="009C2D97">
      <w:r>
        <w:t xml:space="preserve"> </w:t>
      </w:r>
      <w:bookmarkStart w:id="0" w:name="_Hlk61435043"/>
    </w:p>
    <w:p w14:paraId="27D2621F" w14:textId="66E51EDA" w:rsidR="00BE31AE" w:rsidRDefault="00B0171B" w:rsidP="009A63F9">
      <w:pPr>
        <w:spacing w:after="200"/>
        <w:jc w:val="both"/>
        <w:rPr>
          <w:rStyle w:val="apple-converted-space"/>
          <w:rFonts w:ascii="Arial" w:hAnsi="Arial" w:cs="Arial"/>
          <w:sz w:val="20"/>
          <w:szCs w:val="20"/>
        </w:rPr>
      </w:pPr>
      <w:r w:rsidRPr="009C2D97">
        <w:rPr>
          <w:rFonts w:ascii="Arial" w:hAnsi="Arial" w:cs="Arial"/>
          <w:b/>
          <w:bCs/>
          <w:sz w:val="20"/>
          <w:szCs w:val="20"/>
        </w:rPr>
        <w:t>January 15, 2021 (Los Angeles, CA)</w:t>
      </w:r>
      <w:r w:rsidRPr="009A63F9">
        <w:rPr>
          <w:rStyle w:val="apple-converted-space"/>
          <w:rFonts w:ascii="Arial" w:hAnsi="Arial" w:cs="Arial"/>
          <w:sz w:val="20"/>
          <w:szCs w:val="20"/>
        </w:rPr>
        <w:t> </w:t>
      </w:r>
      <w:r w:rsidRPr="009A63F9">
        <w:rPr>
          <w:rStyle w:val="apple-converted-space"/>
          <w:rFonts w:ascii="Arial" w:hAnsi="Arial" w:cs="Arial"/>
          <w:b/>
          <w:bCs/>
          <w:sz w:val="20"/>
          <w:szCs w:val="20"/>
        </w:rPr>
        <w:t>—</w:t>
      </w:r>
      <w:r w:rsidRPr="009A63F9">
        <w:rPr>
          <w:rStyle w:val="apple-converted-space"/>
          <w:rFonts w:ascii="Arial" w:hAnsi="Arial" w:cs="Arial"/>
          <w:sz w:val="20"/>
          <w:szCs w:val="20"/>
        </w:rPr>
        <w:t>Today, </w:t>
      </w:r>
      <w:r w:rsidRPr="009A63F9">
        <w:rPr>
          <w:rFonts w:ascii="Arial" w:hAnsi="Arial" w:cs="Arial"/>
          <w:b/>
          <w:bCs/>
          <w:color w:val="0432FF"/>
          <w:sz w:val="20"/>
          <w:szCs w:val="20"/>
          <w:u w:val="single"/>
        </w:rPr>
        <w:t>NEIL YOUNG</w:t>
      </w:r>
      <w:r w:rsidRPr="009A63F9">
        <w:rPr>
          <w:rStyle w:val="apple-converted-space"/>
          <w:rFonts w:ascii="Arial" w:hAnsi="Arial" w:cs="Arial"/>
          <w:sz w:val="20"/>
          <w:szCs w:val="20"/>
        </w:rPr>
        <w:t> announces the release of </w:t>
      </w:r>
      <w:r w:rsidRPr="009A63F9">
        <w:rPr>
          <w:rStyle w:val="apple-converted-space"/>
          <w:rFonts w:ascii="Arial" w:hAnsi="Arial" w:cs="Arial"/>
          <w:b/>
          <w:bCs/>
          <w:i/>
          <w:iCs/>
          <w:sz w:val="20"/>
          <w:szCs w:val="20"/>
        </w:rPr>
        <w:t>Way Down in the Rust Bucket</w:t>
      </w:r>
      <w:r w:rsidRPr="009A63F9">
        <w:rPr>
          <w:rStyle w:val="apple-converted-space"/>
          <w:rFonts w:ascii="Arial" w:hAnsi="Arial" w:cs="Arial"/>
          <w:sz w:val="20"/>
          <w:szCs w:val="20"/>
        </w:rPr>
        <w:t>, a never-before released, incendiary and essential live album and concert film documenting a legendary 1990 show with </w:t>
      </w:r>
      <w:r w:rsidRPr="009A63F9">
        <w:rPr>
          <w:rStyle w:val="apple-converted-space"/>
          <w:rFonts w:ascii="Arial" w:hAnsi="Arial" w:cs="Arial"/>
          <w:b/>
          <w:bCs/>
          <w:sz w:val="20"/>
          <w:szCs w:val="20"/>
        </w:rPr>
        <w:t>Crazy Horse</w:t>
      </w:r>
      <w:r w:rsidRPr="009A63F9">
        <w:rPr>
          <w:rStyle w:val="apple-converted-space"/>
          <w:rFonts w:ascii="Arial" w:hAnsi="Arial" w:cs="Arial"/>
          <w:sz w:val="20"/>
          <w:szCs w:val="20"/>
        </w:rPr>
        <w:t xml:space="preserve"> in Santa Cruz, California. Available for pre-order today and out on </w:t>
      </w:r>
      <w:r w:rsidRPr="009C2D97">
        <w:rPr>
          <w:rStyle w:val="apple-converted-space"/>
          <w:rFonts w:ascii="Arial" w:hAnsi="Arial" w:cs="Arial"/>
          <w:b/>
          <w:bCs/>
          <w:sz w:val="20"/>
          <w:szCs w:val="20"/>
        </w:rPr>
        <w:t>February 26, 2021</w:t>
      </w:r>
      <w:r w:rsidRPr="00BE31AE">
        <w:rPr>
          <w:rStyle w:val="apple-converted-space"/>
          <w:rFonts w:ascii="Arial" w:hAnsi="Arial" w:cs="Arial"/>
          <w:sz w:val="20"/>
          <w:szCs w:val="20"/>
        </w:rPr>
        <w:t>,</w:t>
      </w:r>
      <w:r w:rsidRPr="009A63F9">
        <w:rPr>
          <w:rStyle w:val="apple-converted-space"/>
          <w:rFonts w:ascii="Arial" w:hAnsi="Arial" w:cs="Arial"/>
          <w:sz w:val="20"/>
          <w:szCs w:val="20"/>
        </w:rPr>
        <w:t> </w:t>
      </w:r>
      <w:hyperlink r:id="rId14" w:history="1">
        <w:r w:rsidRPr="009C2D97">
          <w:rPr>
            <w:rStyle w:val="Hyperlink"/>
            <w:rFonts w:ascii="Arial" w:hAnsi="Arial" w:cs="Arial"/>
            <w:b/>
            <w:bCs/>
            <w:i/>
            <w:iCs/>
            <w:sz w:val="20"/>
            <w:szCs w:val="20"/>
          </w:rPr>
          <w:t>Way Down in the Rust Bucket</w:t>
        </w:r>
        <w:r w:rsidRPr="009C2D97">
          <w:rPr>
            <w:rStyle w:val="Hyperlink"/>
            <w:rFonts w:ascii="Arial" w:hAnsi="Arial" w:cs="Arial"/>
            <w:sz w:val="20"/>
            <w:szCs w:val="20"/>
          </w:rPr>
          <w:t> </w:t>
        </w:r>
      </w:hyperlink>
      <w:r w:rsidRPr="009A63F9">
        <w:rPr>
          <w:rStyle w:val="apple-converted-space"/>
          <w:rFonts w:ascii="Arial" w:hAnsi="Arial" w:cs="Arial"/>
          <w:sz w:val="20"/>
          <w:szCs w:val="20"/>
        </w:rPr>
        <w:t>features the debut public performances and much of the songwriter’s grungy, cranked-up 1990 album, </w:t>
      </w:r>
      <w:r w:rsidRPr="009A63F9">
        <w:rPr>
          <w:rStyle w:val="apple-converted-space"/>
          <w:rFonts w:ascii="Arial" w:hAnsi="Arial" w:cs="Arial"/>
          <w:b/>
          <w:bCs/>
          <w:i/>
          <w:iCs/>
          <w:sz w:val="20"/>
          <w:szCs w:val="20"/>
        </w:rPr>
        <w:t>Ragged Glory</w:t>
      </w:r>
      <w:r w:rsidRPr="009A63F9">
        <w:rPr>
          <w:rStyle w:val="apple-converted-space"/>
          <w:rFonts w:ascii="Arial" w:hAnsi="Arial" w:cs="Arial"/>
          <w:sz w:val="20"/>
          <w:szCs w:val="20"/>
        </w:rPr>
        <w:t xml:space="preserve">. </w:t>
      </w:r>
      <w:r w:rsidR="00BE31AE">
        <w:rPr>
          <w:rStyle w:val="apple-converted-space"/>
          <w:rFonts w:ascii="Arial" w:hAnsi="Arial" w:cs="Arial"/>
          <w:sz w:val="20"/>
          <w:szCs w:val="20"/>
        </w:rPr>
        <w:t xml:space="preserve">Pre-order now and receive and instant download of </w:t>
      </w:r>
      <w:r w:rsidR="00BE31AE" w:rsidRPr="009C2D97">
        <w:rPr>
          <w:rStyle w:val="apple-converted-space"/>
          <w:rFonts w:ascii="Arial" w:hAnsi="Arial" w:cs="Arial"/>
          <w:b/>
          <w:bCs/>
          <w:sz w:val="20"/>
          <w:szCs w:val="20"/>
        </w:rPr>
        <w:t>“Country Home</w:t>
      </w:r>
      <w:r w:rsidR="00771D57">
        <w:rPr>
          <w:rStyle w:val="apple-converted-space"/>
          <w:rFonts w:ascii="Arial" w:hAnsi="Arial" w:cs="Arial"/>
          <w:b/>
          <w:bCs/>
          <w:sz w:val="20"/>
          <w:szCs w:val="20"/>
        </w:rPr>
        <w:t>.</w:t>
      </w:r>
      <w:r w:rsidR="00BE31AE" w:rsidRPr="009C2D97">
        <w:rPr>
          <w:rStyle w:val="apple-converted-space"/>
          <w:rFonts w:ascii="Arial" w:hAnsi="Arial" w:cs="Arial"/>
          <w:b/>
          <w:bCs/>
          <w:sz w:val="20"/>
          <w:szCs w:val="20"/>
        </w:rPr>
        <w:t>”</w:t>
      </w:r>
      <w:r w:rsidR="00BE31AE">
        <w:rPr>
          <w:rStyle w:val="apple-converted-space"/>
          <w:rFonts w:ascii="Arial" w:hAnsi="Arial" w:cs="Arial"/>
          <w:sz w:val="20"/>
          <w:szCs w:val="20"/>
        </w:rPr>
        <w:t xml:space="preserve"> Click </w:t>
      </w:r>
      <w:hyperlink r:id="rId15" w:history="1">
        <w:r w:rsidR="00BE31AE" w:rsidRPr="00BE31AE">
          <w:rPr>
            <w:rStyle w:val="Hyperlink"/>
            <w:rFonts w:ascii="Arial" w:hAnsi="Arial" w:cs="Arial"/>
            <w:b/>
            <w:bCs/>
            <w:sz w:val="20"/>
            <w:szCs w:val="20"/>
          </w:rPr>
          <w:t>here</w:t>
        </w:r>
      </w:hyperlink>
      <w:r w:rsidR="00BE31AE">
        <w:rPr>
          <w:rStyle w:val="apple-converted-space"/>
          <w:rFonts w:ascii="Arial" w:hAnsi="Arial" w:cs="Arial"/>
          <w:sz w:val="20"/>
          <w:szCs w:val="20"/>
        </w:rPr>
        <w:t xml:space="preserve"> to stream the track.</w:t>
      </w:r>
    </w:p>
    <w:p w14:paraId="5B27C567" w14:textId="4D0B089E" w:rsidR="00B0171B" w:rsidRPr="009A63F9" w:rsidRDefault="00B0171B" w:rsidP="009A63F9">
      <w:pPr>
        <w:spacing w:after="200"/>
        <w:jc w:val="both"/>
        <w:rPr>
          <w:rFonts w:ascii="Arial" w:hAnsi="Arial" w:cs="Arial"/>
          <w:sz w:val="20"/>
          <w:szCs w:val="20"/>
        </w:rPr>
      </w:pPr>
      <w:r w:rsidRPr="009A63F9">
        <w:rPr>
          <w:rStyle w:val="apple-converted-space"/>
          <w:rFonts w:ascii="Arial" w:hAnsi="Arial" w:cs="Arial"/>
          <w:sz w:val="20"/>
          <w:szCs w:val="20"/>
        </w:rPr>
        <w:t>Vinyl, CD and Deluxe box sets will be available via </w:t>
      </w:r>
      <w:hyperlink r:id="rId16" w:history="1">
        <w:r w:rsidRPr="009A63F9">
          <w:rPr>
            <w:rStyle w:val="Hyperlink"/>
            <w:rFonts w:ascii="Arial" w:hAnsi="Arial" w:cs="Arial"/>
            <w:b/>
            <w:bCs/>
            <w:color w:val="1155CC"/>
            <w:sz w:val="20"/>
            <w:szCs w:val="20"/>
          </w:rPr>
          <w:t>The Greedy Hand Store</w:t>
        </w:r>
      </w:hyperlink>
      <w:r w:rsidRPr="009A63F9">
        <w:rPr>
          <w:rStyle w:val="apple-converted-space"/>
          <w:rFonts w:ascii="Arial" w:hAnsi="Arial" w:cs="Arial"/>
          <w:sz w:val="20"/>
          <w:szCs w:val="20"/>
        </w:rPr>
        <w:t> </w:t>
      </w:r>
      <w:r w:rsidRPr="009A63F9">
        <w:rPr>
          <w:rFonts w:ascii="Arial" w:hAnsi="Arial" w:cs="Arial"/>
          <w:sz w:val="20"/>
          <w:szCs w:val="20"/>
        </w:rPr>
        <w:t>at</w:t>
      </w:r>
      <w:hyperlink r:id="rId17" w:history="1">
        <w:r w:rsidRPr="009A63F9">
          <w:rPr>
            <w:rStyle w:val="apple-converted-space"/>
            <w:rFonts w:ascii="Arial" w:hAnsi="Arial" w:cs="Arial"/>
            <w:b/>
            <w:bCs/>
            <w:color w:val="0563C1"/>
            <w:sz w:val="20"/>
            <w:szCs w:val="20"/>
            <w:u w:val="single"/>
          </w:rPr>
          <w:t> </w:t>
        </w:r>
        <w:r w:rsidRPr="009A63F9">
          <w:rPr>
            <w:rStyle w:val="Hyperlink"/>
            <w:rFonts w:ascii="Arial" w:hAnsi="Arial" w:cs="Arial"/>
            <w:b/>
            <w:bCs/>
            <w:color w:val="1155CC"/>
            <w:sz w:val="20"/>
            <w:szCs w:val="20"/>
          </w:rPr>
          <w:t>Neil Young Archives</w:t>
        </w:r>
      </w:hyperlink>
      <w:r w:rsidRPr="009A63F9">
        <w:rPr>
          <w:rStyle w:val="apple-converted-space"/>
          <w:rFonts w:ascii="Arial" w:hAnsi="Arial" w:cs="Arial"/>
          <w:sz w:val="20"/>
          <w:szCs w:val="20"/>
        </w:rPr>
        <w:t> </w:t>
      </w:r>
      <w:r w:rsidRPr="009A63F9">
        <w:rPr>
          <w:rFonts w:ascii="Arial" w:hAnsi="Arial" w:cs="Arial"/>
          <w:sz w:val="20"/>
          <w:szCs w:val="20"/>
        </w:rPr>
        <w:t xml:space="preserve">and music retailers everywhere and digitally via </w:t>
      </w:r>
      <w:hyperlink r:id="rId18" w:history="1">
        <w:r w:rsidRPr="009A63F9">
          <w:rPr>
            <w:rStyle w:val="Hyperlink"/>
            <w:rFonts w:ascii="Arial" w:hAnsi="Arial" w:cs="Arial"/>
            <w:b/>
            <w:bCs/>
            <w:color w:val="1155CC"/>
            <w:sz w:val="20"/>
            <w:szCs w:val="20"/>
          </w:rPr>
          <w:t>NYA</w:t>
        </w:r>
      </w:hyperlink>
      <w:r w:rsidRPr="009A63F9">
        <w:rPr>
          <w:rFonts w:ascii="Arial" w:hAnsi="Arial" w:cs="Arial"/>
          <w:color w:val="FF2600"/>
          <w:sz w:val="20"/>
          <w:szCs w:val="20"/>
        </w:rPr>
        <w:t xml:space="preserve"> </w:t>
      </w:r>
      <w:r w:rsidRPr="009A63F9">
        <w:rPr>
          <w:rFonts w:ascii="Arial" w:hAnsi="Arial" w:cs="Arial"/>
          <w:sz w:val="20"/>
          <w:szCs w:val="20"/>
        </w:rPr>
        <w:t xml:space="preserve">and all DSP’s.  Purchasers of </w:t>
      </w:r>
      <w:r w:rsidRPr="009C2D97">
        <w:rPr>
          <w:rFonts w:ascii="Arial" w:hAnsi="Arial" w:cs="Arial"/>
          <w:b/>
          <w:bCs/>
          <w:i/>
          <w:iCs/>
          <w:sz w:val="20"/>
          <w:szCs w:val="20"/>
        </w:rPr>
        <w:t>Way Down In The Rust Bucket</w:t>
      </w:r>
      <w:r w:rsidRPr="009A63F9">
        <w:rPr>
          <w:rFonts w:ascii="Arial" w:hAnsi="Arial" w:cs="Arial"/>
          <w:b/>
          <w:bCs/>
          <w:sz w:val="20"/>
          <w:szCs w:val="20"/>
        </w:rPr>
        <w:t xml:space="preserve"> </w:t>
      </w:r>
      <w:r w:rsidRPr="009A63F9">
        <w:rPr>
          <w:rFonts w:ascii="Arial" w:hAnsi="Arial" w:cs="Arial"/>
          <w:sz w:val="20"/>
          <w:szCs w:val="20"/>
        </w:rPr>
        <w:t xml:space="preserve">from the Greedy Hand Store will also receive free hi-res digital audio downloads from the </w:t>
      </w:r>
      <w:hyperlink r:id="rId19" w:history="1">
        <w:proofErr w:type="spellStart"/>
        <w:r w:rsidRPr="009A63F9">
          <w:rPr>
            <w:rStyle w:val="Hyperlink"/>
            <w:rFonts w:ascii="Arial" w:hAnsi="Arial" w:cs="Arial"/>
            <w:b/>
            <w:bCs/>
            <w:sz w:val="20"/>
            <w:szCs w:val="20"/>
          </w:rPr>
          <w:t>Xstream</w:t>
        </w:r>
        <w:proofErr w:type="spellEnd"/>
        <w:r w:rsidRPr="009A63F9">
          <w:rPr>
            <w:rStyle w:val="Hyperlink"/>
            <w:rFonts w:ascii="Arial" w:hAnsi="Arial" w:cs="Arial"/>
            <w:b/>
            <w:bCs/>
            <w:sz w:val="20"/>
            <w:szCs w:val="20"/>
          </w:rPr>
          <w:t xml:space="preserve"> Store</w:t>
        </w:r>
      </w:hyperlink>
      <w:r w:rsidRPr="009A63F9">
        <w:rPr>
          <w:rFonts w:ascii="Arial" w:hAnsi="Arial" w:cs="Arial"/>
          <w:b/>
          <w:bCs/>
          <w:sz w:val="20"/>
          <w:szCs w:val="20"/>
        </w:rPr>
        <w:t xml:space="preserve"> © at NYA</w:t>
      </w:r>
      <w:r w:rsidRPr="009A63F9">
        <w:rPr>
          <w:rFonts w:ascii="Arial" w:hAnsi="Arial" w:cs="Arial"/>
          <w:sz w:val="20"/>
          <w:szCs w:val="20"/>
        </w:rPr>
        <w:t>. </w:t>
      </w:r>
    </w:p>
    <w:bookmarkEnd w:id="0"/>
    <w:p w14:paraId="070712C6" w14:textId="3FF293A2" w:rsidR="006F6F90" w:rsidRPr="009A63F9" w:rsidRDefault="006F6F90" w:rsidP="009A63F9">
      <w:pPr>
        <w:spacing w:after="200"/>
        <w:jc w:val="both"/>
        <w:rPr>
          <w:rFonts w:ascii="Arial" w:eastAsia="Times New Roman" w:hAnsi="Arial" w:cs="Arial"/>
          <w:b/>
          <w:sz w:val="20"/>
          <w:szCs w:val="20"/>
        </w:rPr>
      </w:pPr>
      <w:r w:rsidRPr="009A63F9">
        <w:rPr>
          <w:rFonts w:ascii="Arial" w:eastAsia="Times New Roman" w:hAnsi="Arial" w:cs="Arial"/>
          <w:color w:val="000000"/>
          <w:sz w:val="20"/>
          <w:szCs w:val="20"/>
        </w:rPr>
        <w:t xml:space="preserve">After recording </w:t>
      </w:r>
      <w:r w:rsidRPr="009A63F9">
        <w:rPr>
          <w:rFonts w:ascii="Arial" w:eastAsia="Times New Roman" w:hAnsi="Arial" w:cs="Arial"/>
          <w:b/>
          <w:bCs/>
          <w:i/>
          <w:iCs/>
          <w:color w:val="000000"/>
          <w:sz w:val="20"/>
          <w:szCs w:val="20"/>
        </w:rPr>
        <w:t>Ragged Glory</w:t>
      </w:r>
      <w:r w:rsidRPr="009A63F9">
        <w:rPr>
          <w:rFonts w:ascii="Arial" w:eastAsia="Times New Roman" w:hAnsi="Arial" w:cs="Arial"/>
          <w:color w:val="000000"/>
          <w:sz w:val="20"/>
          <w:szCs w:val="20"/>
        </w:rPr>
        <w:t xml:space="preserve"> at Broken Arrow Ranch in the spring of 1990 and releasing it that September, Young and Crazy Horse took the stage at The Catalyst in Santa Cruz on November 13 to unleash the songs upon a live audience. In true Crazy Horse fashion, the incendiary show ran across three sets and over three hours, with songs like </w:t>
      </w:r>
      <w:r w:rsidRPr="009A63F9">
        <w:rPr>
          <w:rFonts w:ascii="Arial" w:eastAsia="Times New Roman" w:hAnsi="Arial" w:cs="Arial"/>
          <w:b/>
          <w:color w:val="000000"/>
          <w:sz w:val="20"/>
          <w:szCs w:val="20"/>
        </w:rPr>
        <w:t>“Love and Only Love”</w:t>
      </w:r>
      <w:r w:rsidRPr="009A63F9">
        <w:rPr>
          <w:rFonts w:ascii="Arial" w:eastAsia="Times New Roman" w:hAnsi="Arial" w:cs="Arial"/>
          <w:color w:val="000000"/>
          <w:sz w:val="20"/>
          <w:szCs w:val="20"/>
        </w:rPr>
        <w:t xml:space="preserve"> and </w:t>
      </w:r>
      <w:r w:rsidRPr="009A63F9">
        <w:rPr>
          <w:rFonts w:ascii="Arial" w:eastAsia="Times New Roman" w:hAnsi="Arial" w:cs="Arial"/>
          <w:b/>
          <w:color w:val="000000"/>
          <w:sz w:val="20"/>
          <w:szCs w:val="20"/>
        </w:rPr>
        <w:t>“Like a Hurricane”</w:t>
      </w:r>
      <w:r w:rsidRPr="009A63F9">
        <w:rPr>
          <w:rFonts w:ascii="Arial" w:eastAsia="Times New Roman" w:hAnsi="Arial" w:cs="Arial"/>
          <w:color w:val="000000"/>
          <w:sz w:val="20"/>
          <w:szCs w:val="20"/>
        </w:rPr>
        <w:t xml:space="preserve"> hypnotically stretching past ten minutes. The Catalyst gig also marked the first time </w:t>
      </w:r>
      <w:r w:rsidRPr="009A63F9">
        <w:rPr>
          <w:rFonts w:ascii="Arial" w:eastAsia="Times New Roman" w:hAnsi="Arial" w:cs="Arial"/>
          <w:b/>
          <w:color w:val="000000"/>
          <w:sz w:val="20"/>
          <w:szCs w:val="20"/>
        </w:rPr>
        <w:t>“Danger Bird”—</w:t>
      </w:r>
      <w:r w:rsidRPr="009A63F9">
        <w:rPr>
          <w:rFonts w:ascii="Arial" w:eastAsia="Times New Roman" w:hAnsi="Arial" w:cs="Arial"/>
          <w:color w:val="000000"/>
          <w:sz w:val="20"/>
          <w:szCs w:val="20"/>
        </w:rPr>
        <w:t xml:space="preserve">a cut from Young’s 1975 album </w:t>
      </w:r>
      <w:r w:rsidRPr="009A63F9">
        <w:rPr>
          <w:rFonts w:ascii="Arial" w:eastAsia="Times New Roman" w:hAnsi="Arial" w:cs="Arial"/>
          <w:b/>
          <w:bCs/>
          <w:i/>
          <w:iCs/>
          <w:color w:val="000000"/>
          <w:sz w:val="20"/>
          <w:szCs w:val="20"/>
        </w:rPr>
        <w:t>Zuma</w:t>
      </w:r>
      <w:r w:rsidRPr="009A63F9">
        <w:rPr>
          <w:rFonts w:ascii="Arial" w:eastAsia="Times New Roman" w:hAnsi="Arial" w:cs="Arial"/>
          <w:color w:val="000000"/>
          <w:sz w:val="20"/>
          <w:szCs w:val="20"/>
        </w:rPr>
        <w:t xml:space="preserve">—was played for a live audience, thundering on into psychedelic six-string fireworks. Other live debuts on </w:t>
      </w:r>
      <w:r w:rsidRPr="009A63F9">
        <w:rPr>
          <w:rFonts w:ascii="Arial" w:eastAsia="Times New Roman" w:hAnsi="Arial" w:cs="Arial"/>
          <w:b/>
          <w:bCs/>
          <w:i/>
          <w:iCs/>
          <w:color w:val="000000"/>
          <w:sz w:val="20"/>
          <w:szCs w:val="20"/>
        </w:rPr>
        <w:t>Way Down in the Rust Bucket</w:t>
      </w:r>
      <w:r w:rsidRPr="009A63F9">
        <w:rPr>
          <w:rFonts w:ascii="Arial" w:eastAsia="Times New Roman" w:hAnsi="Arial" w:cs="Arial"/>
          <w:color w:val="000000"/>
          <w:sz w:val="20"/>
          <w:szCs w:val="20"/>
        </w:rPr>
        <w:t xml:space="preserve"> include</w:t>
      </w:r>
      <w:r w:rsidRPr="009A63F9">
        <w:rPr>
          <w:rFonts w:ascii="Arial" w:eastAsia="Times New Roman" w:hAnsi="Arial" w:cs="Arial"/>
          <w:b/>
          <w:color w:val="000000"/>
          <w:sz w:val="20"/>
          <w:szCs w:val="20"/>
        </w:rPr>
        <w:t xml:space="preserve"> “Surfer Joe</w:t>
      </w:r>
      <w:r w:rsidR="00C1442D">
        <w:rPr>
          <w:rFonts w:ascii="Arial" w:eastAsia="Times New Roman" w:hAnsi="Arial" w:cs="Arial"/>
          <w:b/>
          <w:color w:val="000000"/>
          <w:sz w:val="20"/>
          <w:szCs w:val="20"/>
        </w:rPr>
        <w:t xml:space="preserve"> and </w:t>
      </w:r>
      <w:r w:rsidRPr="009A63F9">
        <w:rPr>
          <w:rFonts w:ascii="Arial" w:eastAsia="Times New Roman" w:hAnsi="Arial" w:cs="Arial"/>
          <w:b/>
          <w:color w:val="000000"/>
          <w:sz w:val="20"/>
          <w:szCs w:val="20"/>
        </w:rPr>
        <w:t>Moe the Sleaze</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w:t>
      </w:r>
      <w:r w:rsidRPr="009A63F9">
        <w:rPr>
          <w:rFonts w:ascii="Arial" w:eastAsia="Times New Roman" w:hAnsi="Arial" w:cs="Arial"/>
          <w:color w:val="000000"/>
          <w:sz w:val="20"/>
          <w:szCs w:val="20"/>
        </w:rPr>
        <w:t xml:space="preserve"> </w:t>
      </w:r>
      <w:r w:rsidRPr="009A63F9">
        <w:rPr>
          <w:rFonts w:ascii="Arial" w:eastAsia="Times New Roman" w:hAnsi="Arial" w:cs="Arial"/>
          <w:b/>
          <w:color w:val="000000"/>
          <w:sz w:val="20"/>
          <w:szCs w:val="20"/>
        </w:rPr>
        <w:t>“Love to Burn</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w:t>
      </w:r>
      <w:r w:rsidR="00753825">
        <w:rPr>
          <w:rFonts w:ascii="Arial" w:eastAsia="Times New Roman" w:hAnsi="Arial" w:cs="Arial"/>
          <w:b/>
          <w:color w:val="000000"/>
          <w:sz w:val="20"/>
          <w:szCs w:val="20"/>
        </w:rPr>
        <w:t xml:space="preserve"> </w:t>
      </w:r>
      <w:r w:rsidRPr="009A63F9">
        <w:rPr>
          <w:rFonts w:ascii="Arial" w:eastAsia="Times New Roman" w:hAnsi="Arial" w:cs="Arial"/>
          <w:b/>
          <w:color w:val="000000"/>
          <w:sz w:val="20"/>
          <w:szCs w:val="20"/>
        </w:rPr>
        <w:t>“Farmer John</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 “Over and Over</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 “Fuckin’ Up</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 “Mansion on the Hill</w:t>
      </w:r>
      <w:r w:rsidR="00753825">
        <w:rPr>
          <w:rFonts w:ascii="Arial" w:eastAsia="Times New Roman" w:hAnsi="Arial" w:cs="Arial"/>
          <w:b/>
          <w:color w:val="000000"/>
          <w:sz w:val="20"/>
          <w:szCs w:val="20"/>
        </w:rPr>
        <w:t>,</w:t>
      </w:r>
      <w:r w:rsidRPr="009A63F9">
        <w:rPr>
          <w:rFonts w:ascii="Arial" w:eastAsia="Times New Roman" w:hAnsi="Arial" w:cs="Arial"/>
          <w:b/>
          <w:color w:val="000000"/>
          <w:sz w:val="20"/>
          <w:szCs w:val="20"/>
        </w:rPr>
        <w:t>”</w:t>
      </w:r>
      <w:r w:rsidRPr="009A63F9">
        <w:rPr>
          <w:rFonts w:ascii="Arial" w:eastAsia="Times New Roman" w:hAnsi="Arial" w:cs="Arial"/>
          <w:color w:val="000000"/>
          <w:sz w:val="20"/>
          <w:szCs w:val="20"/>
        </w:rPr>
        <w:t xml:space="preserve"> and “</w:t>
      </w:r>
      <w:r w:rsidRPr="009A63F9">
        <w:rPr>
          <w:rFonts w:ascii="Arial" w:eastAsia="Times New Roman" w:hAnsi="Arial" w:cs="Arial"/>
          <w:b/>
          <w:color w:val="000000"/>
          <w:sz w:val="20"/>
          <w:szCs w:val="20"/>
        </w:rPr>
        <w:t>Love and Only Love.”</w:t>
      </w:r>
    </w:p>
    <w:p w14:paraId="3567EE0D" w14:textId="3BFC86CE" w:rsidR="006F6F90" w:rsidRPr="009A63F9" w:rsidRDefault="006F6F90" w:rsidP="009A63F9">
      <w:pPr>
        <w:shd w:val="clear" w:color="auto" w:fill="FFFFFF"/>
        <w:jc w:val="both"/>
        <w:rPr>
          <w:rFonts w:ascii="Arial" w:eastAsia="Times New Roman" w:hAnsi="Arial" w:cs="Arial"/>
          <w:color w:val="000000"/>
          <w:sz w:val="20"/>
          <w:szCs w:val="20"/>
        </w:rPr>
      </w:pPr>
      <w:r w:rsidRPr="009A63F9">
        <w:rPr>
          <w:rFonts w:ascii="Arial" w:eastAsia="Times New Roman" w:hAnsi="Arial" w:cs="Arial"/>
          <w:b/>
          <w:bCs/>
          <w:i/>
          <w:iCs/>
          <w:color w:val="000000"/>
          <w:sz w:val="20"/>
          <w:szCs w:val="20"/>
        </w:rPr>
        <w:t>Way Down in the Rust Bucket</w:t>
      </w:r>
      <w:r w:rsidRPr="009A63F9">
        <w:rPr>
          <w:rFonts w:ascii="Arial" w:eastAsia="Times New Roman" w:hAnsi="Arial" w:cs="Arial"/>
          <w:color w:val="000000"/>
          <w:sz w:val="20"/>
          <w:szCs w:val="20"/>
        </w:rPr>
        <w:t xml:space="preserve">—which is #11.5 in </w:t>
      </w:r>
      <w:r w:rsidRPr="009A63F9">
        <w:rPr>
          <w:rFonts w:ascii="Arial" w:eastAsia="Times New Roman" w:hAnsi="Arial" w:cs="Arial"/>
          <w:b/>
          <w:bCs/>
          <w:color w:val="000000"/>
          <w:sz w:val="20"/>
          <w:szCs w:val="20"/>
        </w:rPr>
        <w:t>Neil Young’s Performance Series</w:t>
      </w:r>
      <w:r w:rsidRPr="009A63F9">
        <w:rPr>
          <w:rFonts w:ascii="Arial" w:eastAsia="Times New Roman" w:hAnsi="Arial" w:cs="Arial"/>
          <w:color w:val="000000"/>
          <w:sz w:val="20"/>
          <w:szCs w:val="20"/>
        </w:rPr>
        <w:t xml:space="preserve">—will be released in a number of variations. A deluxe edition box set will contain a DVD of the electrifying live concert—directed by </w:t>
      </w:r>
      <w:r w:rsidR="00C1442D" w:rsidRPr="009A63F9">
        <w:rPr>
          <w:rFonts w:ascii="Arial" w:eastAsia="Times New Roman" w:hAnsi="Arial" w:cs="Arial"/>
          <w:b/>
          <w:bCs/>
          <w:color w:val="000000"/>
          <w:sz w:val="20"/>
          <w:szCs w:val="20"/>
        </w:rPr>
        <w:t xml:space="preserve">Bernard </w:t>
      </w:r>
      <w:proofErr w:type="spellStart"/>
      <w:r w:rsidR="00C1442D" w:rsidRPr="009A63F9">
        <w:rPr>
          <w:rFonts w:ascii="Arial" w:eastAsia="Times New Roman" w:hAnsi="Arial" w:cs="Arial"/>
          <w:b/>
          <w:bCs/>
          <w:color w:val="000000"/>
          <w:sz w:val="20"/>
          <w:szCs w:val="20"/>
        </w:rPr>
        <w:t>Shakey</w:t>
      </w:r>
      <w:proofErr w:type="spellEnd"/>
      <w:r w:rsidR="00C1442D" w:rsidRPr="009A63F9">
        <w:rPr>
          <w:rFonts w:ascii="Arial" w:eastAsia="Times New Roman" w:hAnsi="Arial" w:cs="Arial"/>
          <w:color w:val="000000"/>
          <w:sz w:val="20"/>
          <w:szCs w:val="20"/>
        </w:rPr>
        <w:t xml:space="preserve"> and</w:t>
      </w:r>
      <w:r w:rsidRPr="009A63F9">
        <w:rPr>
          <w:rFonts w:ascii="Arial" w:eastAsia="Times New Roman" w:hAnsi="Arial" w:cs="Arial"/>
          <w:color w:val="000000"/>
          <w:sz w:val="20"/>
          <w:szCs w:val="20"/>
        </w:rPr>
        <w:t xml:space="preserve"> produced and directed for </w:t>
      </w:r>
      <w:proofErr w:type="spellStart"/>
      <w:r w:rsidRPr="009A63F9">
        <w:rPr>
          <w:rFonts w:ascii="Arial" w:eastAsia="Times New Roman" w:hAnsi="Arial" w:cs="Arial"/>
          <w:b/>
          <w:color w:val="000000"/>
          <w:sz w:val="20"/>
          <w:szCs w:val="20"/>
        </w:rPr>
        <w:t>Shakey</w:t>
      </w:r>
      <w:proofErr w:type="spellEnd"/>
      <w:r w:rsidRPr="009A63F9">
        <w:rPr>
          <w:rFonts w:ascii="Arial" w:eastAsia="Times New Roman" w:hAnsi="Arial" w:cs="Arial"/>
          <w:b/>
          <w:color w:val="000000"/>
          <w:sz w:val="20"/>
          <w:szCs w:val="20"/>
        </w:rPr>
        <w:t xml:space="preserve"> Pictures</w:t>
      </w:r>
      <w:r w:rsidRPr="009A63F9">
        <w:rPr>
          <w:rFonts w:ascii="Arial" w:eastAsia="Times New Roman" w:hAnsi="Arial" w:cs="Arial"/>
          <w:color w:val="000000"/>
          <w:sz w:val="20"/>
          <w:szCs w:val="20"/>
        </w:rPr>
        <w:t xml:space="preserve"> and Upstream Multimedia by </w:t>
      </w:r>
      <w:r w:rsidRPr="009A63F9">
        <w:rPr>
          <w:rFonts w:ascii="Arial" w:eastAsia="Times New Roman" w:hAnsi="Arial" w:cs="Arial"/>
          <w:b/>
          <w:bCs/>
          <w:color w:val="000000"/>
          <w:sz w:val="20"/>
          <w:szCs w:val="20"/>
        </w:rPr>
        <w:t>LA Johnson</w:t>
      </w:r>
      <w:r w:rsidRPr="009A63F9">
        <w:rPr>
          <w:rFonts w:ascii="Arial" w:eastAsia="Times New Roman" w:hAnsi="Arial" w:cs="Arial"/>
          <w:color w:val="000000"/>
          <w:sz w:val="20"/>
          <w:szCs w:val="20"/>
        </w:rPr>
        <w:t xml:space="preserve">—alongside four LPs and two CDs. </w:t>
      </w:r>
      <w:r w:rsidR="00110127" w:rsidRPr="009A63F9">
        <w:rPr>
          <w:rFonts w:ascii="Arial" w:eastAsia="Times New Roman" w:hAnsi="Arial" w:cs="Arial"/>
          <w:color w:val="000000"/>
          <w:sz w:val="20"/>
          <w:szCs w:val="20"/>
        </w:rPr>
        <w:t>The DVD contains</w:t>
      </w:r>
      <w:r w:rsidR="005D5DE0" w:rsidRPr="009A63F9">
        <w:rPr>
          <w:rFonts w:ascii="Arial" w:eastAsia="Times New Roman" w:hAnsi="Arial" w:cs="Arial"/>
          <w:color w:val="000000"/>
          <w:sz w:val="20"/>
          <w:szCs w:val="20"/>
        </w:rPr>
        <w:t xml:space="preserve"> one </w:t>
      </w:r>
      <w:r w:rsidR="00110127" w:rsidRPr="009A63F9">
        <w:rPr>
          <w:rFonts w:ascii="Arial" w:eastAsia="Times New Roman" w:hAnsi="Arial" w:cs="Arial"/>
          <w:color w:val="000000"/>
          <w:sz w:val="20"/>
          <w:szCs w:val="20"/>
        </w:rPr>
        <w:t xml:space="preserve">additional </w:t>
      </w:r>
      <w:r w:rsidR="005D5DE0" w:rsidRPr="009A63F9">
        <w:rPr>
          <w:rFonts w:ascii="Arial" w:eastAsia="Times New Roman" w:hAnsi="Arial" w:cs="Arial"/>
          <w:color w:val="000000"/>
          <w:sz w:val="20"/>
          <w:szCs w:val="20"/>
        </w:rPr>
        <w:t>performance</w:t>
      </w:r>
      <w:r w:rsidR="00110127" w:rsidRPr="009A63F9">
        <w:rPr>
          <w:rFonts w:ascii="Arial" w:eastAsia="Times New Roman" w:hAnsi="Arial" w:cs="Arial"/>
          <w:color w:val="000000"/>
          <w:sz w:val="20"/>
          <w:szCs w:val="20"/>
        </w:rPr>
        <w:t xml:space="preserve"> of </w:t>
      </w:r>
      <w:r w:rsidR="005D5DE0" w:rsidRPr="009A63F9">
        <w:rPr>
          <w:rFonts w:ascii="Arial" w:eastAsia="Times New Roman" w:hAnsi="Arial" w:cs="Arial"/>
          <w:b/>
          <w:color w:val="000000"/>
          <w:sz w:val="20"/>
          <w:szCs w:val="20"/>
        </w:rPr>
        <w:t>“Cowgirl In The Sand”</w:t>
      </w:r>
      <w:r w:rsidR="005D5DE0" w:rsidRPr="009A63F9">
        <w:rPr>
          <w:rFonts w:ascii="Arial" w:eastAsia="Times New Roman" w:hAnsi="Arial" w:cs="Arial"/>
          <w:color w:val="000000"/>
          <w:sz w:val="20"/>
          <w:szCs w:val="20"/>
        </w:rPr>
        <w:t xml:space="preserve"> (13 minutes</w:t>
      </w:r>
      <w:bookmarkStart w:id="1" w:name="_GoBack"/>
      <w:bookmarkEnd w:id="1"/>
      <w:r w:rsidR="005D5DE0" w:rsidRPr="009A63F9">
        <w:rPr>
          <w:rFonts w:ascii="Arial" w:eastAsia="Times New Roman" w:hAnsi="Arial" w:cs="Arial"/>
          <w:color w:val="000000"/>
          <w:sz w:val="20"/>
          <w:szCs w:val="20"/>
        </w:rPr>
        <w:t xml:space="preserve"> worth!) which does not appear on the vinyl or CD editions. </w:t>
      </w:r>
      <w:r w:rsidRPr="009A63F9">
        <w:rPr>
          <w:rFonts w:ascii="Arial" w:eastAsia="Times New Roman" w:hAnsi="Arial" w:cs="Arial"/>
          <w:color w:val="000000"/>
          <w:sz w:val="20"/>
          <w:szCs w:val="20"/>
        </w:rPr>
        <w:t>Other versions will include a 4LP vinyl box set and a 2CD set.</w:t>
      </w:r>
    </w:p>
    <w:p w14:paraId="61C73084" w14:textId="319D22BA" w:rsidR="00B0171B" w:rsidRPr="009A63F9" w:rsidRDefault="00B0171B" w:rsidP="009A63F9">
      <w:pPr>
        <w:jc w:val="both"/>
        <w:rPr>
          <w:rFonts w:ascii="Arial" w:eastAsia="Times New Roman" w:hAnsi="Arial" w:cs="Arial"/>
          <w:color w:val="000000"/>
          <w:sz w:val="20"/>
          <w:szCs w:val="20"/>
        </w:rPr>
      </w:pPr>
    </w:p>
    <w:p w14:paraId="1747C80D" w14:textId="44236048" w:rsidR="00B0171B" w:rsidRPr="009A63F9" w:rsidRDefault="00B0171B" w:rsidP="009A63F9">
      <w:pPr>
        <w:jc w:val="both"/>
        <w:rPr>
          <w:rFonts w:ascii="Arial" w:eastAsia="Times New Roman" w:hAnsi="Arial" w:cs="Arial"/>
          <w:sz w:val="20"/>
          <w:szCs w:val="20"/>
        </w:rPr>
      </w:pPr>
      <w:r w:rsidRPr="009A63F9">
        <w:rPr>
          <w:rFonts w:ascii="Arial" w:eastAsia="Times New Roman" w:hAnsi="Arial" w:cs="Arial"/>
          <w:b/>
          <w:bCs/>
          <w:i/>
          <w:iCs/>
          <w:sz w:val="20"/>
          <w:szCs w:val="20"/>
        </w:rPr>
        <w:lastRenderedPageBreak/>
        <w:t>Way Down in the Rust Bucket</w:t>
      </w:r>
      <w:r w:rsidRPr="009A63F9">
        <w:rPr>
          <w:rStyle w:val="apple-converted-space"/>
          <w:rFonts w:ascii="Arial" w:eastAsia="Times New Roman" w:hAnsi="Arial" w:cs="Arial"/>
          <w:i/>
          <w:iCs/>
          <w:sz w:val="20"/>
          <w:szCs w:val="20"/>
        </w:rPr>
        <w:t> </w:t>
      </w:r>
      <w:r w:rsidRPr="009A63F9">
        <w:rPr>
          <w:rFonts w:ascii="Arial" w:eastAsia="Times New Roman" w:hAnsi="Arial" w:cs="Arial"/>
          <w:sz w:val="20"/>
          <w:szCs w:val="20"/>
        </w:rPr>
        <w:t xml:space="preserve">will also be available digitally from the </w:t>
      </w:r>
      <w:hyperlink r:id="rId20" w:history="1">
        <w:proofErr w:type="spellStart"/>
        <w:r w:rsidRPr="009A63F9">
          <w:rPr>
            <w:rStyle w:val="Hyperlink"/>
            <w:rFonts w:ascii="Arial" w:eastAsia="Times New Roman" w:hAnsi="Arial" w:cs="Arial"/>
            <w:b/>
            <w:bCs/>
            <w:sz w:val="20"/>
            <w:szCs w:val="20"/>
          </w:rPr>
          <w:t>Xstream</w:t>
        </w:r>
        <w:proofErr w:type="spellEnd"/>
        <w:r w:rsidRPr="009A63F9">
          <w:rPr>
            <w:rStyle w:val="Hyperlink"/>
            <w:rFonts w:ascii="Arial" w:eastAsia="Times New Roman" w:hAnsi="Arial" w:cs="Arial"/>
            <w:b/>
            <w:bCs/>
            <w:sz w:val="20"/>
            <w:szCs w:val="20"/>
          </w:rPr>
          <w:t xml:space="preserve"> Store</w:t>
        </w:r>
      </w:hyperlink>
      <w:r w:rsidRPr="009A63F9">
        <w:rPr>
          <w:rFonts w:ascii="Arial" w:eastAsia="Times New Roman" w:hAnsi="Arial" w:cs="Arial"/>
          <w:sz w:val="20"/>
          <w:szCs w:val="20"/>
        </w:rPr>
        <w:t xml:space="preserve"> © at</w:t>
      </w:r>
      <w:r w:rsidRPr="009A63F9">
        <w:rPr>
          <w:rFonts w:ascii="Arial" w:eastAsia="Times New Roman" w:hAnsi="Arial" w:cs="Arial"/>
          <w:b/>
          <w:bCs/>
          <w:sz w:val="20"/>
          <w:szCs w:val="20"/>
        </w:rPr>
        <w:t> </w:t>
      </w:r>
      <w:hyperlink r:id="rId21" w:history="1">
        <w:r w:rsidRPr="009A63F9">
          <w:rPr>
            <w:rStyle w:val="Hyperlink"/>
            <w:rFonts w:ascii="Arial" w:eastAsia="Times New Roman" w:hAnsi="Arial" w:cs="Arial"/>
            <w:b/>
            <w:bCs/>
            <w:color w:val="1155CC"/>
            <w:sz w:val="20"/>
            <w:szCs w:val="20"/>
          </w:rPr>
          <w:t>Neil Young Archives</w:t>
        </w:r>
      </w:hyperlink>
      <w:r w:rsidRPr="009A63F9">
        <w:rPr>
          <w:rFonts w:ascii="Arial" w:eastAsia="Times New Roman" w:hAnsi="Arial" w:cs="Arial"/>
          <w:sz w:val="20"/>
          <w:szCs w:val="20"/>
        </w:rPr>
        <w:t> and all major DSPs. Only at </w:t>
      </w:r>
      <w:hyperlink r:id="rId22" w:history="1">
        <w:r w:rsidRPr="009A63F9">
          <w:rPr>
            <w:rStyle w:val="Hyperlink"/>
            <w:rFonts w:ascii="Arial" w:eastAsia="Times New Roman" w:hAnsi="Arial" w:cs="Arial"/>
            <w:b/>
            <w:bCs/>
            <w:color w:val="1155CC"/>
            <w:sz w:val="20"/>
            <w:szCs w:val="20"/>
          </w:rPr>
          <w:t>NYA</w:t>
        </w:r>
      </w:hyperlink>
      <w:r w:rsidRPr="009A63F9">
        <w:rPr>
          <w:rFonts w:ascii="Arial" w:eastAsia="Times New Roman" w:hAnsi="Arial" w:cs="Arial"/>
          <w:sz w:val="20"/>
          <w:szCs w:val="20"/>
        </w:rPr>
        <w:t> can you find Young’s music in the highest possible digital audio resolution alongside a seemingly infinite store of archival files. It’s also the home of Young’s virtual daily newspaper, </w:t>
      </w:r>
      <w:r w:rsidRPr="009A63F9">
        <w:rPr>
          <w:rFonts w:ascii="Arial" w:eastAsia="Times New Roman" w:hAnsi="Arial" w:cs="Arial"/>
          <w:b/>
          <w:bCs/>
          <w:i/>
          <w:iCs/>
          <w:sz w:val="20"/>
          <w:szCs w:val="20"/>
        </w:rPr>
        <w:t>The Times Contrarian</w:t>
      </w:r>
      <w:r w:rsidRPr="009A63F9">
        <w:rPr>
          <w:rFonts w:ascii="Arial" w:eastAsia="Times New Roman" w:hAnsi="Arial" w:cs="Arial"/>
          <w:sz w:val="20"/>
          <w:szCs w:val="20"/>
        </w:rPr>
        <w:t>, and </w:t>
      </w:r>
      <w:r w:rsidRPr="009A63F9">
        <w:rPr>
          <w:rFonts w:ascii="Arial" w:eastAsia="Times New Roman" w:hAnsi="Arial" w:cs="Arial"/>
          <w:b/>
          <w:bCs/>
          <w:sz w:val="20"/>
          <w:szCs w:val="20"/>
        </w:rPr>
        <w:t>The Hearse Theater</w:t>
      </w:r>
      <w:r w:rsidRPr="009A63F9">
        <w:rPr>
          <w:rFonts w:ascii="Arial" w:eastAsia="Times New Roman" w:hAnsi="Arial" w:cs="Arial"/>
          <w:sz w:val="20"/>
          <w:szCs w:val="20"/>
        </w:rPr>
        <w:t xml:space="preserve">, where you can see rare footage and stream live shows. </w:t>
      </w:r>
      <w:hyperlink r:id="rId23" w:history="1">
        <w:r w:rsidRPr="009A63F9">
          <w:rPr>
            <w:rStyle w:val="Hyperlink"/>
            <w:rFonts w:ascii="Arial" w:eastAsia="Times New Roman" w:hAnsi="Arial" w:cs="Arial"/>
            <w:b/>
            <w:bCs/>
            <w:color w:val="1155CC"/>
            <w:sz w:val="20"/>
            <w:szCs w:val="20"/>
          </w:rPr>
          <w:t>NYA</w:t>
        </w:r>
      </w:hyperlink>
      <w:r w:rsidRPr="009A63F9">
        <w:rPr>
          <w:rFonts w:ascii="Arial" w:eastAsia="Times New Roman" w:hAnsi="Arial" w:cs="Arial"/>
          <w:sz w:val="20"/>
          <w:szCs w:val="20"/>
        </w:rPr>
        <w:t> is a fittingly sprawling repository for Young; few artists—perhaps none—have explored such a vast spectrum of sounds and styles over more than half a century. </w:t>
      </w:r>
      <w:r w:rsidRPr="009A63F9">
        <w:rPr>
          <w:rFonts w:ascii="Arial" w:eastAsia="Times New Roman" w:hAnsi="Arial" w:cs="Arial"/>
          <w:b/>
          <w:bCs/>
          <w:i/>
          <w:iCs/>
          <w:sz w:val="20"/>
          <w:szCs w:val="20"/>
        </w:rPr>
        <w:t>Way Down in the Rust Bucket</w:t>
      </w:r>
      <w:r w:rsidRPr="009A63F9">
        <w:rPr>
          <w:rFonts w:ascii="Arial" w:eastAsia="Times New Roman" w:hAnsi="Arial" w:cs="Arial"/>
          <w:i/>
          <w:iCs/>
          <w:sz w:val="20"/>
          <w:szCs w:val="20"/>
        </w:rPr>
        <w:t> </w:t>
      </w:r>
      <w:r w:rsidRPr="009A63F9">
        <w:rPr>
          <w:rFonts w:ascii="Arial" w:eastAsia="Times New Roman" w:hAnsi="Arial" w:cs="Arial"/>
          <w:sz w:val="20"/>
          <w:szCs w:val="20"/>
        </w:rPr>
        <w:t>is a worthy reminder of all the greatness he has up his sleeves.</w:t>
      </w:r>
    </w:p>
    <w:p w14:paraId="3EDC322D" w14:textId="77777777" w:rsidR="00C1442D" w:rsidRDefault="00C1442D" w:rsidP="006F6F90">
      <w:pPr>
        <w:rPr>
          <w:rFonts w:ascii="Arial" w:eastAsia="Times New Roman" w:hAnsi="Arial" w:cs="Arial"/>
          <w:b/>
          <w:bCs/>
          <w:i/>
          <w:iCs/>
          <w:color w:val="000000"/>
          <w:sz w:val="20"/>
          <w:szCs w:val="20"/>
        </w:rPr>
      </w:pPr>
    </w:p>
    <w:p w14:paraId="4509BD5A" w14:textId="1A5EB897" w:rsidR="006F6F90" w:rsidRPr="009A63F9" w:rsidRDefault="006F6F90" w:rsidP="006F6F90">
      <w:pPr>
        <w:rPr>
          <w:rFonts w:ascii="Arial" w:eastAsia="Times New Roman" w:hAnsi="Arial" w:cs="Arial"/>
          <w:sz w:val="20"/>
          <w:szCs w:val="20"/>
        </w:rPr>
      </w:pPr>
      <w:r w:rsidRPr="009A63F9">
        <w:rPr>
          <w:rFonts w:ascii="Arial" w:eastAsia="Times New Roman" w:hAnsi="Arial" w:cs="Arial"/>
          <w:b/>
          <w:bCs/>
          <w:i/>
          <w:iCs/>
          <w:color w:val="000000"/>
          <w:sz w:val="20"/>
          <w:szCs w:val="20"/>
        </w:rPr>
        <w:t xml:space="preserve">Way Down in the Rust Bucket </w:t>
      </w:r>
      <w:r w:rsidR="00F94EC4" w:rsidRPr="009A63F9">
        <w:rPr>
          <w:rFonts w:ascii="Arial" w:eastAsia="Times New Roman" w:hAnsi="Arial" w:cs="Arial"/>
          <w:b/>
          <w:bCs/>
          <w:color w:val="000000"/>
          <w:sz w:val="20"/>
          <w:szCs w:val="20"/>
        </w:rPr>
        <w:t>T</w:t>
      </w:r>
      <w:r w:rsidRPr="009A63F9">
        <w:rPr>
          <w:rFonts w:ascii="Arial" w:eastAsia="Times New Roman" w:hAnsi="Arial" w:cs="Arial"/>
          <w:b/>
          <w:bCs/>
          <w:color w:val="000000"/>
          <w:sz w:val="20"/>
          <w:szCs w:val="20"/>
        </w:rPr>
        <w:t xml:space="preserve">rack </w:t>
      </w:r>
      <w:r w:rsidR="00F94EC4" w:rsidRPr="009A63F9">
        <w:rPr>
          <w:rFonts w:ascii="Arial" w:eastAsia="Times New Roman" w:hAnsi="Arial" w:cs="Arial"/>
          <w:b/>
          <w:bCs/>
          <w:color w:val="000000"/>
          <w:sz w:val="20"/>
          <w:szCs w:val="20"/>
        </w:rPr>
        <w:t>L</w:t>
      </w:r>
      <w:r w:rsidRPr="009A63F9">
        <w:rPr>
          <w:rFonts w:ascii="Arial" w:eastAsia="Times New Roman" w:hAnsi="Arial" w:cs="Arial"/>
          <w:b/>
          <w:bCs/>
          <w:color w:val="000000"/>
          <w:sz w:val="20"/>
          <w:szCs w:val="20"/>
        </w:rPr>
        <w:t>isting:</w:t>
      </w:r>
    </w:p>
    <w:p w14:paraId="1FD74213" w14:textId="60FE5CB2" w:rsidR="005D5DE0" w:rsidRPr="009A63F9" w:rsidRDefault="00B7171D" w:rsidP="005D5DE0">
      <w:pPr>
        <w:shd w:val="clear" w:color="auto" w:fill="FFFFFF"/>
        <w:rPr>
          <w:rFonts w:ascii="Arial" w:eastAsia="Times New Roman" w:hAnsi="Arial" w:cs="Arial"/>
          <w:color w:val="000000"/>
          <w:sz w:val="20"/>
          <w:szCs w:val="20"/>
        </w:rPr>
      </w:pPr>
      <w:r w:rsidRPr="009A63F9">
        <w:rPr>
          <w:rFonts w:ascii="Arial" w:eastAsia="Times New Roman" w:hAnsi="Arial" w:cs="Arial"/>
          <w:color w:val="000000"/>
          <w:sz w:val="20"/>
          <w:szCs w:val="20"/>
        </w:rPr>
        <w:t xml:space="preserve">1. </w:t>
      </w:r>
      <w:r w:rsidR="006F6F90" w:rsidRPr="009A63F9">
        <w:rPr>
          <w:rFonts w:ascii="Arial" w:eastAsia="Times New Roman" w:hAnsi="Arial" w:cs="Arial"/>
          <w:color w:val="000000"/>
          <w:sz w:val="20"/>
          <w:szCs w:val="20"/>
        </w:rPr>
        <w:t>Country Home</w:t>
      </w:r>
      <w:r w:rsidR="006F6F90" w:rsidRPr="009A63F9">
        <w:rPr>
          <w:rFonts w:ascii="Arial" w:eastAsia="Times New Roman" w:hAnsi="Arial" w:cs="Arial"/>
          <w:color w:val="000000"/>
          <w:sz w:val="20"/>
          <w:szCs w:val="20"/>
        </w:rPr>
        <w:br/>
        <w:t>2. Surfer Joe and Moe the Sleaze</w:t>
      </w:r>
      <w:r w:rsidR="006F6F90" w:rsidRPr="009A63F9">
        <w:rPr>
          <w:rFonts w:ascii="Arial" w:eastAsia="Times New Roman" w:hAnsi="Arial" w:cs="Arial"/>
          <w:color w:val="000000"/>
          <w:sz w:val="20"/>
          <w:szCs w:val="20"/>
        </w:rPr>
        <w:br/>
        <w:t>3. Love to Burn</w:t>
      </w:r>
      <w:r w:rsidR="006F6F90" w:rsidRPr="009A63F9">
        <w:rPr>
          <w:rFonts w:ascii="Arial" w:eastAsia="Times New Roman" w:hAnsi="Arial" w:cs="Arial"/>
          <w:color w:val="000000"/>
          <w:sz w:val="20"/>
          <w:szCs w:val="20"/>
        </w:rPr>
        <w:br/>
        <w:t>4. Days That Used to Be</w:t>
      </w:r>
      <w:r w:rsidR="006F6F90" w:rsidRPr="009A63F9">
        <w:rPr>
          <w:rFonts w:ascii="Arial" w:eastAsia="Times New Roman" w:hAnsi="Arial" w:cs="Arial"/>
          <w:color w:val="000000"/>
          <w:sz w:val="20"/>
          <w:szCs w:val="20"/>
        </w:rPr>
        <w:br/>
        <w:t>5. Bite the Bullet</w:t>
      </w:r>
      <w:r w:rsidR="006F6F90" w:rsidRPr="009A63F9">
        <w:rPr>
          <w:rFonts w:ascii="Arial" w:eastAsia="Times New Roman" w:hAnsi="Arial" w:cs="Arial"/>
          <w:color w:val="000000"/>
          <w:sz w:val="20"/>
          <w:szCs w:val="20"/>
        </w:rPr>
        <w:br/>
        <w:t>6. Cinnamon Girl</w:t>
      </w:r>
      <w:r w:rsidR="006F6F90" w:rsidRPr="009A63F9">
        <w:rPr>
          <w:rFonts w:ascii="Arial" w:eastAsia="Times New Roman" w:hAnsi="Arial" w:cs="Arial"/>
          <w:color w:val="000000"/>
          <w:sz w:val="20"/>
          <w:szCs w:val="20"/>
        </w:rPr>
        <w:br/>
        <w:t>7. Farmer John</w:t>
      </w:r>
    </w:p>
    <w:p w14:paraId="21B20861" w14:textId="58D7A6D0" w:rsidR="006F6F90" w:rsidRPr="009A63F9" w:rsidRDefault="005D5DE0" w:rsidP="005D5DE0">
      <w:pPr>
        <w:shd w:val="clear" w:color="auto" w:fill="FFFFFF"/>
        <w:rPr>
          <w:rFonts w:ascii="Arial" w:eastAsia="Times New Roman" w:hAnsi="Arial" w:cs="Arial"/>
          <w:color w:val="000000"/>
          <w:sz w:val="20"/>
          <w:szCs w:val="20"/>
        </w:rPr>
      </w:pPr>
      <w:r w:rsidRPr="009A63F9">
        <w:rPr>
          <w:rFonts w:ascii="Arial" w:eastAsia="Times New Roman" w:hAnsi="Arial" w:cs="Arial"/>
          <w:b/>
          <w:color w:val="000000"/>
          <w:sz w:val="20"/>
          <w:szCs w:val="20"/>
        </w:rPr>
        <w:t xml:space="preserve">#. Cowgirl </w:t>
      </w:r>
      <w:proofErr w:type="gramStart"/>
      <w:r w:rsidRPr="009A63F9">
        <w:rPr>
          <w:rFonts w:ascii="Arial" w:eastAsia="Times New Roman" w:hAnsi="Arial" w:cs="Arial"/>
          <w:b/>
          <w:color w:val="000000"/>
          <w:sz w:val="20"/>
          <w:szCs w:val="20"/>
        </w:rPr>
        <w:t>In</w:t>
      </w:r>
      <w:proofErr w:type="gramEnd"/>
      <w:r w:rsidRPr="009A63F9">
        <w:rPr>
          <w:rFonts w:ascii="Arial" w:eastAsia="Times New Roman" w:hAnsi="Arial" w:cs="Arial"/>
          <w:b/>
          <w:color w:val="000000"/>
          <w:sz w:val="20"/>
          <w:szCs w:val="20"/>
        </w:rPr>
        <w:t xml:space="preserve"> The S</w:t>
      </w:r>
      <w:r w:rsidR="00B0171B" w:rsidRPr="009A63F9">
        <w:rPr>
          <w:rFonts w:ascii="Arial" w:eastAsia="Times New Roman" w:hAnsi="Arial" w:cs="Arial"/>
          <w:b/>
          <w:color w:val="000000"/>
          <w:sz w:val="20"/>
          <w:szCs w:val="20"/>
        </w:rPr>
        <w:t>and</w:t>
      </w:r>
      <w:r w:rsidRPr="009A63F9">
        <w:rPr>
          <w:rFonts w:ascii="Arial" w:eastAsia="Times New Roman" w:hAnsi="Arial" w:cs="Arial"/>
          <w:color w:val="000000"/>
          <w:sz w:val="20"/>
          <w:szCs w:val="20"/>
        </w:rPr>
        <w:t xml:space="preserve"> </w:t>
      </w:r>
      <w:r w:rsidRPr="009A63F9">
        <w:rPr>
          <w:rFonts w:ascii="Arial" w:eastAsia="Times New Roman" w:hAnsi="Arial" w:cs="Arial"/>
          <w:b/>
          <w:color w:val="000000"/>
          <w:sz w:val="20"/>
          <w:szCs w:val="20"/>
        </w:rPr>
        <w:t>(exclusive to the DVD ONLY)</w:t>
      </w:r>
      <w:r w:rsidR="006F6F90" w:rsidRPr="009A63F9">
        <w:rPr>
          <w:rFonts w:ascii="Arial" w:eastAsia="Times New Roman" w:hAnsi="Arial" w:cs="Arial"/>
          <w:color w:val="000000"/>
          <w:sz w:val="20"/>
          <w:szCs w:val="20"/>
        </w:rPr>
        <w:br/>
        <w:t>8. Over and Over</w:t>
      </w:r>
      <w:r w:rsidR="006F6F90" w:rsidRPr="009A63F9">
        <w:rPr>
          <w:rFonts w:ascii="Arial" w:eastAsia="Times New Roman" w:hAnsi="Arial" w:cs="Arial"/>
          <w:color w:val="000000"/>
          <w:sz w:val="20"/>
          <w:szCs w:val="20"/>
        </w:rPr>
        <w:br/>
        <w:t>9. Danger Bird</w:t>
      </w:r>
      <w:r w:rsidR="006F6F90" w:rsidRPr="009A63F9">
        <w:rPr>
          <w:rFonts w:ascii="Arial" w:eastAsia="Times New Roman" w:hAnsi="Arial" w:cs="Arial"/>
          <w:color w:val="000000"/>
          <w:sz w:val="20"/>
          <w:szCs w:val="20"/>
        </w:rPr>
        <w:br/>
        <w:t>10. Don’t Cry No Tears</w:t>
      </w:r>
      <w:r w:rsidR="006F6F90" w:rsidRPr="009A63F9">
        <w:rPr>
          <w:rFonts w:ascii="Arial" w:eastAsia="Times New Roman" w:hAnsi="Arial" w:cs="Arial"/>
          <w:color w:val="000000"/>
          <w:sz w:val="20"/>
          <w:szCs w:val="20"/>
        </w:rPr>
        <w:br/>
        <w:t>11. Sedan Delivery</w:t>
      </w:r>
      <w:r w:rsidR="006F6F90" w:rsidRPr="009A63F9">
        <w:rPr>
          <w:rFonts w:ascii="Arial" w:eastAsia="Times New Roman" w:hAnsi="Arial" w:cs="Arial"/>
          <w:color w:val="000000"/>
          <w:sz w:val="20"/>
          <w:szCs w:val="20"/>
        </w:rPr>
        <w:br/>
        <w:t>12. Roll Another Number (For the Road)</w:t>
      </w:r>
      <w:r w:rsidR="006F6F90" w:rsidRPr="009A63F9">
        <w:rPr>
          <w:rFonts w:ascii="Arial" w:eastAsia="Times New Roman" w:hAnsi="Arial" w:cs="Arial"/>
          <w:color w:val="000000"/>
          <w:sz w:val="20"/>
          <w:szCs w:val="20"/>
        </w:rPr>
        <w:br/>
        <w:t>13. Fuckin’ Up</w:t>
      </w:r>
      <w:r w:rsidR="006F6F90" w:rsidRPr="009A63F9">
        <w:rPr>
          <w:rFonts w:ascii="Arial" w:eastAsia="Times New Roman" w:hAnsi="Arial" w:cs="Arial"/>
          <w:color w:val="000000"/>
          <w:sz w:val="20"/>
          <w:szCs w:val="20"/>
        </w:rPr>
        <w:br/>
        <w:t>14. T-Bone</w:t>
      </w:r>
      <w:r w:rsidR="006F6F90" w:rsidRPr="009A63F9">
        <w:rPr>
          <w:rFonts w:ascii="Arial" w:eastAsia="Times New Roman" w:hAnsi="Arial" w:cs="Arial"/>
          <w:color w:val="000000"/>
          <w:sz w:val="20"/>
          <w:szCs w:val="20"/>
        </w:rPr>
        <w:br/>
        <w:t>15. Homegrown</w:t>
      </w:r>
      <w:r w:rsidR="006F6F90" w:rsidRPr="009A63F9">
        <w:rPr>
          <w:rFonts w:ascii="Arial" w:eastAsia="Times New Roman" w:hAnsi="Arial" w:cs="Arial"/>
          <w:color w:val="000000"/>
          <w:sz w:val="20"/>
          <w:szCs w:val="20"/>
        </w:rPr>
        <w:br/>
        <w:t>16. Mansion on the Hill</w:t>
      </w:r>
      <w:r w:rsidR="006F6F90" w:rsidRPr="009A63F9">
        <w:rPr>
          <w:rFonts w:ascii="Arial" w:eastAsia="Times New Roman" w:hAnsi="Arial" w:cs="Arial"/>
          <w:color w:val="000000"/>
          <w:sz w:val="20"/>
          <w:szCs w:val="20"/>
        </w:rPr>
        <w:br/>
        <w:t>17. Like a Hurricane</w:t>
      </w:r>
      <w:r w:rsidR="006F6F90" w:rsidRPr="009A63F9">
        <w:rPr>
          <w:rFonts w:ascii="Arial" w:eastAsia="Times New Roman" w:hAnsi="Arial" w:cs="Arial"/>
          <w:color w:val="000000"/>
          <w:sz w:val="20"/>
          <w:szCs w:val="20"/>
        </w:rPr>
        <w:br/>
        <w:t>18. Love and Only Love</w:t>
      </w:r>
      <w:r w:rsidR="006F6F90" w:rsidRPr="009A63F9">
        <w:rPr>
          <w:rFonts w:ascii="Arial" w:eastAsia="Times New Roman" w:hAnsi="Arial" w:cs="Arial"/>
          <w:color w:val="000000"/>
          <w:sz w:val="20"/>
          <w:szCs w:val="20"/>
        </w:rPr>
        <w:br/>
        <w:t>19. Cortez the Killer</w:t>
      </w:r>
    </w:p>
    <w:p w14:paraId="64274ED4" w14:textId="77777777" w:rsidR="00B0171B" w:rsidRPr="009A63F9" w:rsidRDefault="00B0171B" w:rsidP="005D5DE0">
      <w:pPr>
        <w:shd w:val="clear" w:color="auto" w:fill="FFFFFF"/>
        <w:rPr>
          <w:rFonts w:ascii="Arial" w:eastAsia="Times New Roman" w:hAnsi="Arial" w:cs="Arial"/>
          <w:color w:val="000000"/>
          <w:sz w:val="20"/>
          <w:szCs w:val="20"/>
        </w:rPr>
      </w:pPr>
    </w:p>
    <w:p w14:paraId="1A18D871" w14:textId="46342FBB" w:rsidR="00A23FE5" w:rsidRPr="009A63F9" w:rsidRDefault="00A23FE5" w:rsidP="005D5DE0">
      <w:pPr>
        <w:shd w:val="clear" w:color="auto" w:fill="FFFFFF"/>
        <w:rPr>
          <w:rFonts w:ascii="Arial" w:eastAsia="Times New Roman" w:hAnsi="Arial" w:cs="Arial"/>
          <w:color w:val="000000"/>
          <w:sz w:val="20"/>
          <w:szCs w:val="20"/>
        </w:rPr>
      </w:pPr>
    </w:p>
    <w:p w14:paraId="1D623934" w14:textId="2FBF4C1C" w:rsidR="006F6F90" w:rsidRPr="009A63F9" w:rsidRDefault="00B0171B" w:rsidP="00B0171B">
      <w:pPr>
        <w:jc w:val="center"/>
        <w:rPr>
          <w:rFonts w:ascii="Arial" w:eastAsia="Times New Roman" w:hAnsi="Arial" w:cs="Arial"/>
          <w:sz w:val="20"/>
          <w:szCs w:val="20"/>
        </w:rPr>
      </w:pPr>
      <w:r w:rsidRPr="009A63F9">
        <w:rPr>
          <w:rFonts w:ascii="Arial" w:eastAsia="Times New Roman" w:hAnsi="Arial" w:cs="Arial"/>
          <w:sz w:val="20"/>
          <w:szCs w:val="20"/>
        </w:rPr>
        <w:t># # #</w:t>
      </w:r>
    </w:p>
    <w:p w14:paraId="705878AD" w14:textId="77777777" w:rsidR="008645DA" w:rsidRPr="009A63F9" w:rsidRDefault="008645DA" w:rsidP="006F6F90">
      <w:pPr>
        <w:rPr>
          <w:rFonts w:ascii="Arial" w:eastAsia="Times New Roman" w:hAnsi="Arial" w:cs="Arial"/>
          <w:sz w:val="20"/>
          <w:szCs w:val="20"/>
        </w:rPr>
      </w:pPr>
    </w:p>
    <w:p w14:paraId="5C395216" w14:textId="77777777" w:rsidR="006F6F90" w:rsidRPr="009A63F9" w:rsidRDefault="006F6F90" w:rsidP="006F6F90">
      <w:pPr>
        <w:jc w:val="center"/>
        <w:rPr>
          <w:rFonts w:ascii="Arial" w:eastAsia="Times New Roman" w:hAnsi="Arial" w:cs="Arial"/>
          <w:sz w:val="20"/>
          <w:szCs w:val="20"/>
        </w:rPr>
      </w:pPr>
      <w:r w:rsidRPr="009A63F9">
        <w:rPr>
          <w:rFonts w:ascii="Arial" w:eastAsia="Times New Roman" w:hAnsi="Arial" w:cs="Arial"/>
          <w:color w:val="000000"/>
          <w:sz w:val="20"/>
          <w:szCs w:val="20"/>
        </w:rPr>
        <w:t xml:space="preserve">For further information, contact </w:t>
      </w:r>
      <w:r w:rsidRPr="009A63F9">
        <w:rPr>
          <w:rFonts w:ascii="Arial" w:eastAsia="Times New Roman" w:hAnsi="Arial" w:cs="Arial"/>
          <w:b/>
          <w:bCs/>
          <w:color w:val="000000"/>
          <w:sz w:val="20"/>
          <w:szCs w:val="20"/>
        </w:rPr>
        <w:t>Rick Gershon</w:t>
      </w:r>
      <w:r w:rsidRPr="009A63F9">
        <w:rPr>
          <w:rFonts w:ascii="Arial" w:eastAsia="Times New Roman" w:hAnsi="Arial" w:cs="Arial"/>
          <w:color w:val="000000"/>
          <w:sz w:val="20"/>
          <w:szCs w:val="20"/>
        </w:rPr>
        <w:t xml:space="preserve"> at Warner Records:</w:t>
      </w:r>
    </w:p>
    <w:p w14:paraId="1E0EF9CD" w14:textId="49279CD5" w:rsidR="006F6F90" w:rsidRPr="009A63F9" w:rsidRDefault="006F6F90" w:rsidP="006F6F90">
      <w:pPr>
        <w:jc w:val="center"/>
        <w:rPr>
          <w:rFonts w:ascii="Arial" w:eastAsia="Times New Roman" w:hAnsi="Arial" w:cs="Arial"/>
          <w:sz w:val="20"/>
          <w:szCs w:val="20"/>
        </w:rPr>
      </w:pPr>
      <w:r w:rsidRPr="009A63F9">
        <w:rPr>
          <w:rFonts w:ascii="Arial" w:eastAsia="Times New Roman" w:hAnsi="Arial" w:cs="Arial"/>
          <w:b/>
          <w:bCs/>
          <w:color w:val="0000FF"/>
          <w:sz w:val="20"/>
          <w:szCs w:val="20"/>
          <w:u w:val="single"/>
        </w:rPr>
        <w:t>Rick.Gershon@warnerrecords.com</w:t>
      </w:r>
    </w:p>
    <w:p w14:paraId="3F91DEDA" w14:textId="77777777" w:rsidR="006F6F90" w:rsidRPr="009A63F9" w:rsidRDefault="006F6F90" w:rsidP="006F6F90">
      <w:pPr>
        <w:rPr>
          <w:rFonts w:ascii="Arial" w:eastAsia="Times New Roman" w:hAnsi="Arial" w:cs="Arial"/>
          <w:sz w:val="20"/>
          <w:szCs w:val="20"/>
        </w:rPr>
      </w:pPr>
    </w:p>
    <w:p w14:paraId="5A1F1F92" w14:textId="77777777" w:rsidR="006F6F90" w:rsidRPr="009A63F9" w:rsidRDefault="006F6F90" w:rsidP="006F6F90">
      <w:pPr>
        <w:jc w:val="center"/>
        <w:rPr>
          <w:rFonts w:ascii="Arial" w:eastAsia="Times New Roman" w:hAnsi="Arial" w:cs="Arial"/>
          <w:sz w:val="20"/>
          <w:szCs w:val="20"/>
        </w:rPr>
      </w:pPr>
      <w:r w:rsidRPr="009A63F9">
        <w:rPr>
          <w:rFonts w:ascii="Arial" w:eastAsia="Times New Roman" w:hAnsi="Arial" w:cs="Arial"/>
          <w:b/>
          <w:bCs/>
          <w:color w:val="000000"/>
          <w:sz w:val="20"/>
          <w:szCs w:val="20"/>
        </w:rPr>
        <w:t>Official Site/NYA: </w:t>
      </w:r>
    </w:p>
    <w:p w14:paraId="770AFDBA" w14:textId="77777777" w:rsidR="006F6F90" w:rsidRPr="009A63F9" w:rsidRDefault="00686725" w:rsidP="006F6F90">
      <w:pPr>
        <w:jc w:val="center"/>
        <w:rPr>
          <w:rFonts w:ascii="Arial" w:eastAsia="Times New Roman" w:hAnsi="Arial" w:cs="Arial"/>
          <w:sz w:val="20"/>
          <w:szCs w:val="20"/>
        </w:rPr>
      </w:pPr>
      <w:hyperlink r:id="rId24" w:history="1">
        <w:r w:rsidR="006F6F90" w:rsidRPr="009A63F9">
          <w:rPr>
            <w:rStyle w:val="Hyperlink"/>
            <w:rFonts w:ascii="Arial" w:eastAsia="Times New Roman" w:hAnsi="Arial" w:cs="Arial"/>
            <w:b/>
            <w:bCs/>
            <w:color w:val="1155CC"/>
            <w:sz w:val="20"/>
            <w:szCs w:val="20"/>
          </w:rPr>
          <w:t>neilyoungarchives.com</w:t>
        </w:r>
      </w:hyperlink>
    </w:p>
    <w:p w14:paraId="7BB4B2AA" w14:textId="77777777" w:rsidR="006F6F90" w:rsidRPr="009A63F9" w:rsidRDefault="006F6F90" w:rsidP="006F6F90">
      <w:pPr>
        <w:rPr>
          <w:rFonts w:ascii="Arial" w:eastAsia="Times New Roman" w:hAnsi="Arial" w:cs="Arial"/>
          <w:sz w:val="20"/>
          <w:szCs w:val="20"/>
        </w:rPr>
      </w:pPr>
    </w:p>
    <w:p w14:paraId="5E372BC0" w14:textId="77777777" w:rsidR="006F6F90" w:rsidRPr="009A63F9" w:rsidRDefault="006F6F90" w:rsidP="006F6F90">
      <w:pPr>
        <w:jc w:val="center"/>
        <w:rPr>
          <w:rFonts w:ascii="Arial" w:eastAsia="Times New Roman" w:hAnsi="Arial" w:cs="Arial"/>
          <w:sz w:val="20"/>
          <w:szCs w:val="20"/>
        </w:rPr>
      </w:pPr>
      <w:r w:rsidRPr="009A63F9">
        <w:rPr>
          <w:rFonts w:ascii="Arial" w:eastAsia="Times New Roman" w:hAnsi="Arial" w:cs="Arial"/>
          <w:b/>
          <w:bCs/>
          <w:color w:val="000000"/>
          <w:sz w:val="20"/>
          <w:szCs w:val="20"/>
        </w:rPr>
        <w:t>Press materials:</w:t>
      </w:r>
    </w:p>
    <w:p w14:paraId="73D44B85" w14:textId="7F8BF89D" w:rsidR="006F6F90" w:rsidRPr="009A63F9" w:rsidRDefault="00686725" w:rsidP="008645DA">
      <w:pPr>
        <w:jc w:val="center"/>
        <w:rPr>
          <w:rStyle w:val="Hyperlink"/>
          <w:rFonts w:ascii="Arial" w:eastAsia="Times New Roman" w:hAnsi="Arial" w:cs="Arial"/>
          <w:b/>
          <w:bCs/>
          <w:color w:val="1155CC"/>
          <w:sz w:val="20"/>
          <w:szCs w:val="20"/>
        </w:rPr>
      </w:pPr>
      <w:hyperlink r:id="rId25" w:history="1">
        <w:r w:rsidR="006F6F90" w:rsidRPr="009A63F9">
          <w:rPr>
            <w:rStyle w:val="Hyperlink"/>
            <w:rFonts w:ascii="Arial" w:eastAsia="Times New Roman" w:hAnsi="Arial" w:cs="Arial"/>
            <w:b/>
            <w:bCs/>
            <w:color w:val="1155CC"/>
            <w:sz w:val="20"/>
            <w:szCs w:val="20"/>
          </w:rPr>
          <w:t>https://press.warnerrecords.com/neilyoung/</w:t>
        </w:r>
      </w:hyperlink>
    </w:p>
    <w:p w14:paraId="37CDA71B" w14:textId="77777777" w:rsidR="008645DA" w:rsidRPr="008645DA" w:rsidRDefault="008645DA" w:rsidP="008645DA">
      <w:pPr>
        <w:jc w:val="center"/>
        <w:rPr>
          <w:rFonts w:ascii="Arial" w:eastAsia="Times New Roman" w:hAnsi="Arial" w:cs="Arial"/>
          <w:sz w:val="20"/>
          <w:szCs w:val="20"/>
        </w:rPr>
      </w:pPr>
    </w:p>
    <w:p w14:paraId="32621E62" w14:textId="77777777" w:rsidR="006F6F90" w:rsidRDefault="006F6F90" w:rsidP="006F6F90">
      <w:pPr>
        <w:shd w:val="clear" w:color="auto" w:fill="FFFFFF"/>
        <w:jc w:val="center"/>
        <w:rPr>
          <w:rFonts w:ascii="Times New Roman" w:eastAsia="Times New Roman" w:hAnsi="Times New Roman" w:cs="Times New Roman"/>
          <w:sz w:val="24"/>
          <w:szCs w:val="24"/>
        </w:rPr>
      </w:pPr>
      <w:r>
        <w:rPr>
          <w:rFonts w:ascii="Arial" w:eastAsia="Times New Roman" w:hAnsi="Arial" w:cs="Arial"/>
          <w:b/>
          <w:noProof/>
          <w:color w:val="262C36"/>
          <w:sz w:val="24"/>
          <w:szCs w:val="24"/>
        </w:rPr>
        <w:drawing>
          <wp:inline distT="0" distB="0" distL="0" distR="0" wp14:anchorId="6C33CD41" wp14:editId="6BE48A18">
            <wp:extent cx="463550" cy="611886"/>
            <wp:effectExtent l="0" t="0" r="0" b="0"/>
            <wp:docPr id="1" name="Picture 1"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f/v6dntks955j4xr91961zp0200000gp/T/com.microsoft.Word/WebArchiveCopyPasteTempFiles/cidimage003.jpg@01D4F910.A5DA58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479" cy="632912"/>
                    </a:xfrm>
                    <a:prstGeom prst="rect">
                      <a:avLst/>
                    </a:prstGeom>
                    <a:noFill/>
                    <a:ln>
                      <a:noFill/>
                    </a:ln>
                  </pic:spPr>
                </pic:pic>
              </a:graphicData>
            </a:graphic>
          </wp:inline>
        </w:drawing>
      </w:r>
    </w:p>
    <w:p w14:paraId="7934732F" w14:textId="77777777" w:rsidR="00827FCE" w:rsidRDefault="00827FCE"/>
    <w:sectPr w:rsidR="0082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9CB"/>
    <w:multiLevelType w:val="hybridMultilevel"/>
    <w:tmpl w:val="CE90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90AAF"/>
    <w:multiLevelType w:val="hybridMultilevel"/>
    <w:tmpl w:val="17E8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90"/>
    <w:rsid w:val="00016DE1"/>
    <w:rsid w:val="00110127"/>
    <w:rsid w:val="00152D94"/>
    <w:rsid w:val="002E2353"/>
    <w:rsid w:val="00407B69"/>
    <w:rsid w:val="004360F9"/>
    <w:rsid w:val="00437295"/>
    <w:rsid w:val="005703F5"/>
    <w:rsid w:val="005D5DE0"/>
    <w:rsid w:val="005E37D3"/>
    <w:rsid w:val="00652FCB"/>
    <w:rsid w:val="00686725"/>
    <w:rsid w:val="006E51FA"/>
    <w:rsid w:val="006F6F90"/>
    <w:rsid w:val="00741D21"/>
    <w:rsid w:val="00753825"/>
    <w:rsid w:val="00771D57"/>
    <w:rsid w:val="0079162E"/>
    <w:rsid w:val="00827FCE"/>
    <w:rsid w:val="00863AD7"/>
    <w:rsid w:val="008645DA"/>
    <w:rsid w:val="00916701"/>
    <w:rsid w:val="009466D8"/>
    <w:rsid w:val="009A63F9"/>
    <w:rsid w:val="009C2D97"/>
    <w:rsid w:val="00A17A38"/>
    <w:rsid w:val="00A23FE5"/>
    <w:rsid w:val="00A57CFE"/>
    <w:rsid w:val="00A97C4A"/>
    <w:rsid w:val="00AF166E"/>
    <w:rsid w:val="00B0171B"/>
    <w:rsid w:val="00B7171D"/>
    <w:rsid w:val="00BE31AE"/>
    <w:rsid w:val="00C1442D"/>
    <w:rsid w:val="00C37D8D"/>
    <w:rsid w:val="00D9328E"/>
    <w:rsid w:val="00F9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B146"/>
  <w15:docId w15:val="{2FF570D5-D0B1-41B3-AC80-EED25C2C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F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F6F90"/>
    <w:rPr>
      <w:color w:val="0000FF"/>
      <w:u w:val="single"/>
    </w:rPr>
  </w:style>
  <w:style w:type="paragraph" w:styleId="BalloonText">
    <w:name w:val="Balloon Text"/>
    <w:basedOn w:val="Normal"/>
    <w:link w:val="BalloonTextChar"/>
    <w:uiPriority w:val="99"/>
    <w:semiHidden/>
    <w:unhideWhenUsed/>
    <w:rsid w:val="006F6F90"/>
    <w:rPr>
      <w:rFonts w:ascii="Tahoma" w:hAnsi="Tahoma" w:cs="Tahoma"/>
      <w:sz w:val="16"/>
      <w:szCs w:val="16"/>
    </w:rPr>
  </w:style>
  <w:style w:type="character" w:customStyle="1" w:styleId="BalloonTextChar">
    <w:name w:val="Balloon Text Char"/>
    <w:basedOn w:val="DefaultParagraphFont"/>
    <w:link w:val="BalloonText"/>
    <w:uiPriority w:val="99"/>
    <w:semiHidden/>
    <w:rsid w:val="006F6F90"/>
    <w:rPr>
      <w:rFonts w:ascii="Tahoma" w:hAnsi="Tahoma" w:cs="Tahoma"/>
      <w:sz w:val="16"/>
      <w:szCs w:val="16"/>
    </w:rPr>
  </w:style>
  <w:style w:type="paragraph" w:customStyle="1" w:styleId="s4">
    <w:name w:val="s4"/>
    <w:basedOn w:val="Normal"/>
    <w:rsid w:val="00437295"/>
    <w:pPr>
      <w:spacing w:before="100" w:beforeAutospacing="1" w:after="100" w:afterAutospacing="1"/>
    </w:pPr>
    <w:rPr>
      <w:rFonts w:ascii="Calibri" w:hAnsi="Calibri" w:cs="Times New Roman"/>
    </w:rPr>
  </w:style>
  <w:style w:type="character" w:customStyle="1" w:styleId="s5">
    <w:name w:val="s5"/>
    <w:basedOn w:val="DefaultParagraphFont"/>
    <w:rsid w:val="00437295"/>
  </w:style>
  <w:style w:type="character" w:customStyle="1" w:styleId="s6">
    <w:name w:val="s6"/>
    <w:basedOn w:val="DefaultParagraphFont"/>
    <w:rsid w:val="00437295"/>
  </w:style>
  <w:style w:type="paragraph" w:styleId="ListParagraph">
    <w:name w:val="List Paragraph"/>
    <w:basedOn w:val="Normal"/>
    <w:uiPriority w:val="34"/>
    <w:qFormat/>
    <w:rsid w:val="005D5DE0"/>
    <w:pPr>
      <w:ind w:left="720"/>
      <w:contextualSpacing/>
    </w:pPr>
  </w:style>
  <w:style w:type="character" w:styleId="UnresolvedMention">
    <w:name w:val="Unresolved Mention"/>
    <w:basedOn w:val="DefaultParagraphFont"/>
    <w:uiPriority w:val="99"/>
    <w:semiHidden/>
    <w:unhideWhenUsed/>
    <w:rsid w:val="008645DA"/>
    <w:rPr>
      <w:color w:val="605E5C"/>
      <w:shd w:val="clear" w:color="auto" w:fill="E1DFDD"/>
    </w:rPr>
  </w:style>
  <w:style w:type="character" w:customStyle="1" w:styleId="apple-converted-space">
    <w:name w:val="apple-converted-space"/>
    <w:basedOn w:val="DefaultParagraphFont"/>
    <w:rsid w:val="00B0171B"/>
  </w:style>
  <w:style w:type="character" w:styleId="FollowedHyperlink">
    <w:name w:val="FollowedHyperlink"/>
    <w:basedOn w:val="DefaultParagraphFont"/>
    <w:uiPriority w:val="99"/>
    <w:semiHidden/>
    <w:unhideWhenUsed/>
    <w:rsid w:val="00BE3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0600">
      <w:bodyDiv w:val="1"/>
      <w:marLeft w:val="0"/>
      <w:marRight w:val="0"/>
      <w:marTop w:val="0"/>
      <w:marBottom w:val="0"/>
      <w:divBdr>
        <w:top w:val="none" w:sz="0" w:space="0" w:color="auto"/>
        <w:left w:val="none" w:sz="0" w:space="0" w:color="auto"/>
        <w:bottom w:val="none" w:sz="0" w:space="0" w:color="auto"/>
        <w:right w:val="none" w:sz="0" w:space="0" w:color="auto"/>
      </w:divBdr>
    </w:div>
    <w:div w:id="315571975">
      <w:bodyDiv w:val="1"/>
      <w:marLeft w:val="0"/>
      <w:marRight w:val="0"/>
      <w:marTop w:val="0"/>
      <w:marBottom w:val="0"/>
      <w:divBdr>
        <w:top w:val="none" w:sz="0" w:space="0" w:color="auto"/>
        <w:left w:val="none" w:sz="0" w:space="0" w:color="auto"/>
        <w:bottom w:val="none" w:sz="0" w:space="0" w:color="auto"/>
        <w:right w:val="none" w:sz="0" w:space="0" w:color="auto"/>
      </w:divBdr>
    </w:div>
    <w:div w:id="451705446">
      <w:bodyDiv w:val="1"/>
      <w:marLeft w:val="0"/>
      <w:marRight w:val="0"/>
      <w:marTop w:val="0"/>
      <w:marBottom w:val="0"/>
      <w:divBdr>
        <w:top w:val="none" w:sz="0" w:space="0" w:color="auto"/>
        <w:left w:val="none" w:sz="0" w:space="0" w:color="auto"/>
        <w:bottom w:val="none" w:sz="0" w:space="0" w:color="auto"/>
        <w:right w:val="none" w:sz="0" w:space="0" w:color="auto"/>
      </w:divBdr>
    </w:div>
    <w:div w:id="623123951">
      <w:bodyDiv w:val="1"/>
      <w:marLeft w:val="0"/>
      <w:marRight w:val="0"/>
      <w:marTop w:val="0"/>
      <w:marBottom w:val="0"/>
      <w:divBdr>
        <w:top w:val="none" w:sz="0" w:space="0" w:color="auto"/>
        <w:left w:val="none" w:sz="0" w:space="0" w:color="auto"/>
        <w:bottom w:val="none" w:sz="0" w:space="0" w:color="auto"/>
        <w:right w:val="none" w:sz="0" w:space="0" w:color="auto"/>
      </w:divBdr>
    </w:div>
    <w:div w:id="795177144">
      <w:bodyDiv w:val="1"/>
      <w:marLeft w:val="0"/>
      <w:marRight w:val="0"/>
      <w:marTop w:val="0"/>
      <w:marBottom w:val="0"/>
      <w:divBdr>
        <w:top w:val="none" w:sz="0" w:space="0" w:color="auto"/>
        <w:left w:val="none" w:sz="0" w:space="0" w:color="auto"/>
        <w:bottom w:val="none" w:sz="0" w:space="0" w:color="auto"/>
        <w:right w:val="none" w:sz="0" w:space="0" w:color="auto"/>
      </w:divBdr>
    </w:div>
    <w:div w:id="1376270795">
      <w:bodyDiv w:val="1"/>
      <w:marLeft w:val="0"/>
      <w:marRight w:val="0"/>
      <w:marTop w:val="0"/>
      <w:marBottom w:val="0"/>
      <w:divBdr>
        <w:top w:val="none" w:sz="0" w:space="0" w:color="auto"/>
        <w:left w:val="none" w:sz="0" w:space="0" w:color="auto"/>
        <w:bottom w:val="none" w:sz="0" w:space="0" w:color="auto"/>
        <w:right w:val="none" w:sz="0" w:space="0" w:color="auto"/>
      </w:divBdr>
    </w:div>
    <w:div w:id="1419255902">
      <w:bodyDiv w:val="1"/>
      <w:marLeft w:val="0"/>
      <w:marRight w:val="0"/>
      <w:marTop w:val="0"/>
      <w:marBottom w:val="0"/>
      <w:divBdr>
        <w:top w:val="none" w:sz="0" w:space="0" w:color="auto"/>
        <w:left w:val="none" w:sz="0" w:space="0" w:color="auto"/>
        <w:bottom w:val="none" w:sz="0" w:space="0" w:color="auto"/>
        <w:right w:val="none" w:sz="0" w:space="0" w:color="auto"/>
      </w:divBdr>
    </w:div>
    <w:div w:id="1687251284">
      <w:bodyDiv w:val="1"/>
      <w:marLeft w:val="0"/>
      <w:marRight w:val="0"/>
      <w:marTop w:val="0"/>
      <w:marBottom w:val="0"/>
      <w:divBdr>
        <w:top w:val="none" w:sz="0" w:space="0" w:color="auto"/>
        <w:left w:val="none" w:sz="0" w:space="0" w:color="auto"/>
        <w:bottom w:val="none" w:sz="0" w:space="0" w:color="auto"/>
        <w:right w:val="none" w:sz="0" w:space="0" w:color="auto"/>
      </w:divBdr>
    </w:div>
    <w:div w:id="1699310073">
      <w:bodyDiv w:val="1"/>
      <w:marLeft w:val="0"/>
      <w:marRight w:val="0"/>
      <w:marTop w:val="0"/>
      <w:marBottom w:val="0"/>
      <w:divBdr>
        <w:top w:val="none" w:sz="0" w:space="0" w:color="auto"/>
        <w:left w:val="none" w:sz="0" w:space="0" w:color="auto"/>
        <w:bottom w:val="none" w:sz="0" w:space="0" w:color="auto"/>
        <w:right w:val="none" w:sz="0" w:space="0" w:color="auto"/>
      </w:divBdr>
    </w:div>
    <w:div w:id="1840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E7MYBrroQ" TargetMode="External"/><Relationship Id="rId13" Type="http://schemas.openxmlformats.org/officeDocument/2006/relationships/hyperlink" Target="https://www.dropbox.com/s/u0u2umycm0mo2pb/Way%20Down%20In%20the%20Rust%20Bucket.jpg?dl=0" TargetMode="External"/><Relationship Id="rId18" Type="http://schemas.openxmlformats.org/officeDocument/2006/relationships/hyperlink" Target="https://nam04.safelinks.protection.outlook.com/?url=https%3A%2F%2Fneilyoungarchives.com%2F&amp;data=04%7C01%7CRick.Gershon%40warnerrecords.com%7C411aa32d6b1c4f64b0fe08d8b1e9861d%7C8367939002ec4ba1ad3d69da3fdd637e%7C0%7C0%7C637454963837184921%7CUnknown%7CTWFpbGZsb3d8eyJWIjoiMC4wLjAwMDAiLCJQIjoiV2luMzIiLCJBTiI6Ik1haWwiLCJXVCI6Mn0%3D%7C1000&amp;sdata=00BlqNSjYsynx1tW5Ls4yNx4ypX06UKcbuQg3jZQjI4%3D&amp;reserved=0"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nam04.safelinks.protection.outlook.com/?url=https%3A%2F%2Fneilyoungarchives.com%2F&amp;data=04%7C01%7CRick.Gershon%40warnerrecords.com%7C411aa32d6b1c4f64b0fe08d8b1e9861d%7C8367939002ec4ba1ad3d69da3fdd637e%7C0%7C0%7C637454963837184921%7CUnknown%7CTWFpbGZsb3d8eyJWIjoiMC4wLjAwMDAiLCJQIjoiV2luMzIiLCJBTiI6Ik1haWwiLCJXVCI6Mn0%3D%7C1000&amp;sdata=00BlqNSjYsynx1tW5Ls4yNx4ypX06UKcbuQg3jZQjI4%3D&amp;reserved=0" TargetMode="External"/><Relationship Id="rId7" Type="http://schemas.openxmlformats.org/officeDocument/2006/relationships/webSettings" Target="webSettings.xml"/><Relationship Id="rId12" Type="http://schemas.openxmlformats.org/officeDocument/2006/relationships/hyperlink" Target="https://www.dropbox.com/s/a16axg9tkyv57zq/WDITRB%20CD%20cover%20w_%20TYPE.jpg?dl=0" TargetMode="External"/><Relationship Id="rId17" Type="http://schemas.openxmlformats.org/officeDocument/2006/relationships/hyperlink" Target="https://nam04.safelinks.protection.outlook.com/?url=https%3A%2F%2Fneilyoungarchives.com%2F&amp;data=04%7C01%7CRick.Gershon%40warnerrecords.com%7C411aa32d6b1c4f64b0fe08d8b1e9861d%7C8367939002ec4ba1ad3d69da3fdd637e%7C0%7C0%7C637454963837174962%7CUnknown%7CTWFpbGZsb3d8eyJWIjoiMC4wLjAwMDAiLCJQIjoiV2luMzIiLCJBTiI6Ik1haWwiLCJXVCI6Mn0%3D%7C1000&amp;sdata=%2FaDiZWylK5MOAtERPT%2FUIojZE3ANTI0e6gZuE0fzSlg%3D&amp;reserved=0" TargetMode="External"/><Relationship Id="rId25" Type="http://schemas.openxmlformats.org/officeDocument/2006/relationships/hyperlink" Target="https://press.warnerrecords.com/neilyoung/"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neilyoung.warnerrecords.com%2F&amp;data=04%7C01%7CRick.Gershon%40warnerrecords.com%7C411aa32d6b1c4f64b0fe08d8b1e9861d%7C8367939002ec4ba1ad3d69da3fdd637e%7C0%7C0%7C637454963837174962%7CUnknown%7CTWFpbGZsb3d8eyJWIjoiMC4wLjAwMDAiLCJQIjoiV2luMzIiLCJBTiI6Ik1haWwiLCJXVCI6Mn0%3D%7C1000&amp;sdata=PF8MiGwe6pVrvHr88BUkd3j7s%2F9tGAusK6L8eNSj%2BMU%3D&amp;reserved=0" TargetMode="External"/><Relationship Id="rId20" Type="http://schemas.openxmlformats.org/officeDocument/2006/relationships/hyperlink" Target="https://store.neilyoungarchiv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rotect-us.mimecast.com/s/bALnBoUQbr0OS2" TargetMode="External"/><Relationship Id="rId5" Type="http://schemas.openxmlformats.org/officeDocument/2006/relationships/styles" Target="styles.xml"/><Relationship Id="rId15" Type="http://schemas.openxmlformats.org/officeDocument/2006/relationships/hyperlink" Target="https://NeilYoung.lnk.to/CountryHomeLive" TargetMode="External"/><Relationship Id="rId23" Type="http://schemas.openxmlformats.org/officeDocument/2006/relationships/hyperlink" Target="https://nam04.safelinks.protection.outlook.com/?url=https%3A%2F%2Fneilyoungarchives.com%2F&amp;data=04%7C01%7CRick.Gershon%40warnerrecords.com%7C411aa32d6b1c4f64b0fe08d8b1e9861d%7C8367939002ec4ba1ad3d69da3fdd637e%7C0%7C0%7C637454963837194872%7CUnknown%7CTWFpbGZsb3d8eyJWIjoiMC4wLjAwMDAiLCJQIjoiV2luMzIiLCJBTiI6Ik1haWwiLCJXVCI6Mn0%3D%7C1000&amp;sdata=SiQc2Zpqw0otoIiIhICVi7FlfmFdZtTKMDRBCd%2Fej5k%3D&amp;reserved=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store.neilyoungarchives.com/" TargetMode="External"/><Relationship Id="rId4" Type="http://schemas.openxmlformats.org/officeDocument/2006/relationships/numbering" Target="numbering.xml"/><Relationship Id="rId9" Type="http://schemas.openxmlformats.org/officeDocument/2006/relationships/hyperlink" Target="https://NeilYoung.lnk.to/CountryHomeLive" TargetMode="External"/><Relationship Id="rId14" Type="http://schemas.openxmlformats.org/officeDocument/2006/relationships/hyperlink" Target="https://youtu.be/eVE7MYBrroQ" TargetMode="External"/><Relationship Id="rId22" Type="http://schemas.openxmlformats.org/officeDocument/2006/relationships/hyperlink" Target="https://nam04.safelinks.protection.outlook.com/?url=https%3A%2F%2Fneilyoungarchives.com%2F&amp;data=04%7C01%7CRick.Gershon%40warnerrecords.com%7C411aa32d6b1c4f64b0fe08d8b1e9861d%7C8367939002ec4ba1ad3d69da3fdd637e%7C0%7C0%7C637454963837194872%7CUnknown%7CTWFpbGZsb3d8eyJWIjoiMC4wLjAwMDAiLCJQIjoiV2luMzIiLCJBTiI6Ik1haWwiLCJXVCI6Mn0%3D%7C1000&amp;sdata=SiQc2Zpqw0otoIiIhICVi7FlfmFdZtTKMDRBCd%2Fej5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26FFEB54A744E9D53A56240A4159D" ma:contentTypeVersion="10" ma:contentTypeDescription="Create a new document." ma:contentTypeScope="" ma:versionID="cdd8637d91c7396568f27104b1fa3684">
  <xsd:schema xmlns:xsd="http://www.w3.org/2001/XMLSchema" xmlns:xs="http://www.w3.org/2001/XMLSchema" xmlns:p="http://schemas.microsoft.com/office/2006/metadata/properties" xmlns:ns3="be085a12-7ddb-4ba7-8142-eac79c254d2e" targetNamespace="http://schemas.microsoft.com/office/2006/metadata/properties" ma:root="true" ma:fieldsID="864d55b5216a5d9fa7874e883f0923de" ns3:_="">
    <xsd:import namespace="be085a12-7ddb-4ba7-8142-eac79c254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85a12-7ddb-4ba7-8142-eac79c254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177A4-AF29-406C-A3D4-C562910FB052}">
  <ds:schemaRefs>
    <ds:schemaRef ds:uri="http://schemas.microsoft.com/sharepoint/v3/contenttype/forms"/>
  </ds:schemaRefs>
</ds:datastoreItem>
</file>

<file path=customXml/itemProps2.xml><?xml version="1.0" encoding="utf-8"?>
<ds:datastoreItem xmlns:ds="http://schemas.openxmlformats.org/officeDocument/2006/customXml" ds:itemID="{B2A28C76-C107-4160-8A12-750C6306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85a12-7ddb-4ba7-8142-eac79c254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ABF2-9C73-4155-9F8B-79527F65D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Gershon</dc:creator>
  <cp:lastModifiedBy>Flores, Breanne</cp:lastModifiedBy>
  <cp:revision>9</cp:revision>
  <dcterms:created xsi:type="dcterms:W3CDTF">2021-01-14T18:09:00Z</dcterms:created>
  <dcterms:modified xsi:type="dcterms:W3CDTF">2021-01-14T18:29:00Z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0x010100BEB26FFEB54A744E9D53A56240A4159D</vt:lpwstr>
  </property>
</Properties>
</file>