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805A2" w14:textId="2163F98C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"/var/folders/77/lz0mxhq11k3cll3fvsc5yzz00000gp/T/com.microsoft.Word/WebArchiveCopyPasteTempFiles/cidimage001.jpg@01D66736.774C1CA0"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EEC7DE" wp14:editId="1F97E61F">
            <wp:extent cx="3975100" cy="673100"/>
            <wp:effectExtent l="0" t="0" r="0" b="0"/>
            <wp:docPr id="9" name="Picture 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563CE759" w14:textId="77777777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t> </w:t>
      </w:r>
    </w:p>
    <w:p w14:paraId="798436D1" w14:textId="3477D9FE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July 31, 2020</w:t>
      </w:r>
      <w:bookmarkStart w:id="0" w:name="_GoBack"/>
      <w:bookmarkEnd w:id="0"/>
    </w:p>
    <w:p w14:paraId="6037E8EF" w14:textId="77777777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t> </w:t>
      </w:r>
    </w:p>
    <w:p w14:paraId="5BF00026" w14:textId="77777777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nylon.com/entertainment/premiere-black-noise-bbymutha-mutha-magick&#10;&#10;Click to follow link." w:history="1">
        <w:r w:rsidRPr="00C00170">
          <w:rPr>
            <w:rFonts w:ascii="Calibri" w:eastAsia="Times New Roman" w:hAnsi="Calibri" w:cs="Calibri"/>
            <w:color w:val="0563C1"/>
            <w:u w:val="single"/>
          </w:rPr>
          <w:t>https://www.nylon.com/entertainment/premiere-black-noise-bbymutha-mutha-magick</w:t>
        </w:r>
      </w:hyperlink>
    </w:p>
    <w:p w14:paraId="21429E27" w14:textId="77777777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t> </w:t>
      </w:r>
    </w:p>
    <w:p w14:paraId="13BA0AAC" w14:textId="3AF6A99F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0767E64" wp14:editId="1EFBBFB8">
            <wp:extent cx="5943600" cy="3594100"/>
            <wp:effectExtent l="0" t="0" r="0" b="0"/>
            <wp:docPr id="8" name="Picture 8" descr="A screen sho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screen shot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63382D6B" w14:textId="2ABA9F3D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6CDBADFF" wp14:editId="19CB63A6">
            <wp:extent cx="5943600" cy="2442845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7D333FE7" w14:textId="3C298BF3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2AF1083" wp14:editId="44BDB084">
            <wp:extent cx="5943600" cy="2526030"/>
            <wp:effectExtent l="0" t="0" r="0" b="127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32277F8C" w14:textId="33C789D0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195B9D" wp14:editId="638D0361">
            <wp:extent cx="5943600" cy="3400425"/>
            <wp:effectExtent l="0" t="0" r="0" b="3175"/>
            <wp:docPr id="5" name="Picture 5" descr="A picture containing holding, person, colorful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 picture containing holding, person, colorful,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3054F6CD" w14:textId="75AD3FD9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4DC70B3" wp14:editId="771B843E">
            <wp:extent cx="5943600" cy="5826125"/>
            <wp:effectExtent l="0" t="0" r="0" b="3175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468CE140" w14:textId="71F1E693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7DC54A0" wp14:editId="44EA775C">
            <wp:extent cx="5943600" cy="4144645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25AA38BB" w14:textId="1F4FEA85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"/var/folders/77/lz0mxhq11k3cll3fvsc5yzz00000gp/T/com.microsoft.Word/WebArchiveCopyPasteTempFiles/cidimage008.png@01D66736.774C1CA0"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AA7508C" wp14:editId="4EDD6A9D">
            <wp:extent cx="3648075" cy="8229600"/>
            <wp:effectExtent l="0" t="0" r="0" b="0"/>
            <wp:docPr id="2" name="Picture 2" descr="A picture containing bird, tree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picture containing bird, tree,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0E4F27AB" w14:textId="790E5A45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00170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"/var/folders/77/lz0mxhq11k3cll3fvsc5yzz00000gp/T/com.microsoft.Word/WebArchiveCopyPasteTempFiles/cidimage009.png@01D66736.774C1CA0" \* MERGEFORMATINET </w:instrText>
      </w:r>
      <w:r w:rsidRPr="00C00170">
        <w:rPr>
          <w:rFonts w:ascii="Calibri" w:eastAsia="Times New Roman" w:hAnsi="Calibri" w:cs="Calibri"/>
          <w:color w:val="000000"/>
        </w:rPr>
        <w:fldChar w:fldCharType="separate"/>
      </w:r>
      <w:r w:rsidRPr="00C00170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FC9DD35" wp14:editId="409A4323">
            <wp:extent cx="3683000" cy="2235200"/>
            <wp:effectExtent l="0" t="0" r="0" b="0"/>
            <wp:docPr id="1" name="Picture 1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close up of a 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0170">
        <w:rPr>
          <w:rFonts w:ascii="Calibri" w:eastAsia="Times New Roman" w:hAnsi="Calibri" w:cs="Calibri"/>
          <w:color w:val="000000"/>
        </w:rPr>
        <w:fldChar w:fldCharType="end"/>
      </w:r>
    </w:p>
    <w:p w14:paraId="0DB17469" w14:textId="77777777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t> </w:t>
      </w:r>
    </w:p>
    <w:p w14:paraId="6BCB96D7" w14:textId="77777777" w:rsidR="00C00170" w:rsidRPr="00C00170" w:rsidRDefault="00C00170" w:rsidP="00C00170">
      <w:pPr>
        <w:jc w:val="center"/>
        <w:rPr>
          <w:rFonts w:ascii="Calibri" w:eastAsia="Times New Roman" w:hAnsi="Calibri" w:cs="Calibri"/>
          <w:color w:val="000000"/>
        </w:rPr>
      </w:pPr>
      <w:r w:rsidRPr="00C00170">
        <w:rPr>
          <w:rFonts w:ascii="Calibri" w:eastAsia="Times New Roman" w:hAnsi="Calibri" w:cs="Calibri"/>
          <w:color w:val="000000"/>
        </w:rPr>
        <w:t> </w:t>
      </w:r>
    </w:p>
    <w:p w14:paraId="4A652776" w14:textId="77777777" w:rsidR="00CE6815" w:rsidRDefault="00C00170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70"/>
    <w:rsid w:val="00005046"/>
    <w:rsid w:val="0048027C"/>
    <w:rsid w:val="00BD4EA9"/>
    <w:rsid w:val="00C00170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0DAABF"/>
  <w15:chartTrackingRefBased/>
  <w15:docId w15:val="{C1EC9E4B-ADDE-6049-B6EC-CF418D003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001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27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nylon.com%2Fentertainment%2Fpremiere-black-noise-bbymutha-mutha-magick&amp;data=02%7C01%7CSamantha.Lorenzo%40warnerrecords.com%7C00b75fc0f46b455a656508d835886fa7%7C8367939002ec4ba1ad3d69da3fdd637e%7C0%7C0%7C637318207512993223&amp;sdata=yDkvD9EJwpA%2F7nuwMYOF461w9esai0nEbxFhFpnRiI0%3D&amp;reserved=0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321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2020-07-31T19:33:00Z</dcterms:created>
  <dcterms:modified xsi:type="dcterms:W3CDTF">2020-07-31T19:34:00Z</dcterms:modified>
</cp:coreProperties>
</file>