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613C" w:rsidRPr="0020613C" w:rsidRDefault="0020613C" w:rsidP="0020613C">
      <w:pPr>
        <w:jc w:val="center"/>
        <w:rPr>
          <w:rFonts w:ascii="Times New Roman" w:eastAsia="Times New Roman" w:hAnsi="Times New Roman" w:cs="Times New Roman"/>
        </w:rPr>
      </w:pPr>
      <w:r w:rsidRPr="0020613C">
        <w:rPr>
          <w:rFonts w:ascii="Arial" w:eastAsia="Times New Roman" w:hAnsi="Arial" w:cs="Arial"/>
          <w:color w:val="000000"/>
          <w:sz w:val="22"/>
          <w:szCs w:val="22"/>
        </w:rPr>
        <w:fldChar w:fldCharType="begin"/>
      </w:r>
      <w:r w:rsidRPr="0020613C">
        <w:rPr>
          <w:rFonts w:ascii="Arial" w:eastAsia="Times New Roman" w:hAnsi="Arial" w:cs="Arial"/>
          <w:color w:val="000000"/>
          <w:sz w:val="22"/>
          <w:szCs w:val="22"/>
        </w:rPr>
        <w:instrText xml:space="preserve"> INCLUDEPICTURE "https://lh6.googleusercontent.com/1Fxya57erFxLtEYnSmXrrNm9LDjCBBiBAMf9alp9Ci8InM7_5SPC-wTgVijtrIALLC9VzgO6XTt361drFYiWrJMN8uL-2OCc_fmgrorIApBHKUyA_F_rzLP1yjJ7DtvO_zpC3_av" \* MERGEFORMATINET </w:instrText>
      </w:r>
      <w:r w:rsidRPr="0020613C">
        <w:rPr>
          <w:rFonts w:ascii="Arial" w:eastAsia="Times New Roman" w:hAnsi="Arial" w:cs="Arial"/>
          <w:color w:val="000000"/>
          <w:sz w:val="22"/>
          <w:szCs w:val="22"/>
        </w:rPr>
        <w:fldChar w:fldCharType="separate"/>
      </w:r>
      <w:r w:rsidRPr="0020613C">
        <w:rPr>
          <w:rFonts w:ascii="Arial" w:eastAsia="Times New Roman" w:hAnsi="Arial" w:cs="Arial"/>
          <w:noProof/>
          <w:color w:val="000000"/>
          <w:sz w:val="22"/>
          <w:szCs w:val="22"/>
        </w:rPr>
        <w:drawing>
          <wp:inline distT="0" distB="0" distL="0" distR="0">
            <wp:extent cx="4229100" cy="825500"/>
            <wp:effectExtent l="0" t="0" r="0" b="0"/>
            <wp:docPr id="3" name="Picture 3" descr="https://lh6.googleusercontent.com/1Fxya57erFxLtEYnSmXrrNm9LDjCBBiBAMf9alp9Ci8InM7_5SPC-wTgVijtrIALLC9VzgO6XTt361drFYiWrJMN8uL-2OCc_fmgrorIApBHKUyA_F_rzLP1yjJ7DtvO_zpC3_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1Fxya57erFxLtEYnSmXrrNm9LDjCBBiBAMf9alp9Ci8InM7_5SPC-wTgVijtrIALLC9VzgO6XTt361drFYiWrJMN8uL-2OCc_fmgrorIApBHKUyA_F_rzLP1yjJ7DtvO_zpC3_av"/>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29100" cy="825500"/>
                    </a:xfrm>
                    <a:prstGeom prst="rect">
                      <a:avLst/>
                    </a:prstGeom>
                    <a:noFill/>
                    <a:ln>
                      <a:noFill/>
                    </a:ln>
                  </pic:spPr>
                </pic:pic>
              </a:graphicData>
            </a:graphic>
          </wp:inline>
        </w:drawing>
      </w:r>
      <w:r w:rsidRPr="0020613C">
        <w:rPr>
          <w:rFonts w:ascii="Arial" w:eastAsia="Times New Roman" w:hAnsi="Arial" w:cs="Arial"/>
          <w:color w:val="000000"/>
          <w:sz w:val="22"/>
          <w:szCs w:val="22"/>
        </w:rPr>
        <w:fldChar w:fldCharType="end"/>
      </w:r>
    </w:p>
    <w:p w:rsidR="0020613C" w:rsidRPr="0020613C" w:rsidRDefault="0020613C" w:rsidP="0020613C">
      <w:pPr>
        <w:rPr>
          <w:rFonts w:ascii="Times New Roman" w:eastAsia="Times New Roman" w:hAnsi="Times New Roman" w:cs="Times New Roman"/>
        </w:rPr>
      </w:pPr>
    </w:p>
    <w:p w:rsidR="0020613C" w:rsidRPr="0020613C" w:rsidRDefault="0020613C" w:rsidP="0020613C">
      <w:pPr>
        <w:jc w:val="center"/>
        <w:rPr>
          <w:rFonts w:ascii="Times New Roman" w:eastAsia="Times New Roman" w:hAnsi="Times New Roman" w:cs="Times New Roman"/>
        </w:rPr>
      </w:pPr>
      <w:r w:rsidRPr="0020613C">
        <w:rPr>
          <w:rFonts w:ascii="Merriweather" w:eastAsia="Times New Roman" w:hAnsi="Merriweather" w:cs="Times New Roman"/>
          <w:b/>
          <w:bCs/>
          <w:color w:val="000000"/>
          <w:sz w:val="20"/>
          <w:szCs w:val="20"/>
        </w:rPr>
        <w:t xml:space="preserve">YFN </w:t>
      </w:r>
      <w:proofErr w:type="spellStart"/>
      <w:r w:rsidRPr="0020613C">
        <w:rPr>
          <w:rFonts w:ascii="Merriweather" w:eastAsia="Times New Roman" w:hAnsi="Merriweather" w:cs="Times New Roman"/>
          <w:b/>
          <w:bCs/>
          <w:color w:val="000000"/>
          <w:sz w:val="20"/>
          <w:szCs w:val="20"/>
        </w:rPr>
        <w:t>Lucci’s</w:t>
      </w:r>
      <w:proofErr w:type="spellEnd"/>
      <w:r w:rsidRPr="0020613C">
        <w:rPr>
          <w:rFonts w:ascii="Merriweather" w:eastAsia="Times New Roman" w:hAnsi="Merriweather" w:cs="Times New Roman"/>
          <w:b/>
          <w:bCs/>
          <w:color w:val="000000"/>
          <w:sz w:val="20"/>
          <w:szCs w:val="20"/>
        </w:rPr>
        <w:t xml:space="preserve"> ‘</w:t>
      </w:r>
      <w:proofErr w:type="spellStart"/>
      <w:r w:rsidRPr="0020613C">
        <w:rPr>
          <w:rFonts w:ascii="Merriweather" w:eastAsia="Times New Roman" w:hAnsi="Merriweather" w:cs="Times New Roman"/>
          <w:b/>
          <w:bCs/>
          <w:color w:val="000000"/>
          <w:sz w:val="20"/>
          <w:szCs w:val="20"/>
        </w:rPr>
        <w:t>Everyday</w:t>
      </w:r>
      <w:proofErr w:type="spellEnd"/>
      <w:r w:rsidRPr="0020613C">
        <w:rPr>
          <w:rFonts w:ascii="Merriweather" w:eastAsia="Times New Roman" w:hAnsi="Merriweather" w:cs="Times New Roman"/>
          <w:b/>
          <w:bCs/>
          <w:color w:val="000000"/>
          <w:sz w:val="20"/>
          <w:szCs w:val="20"/>
        </w:rPr>
        <w:t xml:space="preserve"> We Lit’ Is a Summer Success Story</w:t>
      </w:r>
    </w:p>
    <w:p w:rsidR="0020613C" w:rsidRPr="0020613C" w:rsidRDefault="0020613C" w:rsidP="0020613C">
      <w:pPr>
        <w:rPr>
          <w:rFonts w:ascii="Times New Roman" w:eastAsia="Times New Roman" w:hAnsi="Times New Roman" w:cs="Times New Roman"/>
        </w:rPr>
      </w:pPr>
    </w:p>
    <w:p w:rsidR="0020613C" w:rsidRPr="0020613C" w:rsidRDefault="0020613C" w:rsidP="0020613C">
      <w:pPr>
        <w:jc w:val="center"/>
        <w:rPr>
          <w:rFonts w:ascii="Times New Roman" w:eastAsia="Times New Roman" w:hAnsi="Times New Roman" w:cs="Times New Roman"/>
        </w:rPr>
      </w:pPr>
      <w:r w:rsidRPr="0020613C">
        <w:rPr>
          <w:rFonts w:ascii="Merriweather" w:eastAsia="Times New Roman" w:hAnsi="Merriweather" w:cs="Times New Roman"/>
          <w:b/>
          <w:bCs/>
          <w:color w:val="FF0000"/>
          <w:sz w:val="20"/>
          <w:szCs w:val="20"/>
        </w:rPr>
        <w:t xml:space="preserve">August 8, 2017 </w:t>
      </w:r>
    </w:p>
    <w:p w:rsidR="0020613C" w:rsidRPr="0020613C" w:rsidRDefault="0020613C" w:rsidP="0020613C">
      <w:pPr>
        <w:rPr>
          <w:rFonts w:ascii="Times New Roman" w:eastAsia="Times New Roman" w:hAnsi="Times New Roman" w:cs="Times New Roman"/>
        </w:rPr>
      </w:pPr>
    </w:p>
    <w:p w:rsidR="0020613C" w:rsidRPr="0020613C" w:rsidRDefault="0020613C" w:rsidP="0020613C">
      <w:pPr>
        <w:jc w:val="center"/>
        <w:rPr>
          <w:rFonts w:ascii="Times New Roman" w:eastAsia="Times New Roman" w:hAnsi="Times New Roman" w:cs="Times New Roman"/>
        </w:rPr>
      </w:pPr>
      <w:r w:rsidRPr="0020613C">
        <w:rPr>
          <w:rFonts w:ascii="Merriweather" w:eastAsia="Times New Roman" w:hAnsi="Merriweather" w:cs="Times New Roman"/>
          <w:b/>
          <w:bCs/>
          <w:color w:val="000000"/>
          <w:sz w:val="20"/>
          <w:szCs w:val="20"/>
        </w:rPr>
        <w:t xml:space="preserve">Read more here: </w:t>
      </w:r>
      <w:hyperlink r:id="rId5" w:history="1">
        <w:r w:rsidRPr="0020613C">
          <w:rPr>
            <w:rFonts w:ascii="Merriweather" w:eastAsia="Times New Roman" w:hAnsi="Merriweather" w:cs="Times New Roman"/>
            <w:b/>
            <w:bCs/>
            <w:color w:val="1155CC"/>
            <w:sz w:val="20"/>
            <w:szCs w:val="20"/>
            <w:u w:val="single"/>
          </w:rPr>
          <w:t>https://www.rollingstone.com/music/music-features/yfn-luccis-everyday-we-lit-is-a-summer-success-story-195057/</w:t>
        </w:r>
      </w:hyperlink>
    </w:p>
    <w:p w:rsidR="0020613C" w:rsidRPr="0020613C" w:rsidRDefault="0020613C" w:rsidP="0020613C">
      <w:pPr>
        <w:rPr>
          <w:rFonts w:ascii="Times New Roman" w:eastAsia="Times New Roman" w:hAnsi="Times New Roman" w:cs="Times New Roman"/>
        </w:rPr>
      </w:pPr>
    </w:p>
    <w:p w:rsidR="0020613C" w:rsidRPr="0020613C" w:rsidRDefault="0020613C" w:rsidP="0020613C">
      <w:pPr>
        <w:rPr>
          <w:rFonts w:ascii="Times New Roman" w:eastAsia="Times New Roman" w:hAnsi="Times New Roman" w:cs="Times New Roman"/>
        </w:rPr>
      </w:pPr>
      <w:r w:rsidRPr="0020613C">
        <w:rPr>
          <w:rFonts w:ascii="Arial" w:eastAsia="Times New Roman" w:hAnsi="Arial" w:cs="Arial"/>
          <w:color w:val="000000"/>
          <w:sz w:val="22"/>
          <w:szCs w:val="22"/>
        </w:rPr>
        <w:lastRenderedPageBreak/>
        <w:t xml:space="preserve">                                   </w:t>
      </w:r>
      <w:r w:rsidRPr="0020613C">
        <w:rPr>
          <w:rFonts w:ascii="Arial" w:eastAsia="Times New Roman" w:hAnsi="Arial" w:cs="Arial"/>
          <w:color w:val="000000"/>
          <w:sz w:val="22"/>
          <w:szCs w:val="22"/>
        </w:rPr>
        <w:fldChar w:fldCharType="begin"/>
      </w:r>
      <w:r w:rsidRPr="0020613C">
        <w:rPr>
          <w:rFonts w:ascii="Arial" w:eastAsia="Times New Roman" w:hAnsi="Arial" w:cs="Arial"/>
          <w:color w:val="000000"/>
          <w:sz w:val="22"/>
          <w:szCs w:val="22"/>
        </w:rPr>
        <w:instrText xml:space="preserve"> INCLUDEPICTURE "https://lh3.googleusercontent.com/vlzJVd7_xz3jqIoADhihPHBhvAh0MojYlRKElbz4TImL7tSV0nB1BvoCbUt0CDJZN_gylI6ECXKTadJOHDbBcgA2vW2sQzMQP8iXmhDPW3i8tgu6gYh8EP5ALSjiND8BKxHc9Cnu" \* MERGEFORMATINET </w:instrText>
      </w:r>
      <w:r w:rsidRPr="0020613C">
        <w:rPr>
          <w:rFonts w:ascii="Arial" w:eastAsia="Times New Roman" w:hAnsi="Arial" w:cs="Arial"/>
          <w:color w:val="000000"/>
          <w:sz w:val="22"/>
          <w:szCs w:val="22"/>
        </w:rPr>
        <w:fldChar w:fldCharType="separate"/>
      </w:r>
      <w:r w:rsidRPr="0020613C">
        <w:rPr>
          <w:rFonts w:ascii="Arial" w:eastAsia="Times New Roman" w:hAnsi="Arial" w:cs="Arial"/>
          <w:noProof/>
          <w:color w:val="000000"/>
          <w:sz w:val="22"/>
          <w:szCs w:val="22"/>
        </w:rPr>
        <w:drawing>
          <wp:inline distT="0" distB="0" distL="0" distR="0">
            <wp:extent cx="5943600" cy="6929755"/>
            <wp:effectExtent l="0" t="0" r="0" b="4445"/>
            <wp:docPr id="2" name="Picture 2" descr="https://lh3.googleusercontent.com/vlzJVd7_xz3jqIoADhihPHBhvAh0MojYlRKElbz4TImL7tSV0nB1BvoCbUt0CDJZN_gylI6ECXKTadJOHDbBcgA2vW2sQzMQP8iXmhDPW3i8tgu6gYh8EP5ALSjiND8BKxHc9C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vlzJVd7_xz3jqIoADhihPHBhvAh0MojYlRKElbz4TImL7tSV0nB1BvoCbUt0CDJZN_gylI6ECXKTadJOHDbBcgA2vW2sQzMQP8iXmhDPW3i8tgu6gYh8EP5ALSjiND8BKxHc9Cn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929755"/>
                    </a:xfrm>
                    <a:prstGeom prst="rect">
                      <a:avLst/>
                    </a:prstGeom>
                    <a:noFill/>
                    <a:ln>
                      <a:noFill/>
                    </a:ln>
                  </pic:spPr>
                </pic:pic>
              </a:graphicData>
            </a:graphic>
          </wp:inline>
        </w:drawing>
      </w:r>
      <w:r w:rsidRPr="0020613C">
        <w:rPr>
          <w:rFonts w:ascii="Arial" w:eastAsia="Times New Roman" w:hAnsi="Arial" w:cs="Arial"/>
          <w:color w:val="000000"/>
          <w:sz w:val="22"/>
          <w:szCs w:val="22"/>
        </w:rPr>
        <w:fldChar w:fldCharType="end"/>
      </w:r>
    </w:p>
    <w:p w:rsidR="0020613C" w:rsidRPr="0020613C" w:rsidRDefault="0020613C" w:rsidP="0020613C">
      <w:pPr>
        <w:rPr>
          <w:rFonts w:ascii="Times New Roman" w:eastAsia="Times New Roman" w:hAnsi="Times New Roman" w:cs="Times New Roman"/>
        </w:rPr>
      </w:pPr>
    </w:p>
    <w:p w:rsidR="0020613C" w:rsidRPr="0020613C" w:rsidRDefault="0020613C" w:rsidP="0020613C">
      <w:pPr>
        <w:ind w:left="720"/>
        <w:rPr>
          <w:rFonts w:ascii="Times New Roman" w:eastAsia="Times New Roman" w:hAnsi="Times New Roman" w:cs="Times New Roman"/>
        </w:rPr>
      </w:pPr>
      <w:r w:rsidRPr="0020613C">
        <w:rPr>
          <w:rFonts w:ascii="Georgia" w:eastAsia="Times New Roman" w:hAnsi="Georgia" w:cs="Times New Roman"/>
          <w:color w:val="000000"/>
          <w:sz w:val="22"/>
          <w:szCs w:val="22"/>
        </w:rPr>
        <w:t>The jubilant song is a hit for the Atlanta rapper and Think It’s a Game Records.</w:t>
      </w:r>
    </w:p>
    <w:p w:rsidR="0020613C" w:rsidRPr="0020613C" w:rsidRDefault="0020613C" w:rsidP="0020613C">
      <w:pPr>
        <w:spacing w:after="240"/>
        <w:rPr>
          <w:rFonts w:ascii="Times New Roman" w:eastAsia="Times New Roman" w:hAnsi="Times New Roman" w:cs="Times New Roman"/>
        </w:rPr>
      </w:pPr>
      <w:r w:rsidRPr="0020613C">
        <w:rPr>
          <w:rFonts w:ascii="Times New Roman" w:eastAsia="Times New Roman" w:hAnsi="Times New Roman" w:cs="Times New Roman"/>
        </w:rPr>
        <w:br/>
      </w:r>
      <w:r w:rsidRPr="0020613C">
        <w:rPr>
          <w:rFonts w:ascii="Times New Roman" w:eastAsia="Times New Roman" w:hAnsi="Times New Roman" w:cs="Times New Roman"/>
        </w:rPr>
        <w:br/>
      </w:r>
    </w:p>
    <w:p w:rsidR="0020613C" w:rsidRPr="0020613C" w:rsidRDefault="0020613C" w:rsidP="0020613C">
      <w:pPr>
        <w:ind w:left="720"/>
        <w:rPr>
          <w:rFonts w:ascii="Times New Roman" w:eastAsia="Times New Roman" w:hAnsi="Times New Roman" w:cs="Times New Roman"/>
        </w:rPr>
      </w:pPr>
      <w:r w:rsidRPr="0020613C">
        <w:rPr>
          <w:rFonts w:ascii="Georgia" w:eastAsia="Times New Roman" w:hAnsi="Georgia" w:cs="Times New Roman"/>
          <w:color w:val="000000"/>
          <w:sz w:val="22"/>
          <w:szCs w:val="22"/>
        </w:rPr>
        <w:lastRenderedPageBreak/>
        <w:t xml:space="preserve">By most measures, the Song of the Summer title is all sewn up, but don’t tell that to Girvan “Fly” Henry, the man in charge of Atlanta-based hip-hop label Think It’s a Game Records. </w:t>
      </w:r>
      <w:r w:rsidRPr="0020613C">
        <w:rPr>
          <w:rFonts w:ascii="Georgia" w:eastAsia="Times New Roman" w:hAnsi="Georgia" w:cs="Times New Roman"/>
          <w:color w:val="000000"/>
          <w:sz w:val="22"/>
          <w:szCs w:val="22"/>
        </w:rPr>
        <w:br/>
      </w:r>
      <w:r w:rsidRPr="0020613C">
        <w:rPr>
          <w:rFonts w:ascii="Georgia" w:eastAsia="Times New Roman" w:hAnsi="Georgia" w:cs="Times New Roman"/>
          <w:color w:val="000000"/>
          <w:sz w:val="22"/>
          <w:szCs w:val="22"/>
        </w:rPr>
        <w:br/>
        <w:t>“‘</w:t>
      </w:r>
      <w:proofErr w:type="spellStart"/>
      <w:r w:rsidRPr="0020613C">
        <w:rPr>
          <w:rFonts w:ascii="Georgia" w:eastAsia="Times New Roman" w:hAnsi="Georgia" w:cs="Times New Roman"/>
          <w:color w:val="000000"/>
          <w:sz w:val="22"/>
          <w:szCs w:val="22"/>
        </w:rPr>
        <w:t>Everyday</w:t>
      </w:r>
      <w:proofErr w:type="spellEnd"/>
      <w:r w:rsidRPr="0020613C">
        <w:rPr>
          <w:rFonts w:ascii="Georgia" w:eastAsia="Times New Roman" w:hAnsi="Georgia" w:cs="Times New Roman"/>
          <w:color w:val="000000"/>
          <w:sz w:val="22"/>
          <w:szCs w:val="22"/>
        </w:rPr>
        <w:t xml:space="preserve"> We Lit’ is the 2017 summer anthem,” he declares. </w:t>
      </w:r>
      <w:r w:rsidRPr="0020613C">
        <w:rPr>
          <w:rFonts w:ascii="Georgia" w:eastAsia="Times New Roman" w:hAnsi="Georgia" w:cs="Times New Roman"/>
          <w:color w:val="000000"/>
          <w:sz w:val="22"/>
          <w:szCs w:val="22"/>
        </w:rPr>
        <w:br/>
      </w:r>
      <w:r w:rsidRPr="0020613C">
        <w:rPr>
          <w:rFonts w:ascii="Georgia" w:eastAsia="Times New Roman" w:hAnsi="Georgia" w:cs="Times New Roman"/>
          <w:color w:val="000000"/>
          <w:sz w:val="22"/>
          <w:szCs w:val="22"/>
        </w:rPr>
        <w:br/>
        <w:t xml:space="preserve">He’s referring to YFN </w:t>
      </w:r>
      <w:proofErr w:type="spellStart"/>
      <w:r w:rsidRPr="0020613C">
        <w:rPr>
          <w:rFonts w:ascii="Georgia" w:eastAsia="Times New Roman" w:hAnsi="Georgia" w:cs="Times New Roman"/>
          <w:color w:val="000000"/>
          <w:sz w:val="22"/>
          <w:szCs w:val="22"/>
        </w:rPr>
        <w:t>Lucci’s</w:t>
      </w:r>
      <w:proofErr w:type="spellEnd"/>
      <w:r w:rsidRPr="0020613C">
        <w:rPr>
          <w:rFonts w:ascii="Georgia" w:eastAsia="Times New Roman" w:hAnsi="Georgia" w:cs="Times New Roman"/>
          <w:color w:val="000000"/>
          <w:sz w:val="22"/>
          <w:szCs w:val="22"/>
        </w:rPr>
        <w:t xml:space="preserve"> single with </w:t>
      </w:r>
      <w:proofErr w:type="spellStart"/>
      <w:r w:rsidRPr="0020613C">
        <w:rPr>
          <w:rFonts w:ascii="Georgia" w:eastAsia="Times New Roman" w:hAnsi="Georgia" w:cs="Times New Roman"/>
          <w:color w:val="000000"/>
          <w:sz w:val="22"/>
          <w:szCs w:val="22"/>
        </w:rPr>
        <w:t>PnB</w:t>
      </w:r>
      <w:proofErr w:type="spellEnd"/>
      <w:r w:rsidRPr="0020613C">
        <w:rPr>
          <w:rFonts w:ascii="Georgia" w:eastAsia="Times New Roman" w:hAnsi="Georgia" w:cs="Times New Roman"/>
          <w:color w:val="000000"/>
          <w:sz w:val="22"/>
          <w:szCs w:val="22"/>
        </w:rPr>
        <w:t xml:space="preserve"> Rock, which, as of this writing, has spent eight weeks in the lower reaches of the Top 40. </w:t>
      </w:r>
      <w:r w:rsidRPr="0020613C">
        <w:rPr>
          <w:rFonts w:ascii="Georgia" w:eastAsia="Times New Roman" w:hAnsi="Georgia" w:cs="Times New Roman"/>
          <w:color w:val="000000"/>
          <w:sz w:val="22"/>
          <w:szCs w:val="22"/>
        </w:rPr>
        <w:br/>
      </w:r>
      <w:r w:rsidRPr="0020613C">
        <w:rPr>
          <w:rFonts w:ascii="Georgia" w:eastAsia="Times New Roman" w:hAnsi="Georgia" w:cs="Times New Roman"/>
          <w:color w:val="000000"/>
          <w:sz w:val="22"/>
          <w:szCs w:val="22"/>
        </w:rPr>
        <w:br/>
        <w:t>“</w:t>
      </w:r>
      <w:proofErr w:type="spellStart"/>
      <w:r w:rsidRPr="0020613C">
        <w:rPr>
          <w:rFonts w:ascii="Georgia" w:eastAsia="Times New Roman" w:hAnsi="Georgia" w:cs="Times New Roman"/>
          <w:color w:val="000000"/>
          <w:sz w:val="22"/>
          <w:szCs w:val="22"/>
        </w:rPr>
        <w:t>Everyday</w:t>
      </w:r>
      <w:proofErr w:type="spellEnd"/>
      <w:r w:rsidRPr="0020613C">
        <w:rPr>
          <w:rFonts w:ascii="Georgia" w:eastAsia="Times New Roman" w:hAnsi="Georgia" w:cs="Times New Roman"/>
          <w:color w:val="000000"/>
          <w:sz w:val="22"/>
          <w:szCs w:val="22"/>
        </w:rPr>
        <w:t xml:space="preserve"> We Lit” marks </w:t>
      </w:r>
      <w:proofErr w:type="spellStart"/>
      <w:r w:rsidRPr="0020613C">
        <w:rPr>
          <w:rFonts w:ascii="Georgia" w:eastAsia="Times New Roman" w:hAnsi="Georgia" w:cs="Times New Roman"/>
          <w:color w:val="000000"/>
          <w:sz w:val="22"/>
          <w:szCs w:val="22"/>
        </w:rPr>
        <w:t>Lucci’s</w:t>
      </w:r>
      <w:proofErr w:type="spellEnd"/>
      <w:r w:rsidRPr="0020613C">
        <w:rPr>
          <w:rFonts w:ascii="Georgia" w:eastAsia="Times New Roman" w:hAnsi="Georgia" w:cs="Times New Roman"/>
          <w:color w:val="000000"/>
          <w:sz w:val="22"/>
          <w:szCs w:val="22"/>
        </w:rPr>
        <w:t xml:space="preserve"> second consecutive summer hit, following last year’s “Key to the Streets,” a collaboration with Migos and Trouble. Impressively, it’s also the third straight warm-weather smash for Think It’s a Game: Rich Homie Quan’s “Flex” was popular in the summer of 2015.</w:t>
      </w:r>
    </w:p>
    <w:p w:rsidR="0020613C" w:rsidRPr="0020613C" w:rsidRDefault="0020613C" w:rsidP="0020613C">
      <w:pPr>
        <w:rPr>
          <w:rFonts w:ascii="Times New Roman" w:eastAsia="Times New Roman" w:hAnsi="Times New Roman" w:cs="Times New Roman"/>
        </w:rPr>
      </w:pPr>
    </w:p>
    <w:p w:rsidR="0020613C" w:rsidRPr="0020613C" w:rsidRDefault="0020613C" w:rsidP="0020613C">
      <w:pPr>
        <w:ind w:left="720"/>
        <w:rPr>
          <w:rFonts w:ascii="Times New Roman" w:eastAsia="Times New Roman" w:hAnsi="Times New Roman" w:cs="Times New Roman"/>
        </w:rPr>
      </w:pPr>
      <w:r w:rsidRPr="0020613C">
        <w:rPr>
          <w:rFonts w:ascii="Georgia" w:eastAsia="Times New Roman" w:hAnsi="Georgia" w:cs="Times New Roman"/>
          <w:color w:val="000000"/>
          <w:sz w:val="22"/>
          <w:szCs w:val="22"/>
        </w:rPr>
        <w:t xml:space="preserve">“We </w:t>
      </w:r>
      <w:proofErr w:type="gramStart"/>
      <w:r w:rsidRPr="0020613C">
        <w:rPr>
          <w:rFonts w:ascii="Georgia" w:eastAsia="Times New Roman" w:hAnsi="Georgia" w:cs="Times New Roman"/>
          <w:color w:val="000000"/>
          <w:sz w:val="22"/>
          <w:szCs w:val="22"/>
        </w:rPr>
        <w:t>bringing</w:t>
      </w:r>
      <w:proofErr w:type="gramEnd"/>
      <w:r w:rsidRPr="0020613C">
        <w:rPr>
          <w:rFonts w:ascii="Georgia" w:eastAsia="Times New Roman" w:hAnsi="Georgia" w:cs="Times New Roman"/>
          <w:color w:val="000000"/>
          <w:sz w:val="22"/>
          <w:szCs w:val="22"/>
        </w:rPr>
        <w:t xml:space="preserve"> a lot right now,” acknowledges </w:t>
      </w:r>
      <w:proofErr w:type="spellStart"/>
      <w:r w:rsidRPr="0020613C">
        <w:rPr>
          <w:rFonts w:ascii="Georgia" w:eastAsia="Times New Roman" w:hAnsi="Georgia" w:cs="Times New Roman"/>
          <w:color w:val="000000"/>
          <w:sz w:val="22"/>
          <w:szCs w:val="22"/>
        </w:rPr>
        <w:t>Lucci</w:t>
      </w:r>
      <w:proofErr w:type="spellEnd"/>
      <w:r w:rsidRPr="0020613C">
        <w:rPr>
          <w:rFonts w:ascii="Georgia" w:eastAsia="Times New Roman" w:hAnsi="Georgia" w:cs="Times New Roman"/>
          <w:color w:val="000000"/>
          <w:sz w:val="22"/>
          <w:szCs w:val="22"/>
        </w:rPr>
        <w:t xml:space="preserve">, yawning frequently over the phone after a long night in the studio. “We have a Number One hit. I’m one of the hottest artists in the game. We </w:t>
      </w:r>
      <w:proofErr w:type="spellStart"/>
      <w:r w:rsidRPr="0020613C">
        <w:rPr>
          <w:rFonts w:ascii="Georgia" w:eastAsia="Times New Roman" w:hAnsi="Georgia" w:cs="Times New Roman"/>
          <w:color w:val="000000"/>
          <w:sz w:val="22"/>
          <w:szCs w:val="22"/>
        </w:rPr>
        <w:t>bringin</w:t>
      </w:r>
      <w:proofErr w:type="spellEnd"/>
      <w:r w:rsidRPr="0020613C">
        <w:rPr>
          <w:rFonts w:ascii="Georgia" w:eastAsia="Times New Roman" w:hAnsi="Georgia" w:cs="Times New Roman"/>
          <w:color w:val="000000"/>
          <w:sz w:val="22"/>
          <w:szCs w:val="22"/>
        </w:rPr>
        <w:t xml:space="preserve">’ heat.” </w:t>
      </w:r>
      <w:r w:rsidRPr="0020613C">
        <w:rPr>
          <w:rFonts w:ascii="Georgia" w:eastAsia="Times New Roman" w:hAnsi="Georgia" w:cs="Times New Roman"/>
          <w:color w:val="000000"/>
          <w:sz w:val="22"/>
          <w:szCs w:val="22"/>
        </w:rPr>
        <w:br/>
      </w:r>
      <w:r w:rsidRPr="0020613C">
        <w:rPr>
          <w:rFonts w:ascii="Georgia" w:eastAsia="Times New Roman" w:hAnsi="Georgia" w:cs="Times New Roman"/>
          <w:color w:val="000000"/>
          <w:sz w:val="22"/>
          <w:szCs w:val="22"/>
        </w:rPr>
        <w:br/>
      </w:r>
      <w:proofErr w:type="spellStart"/>
      <w:r w:rsidRPr="0020613C">
        <w:rPr>
          <w:rFonts w:ascii="Georgia" w:eastAsia="Times New Roman" w:hAnsi="Georgia" w:cs="Times New Roman"/>
          <w:color w:val="000000"/>
          <w:sz w:val="22"/>
          <w:szCs w:val="22"/>
        </w:rPr>
        <w:t>Lucci’s</w:t>
      </w:r>
      <w:proofErr w:type="spellEnd"/>
      <w:r w:rsidRPr="0020613C">
        <w:rPr>
          <w:rFonts w:ascii="Georgia" w:eastAsia="Times New Roman" w:hAnsi="Georgia" w:cs="Times New Roman"/>
          <w:color w:val="000000"/>
          <w:sz w:val="22"/>
          <w:szCs w:val="22"/>
        </w:rPr>
        <w:t xml:space="preserve"> delivery blends blocky, terse phrasing with the melodic fluidity that’s as natural as breathing in his hometown of Atlanta. He started rapping when he was nine, and got serious when he met Johnny Cinco, another Atlanta MC now signed to 300 Entertainment, at age 17. </w:t>
      </w:r>
      <w:r w:rsidRPr="0020613C">
        <w:rPr>
          <w:rFonts w:ascii="Georgia" w:eastAsia="Times New Roman" w:hAnsi="Georgia" w:cs="Times New Roman"/>
          <w:color w:val="000000"/>
          <w:sz w:val="22"/>
          <w:szCs w:val="22"/>
        </w:rPr>
        <w:br/>
      </w:r>
      <w:r w:rsidRPr="0020613C">
        <w:rPr>
          <w:rFonts w:ascii="Georgia" w:eastAsia="Times New Roman" w:hAnsi="Georgia" w:cs="Times New Roman"/>
          <w:color w:val="000000"/>
          <w:sz w:val="22"/>
          <w:szCs w:val="22"/>
        </w:rPr>
        <w:br/>
        <w:t xml:space="preserve">“[Cinco] was already dropping mixtapes,” </w:t>
      </w:r>
      <w:proofErr w:type="spellStart"/>
      <w:r w:rsidRPr="0020613C">
        <w:rPr>
          <w:rFonts w:ascii="Georgia" w:eastAsia="Times New Roman" w:hAnsi="Georgia" w:cs="Times New Roman"/>
          <w:color w:val="000000"/>
          <w:sz w:val="22"/>
          <w:szCs w:val="22"/>
        </w:rPr>
        <w:t>Lucci</w:t>
      </w:r>
      <w:proofErr w:type="spellEnd"/>
      <w:r w:rsidRPr="0020613C">
        <w:rPr>
          <w:rFonts w:ascii="Georgia" w:eastAsia="Times New Roman" w:hAnsi="Georgia" w:cs="Times New Roman"/>
          <w:color w:val="000000"/>
          <w:sz w:val="22"/>
          <w:szCs w:val="22"/>
        </w:rPr>
        <w:t xml:space="preserve"> explains. “He knew a lot about the music game already. So he just had me there with him.”</w:t>
      </w:r>
      <w:r w:rsidRPr="0020613C">
        <w:rPr>
          <w:rFonts w:ascii="Georgia" w:eastAsia="Times New Roman" w:hAnsi="Georgia" w:cs="Times New Roman"/>
          <w:color w:val="000000"/>
          <w:sz w:val="22"/>
          <w:szCs w:val="22"/>
        </w:rPr>
        <w:br/>
      </w:r>
      <w:r w:rsidRPr="0020613C">
        <w:rPr>
          <w:rFonts w:ascii="Georgia" w:eastAsia="Times New Roman" w:hAnsi="Georgia" w:cs="Times New Roman"/>
          <w:color w:val="000000"/>
          <w:sz w:val="22"/>
          <w:szCs w:val="22"/>
        </w:rPr>
        <w:br/>
        <w:t xml:space="preserve"> </w:t>
      </w:r>
      <w:proofErr w:type="spellStart"/>
      <w:r w:rsidRPr="0020613C">
        <w:rPr>
          <w:rFonts w:ascii="Georgia" w:eastAsia="Times New Roman" w:hAnsi="Georgia" w:cs="Times New Roman"/>
          <w:color w:val="000000"/>
          <w:sz w:val="22"/>
          <w:szCs w:val="22"/>
        </w:rPr>
        <w:t>Lucci’s</w:t>
      </w:r>
      <w:proofErr w:type="spellEnd"/>
      <w:r w:rsidRPr="0020613C">
        <w:rPr>
          <w:rFonts w:ascii="Georgia" w:eastAsia="Times New Roman" w:hAnsi="Georgia" w:cs="Times New Roman"/>
          <w:color w:val="000000"/>
          <w:sz w:val="22"/>
          <w:szCs w:val="22"/>
        </w:rPr>
        <w:t xml:space="preserve"> first mixtape, Wish Me Well, came out in 2014: both the bleak, violent tales (“Traumatized”) and the odes to persistence (“Exactly How It Was”) were enveloped in the rapper’s glossy but melancholy tone.</w:t>
      </w:r>
    </w:p>
    <w:p w:rsidR="0020613C" w:rsidRPr="0020613C" w:rsidRDefault="0020613C" w:rsidP="0020613C">
      <w:pPr>
        <w:ind w:left="720"/>
        <w:rPr>
          <w:rFonts w:ascii="Times New Roman" w:eastAsia="Times New Roman" w:hAnsi="Times New Roman" w:cs="Times New Roman"/>
        </w:rPr>
      </w:pPr>
      <w:r w:rsidRPr="0020613C">
        <w:rPr>
          <w:rFonts w:ascii="Georgia" w:eastAsia="Times New Roman" w:hAnsi="Georgia" w:cs="Times New Roman"/>
          <w:color w:val="000000"/>
          <w:sz w:val="22"/>
          <w:szCs w:val="22"/>
        </w:rPr>
        <w:lastRenderedPageBreak/>
        <w:t xml:space="preserve">      </w:t>
      </w:r>
      <w:r w:rsidRPr="0020613C">
        <w:rPr>
          <w:rFonts w:ascii="Georgia" w:eastAsia="Times New Roman" w:hAnsi="Georgia" w:cs="Times New Roman"/>
          <w:color w:val="000000"/>
          <w:sz w:val="22"/>
          <w:szCs w:val="22"/>
        </w:rPr>
        <w:fldChar w:fldCharType="begin"/>
      </w:r>
      <w:r w:rsidRPr="0020613C">
        <w:rPr>
          <w:rFonts w:ascii="Georgia" w:eastAsia="Times New Roman" w:hAnsi="Georgia" w:cs="Times New Roman"/>
          <w:color w:val="000000"/>
          <w:sz w:val="22"/>
          <w:szCs w:val="22"/>
        </w:rPr>
        <w:instrText xml:space="preserve"> INCLUDEPICTURE "https://lh6.googleusercontent.com/a0sP1uU3GE4MQqCBTwujJ5m2RI1SpQZLJGJGaPtRUW83X83i-ZInsSpyNJLubc93M05048MwtL5TJD0Kq_I8-WKZUCQKR-nDGTh9KO62Ao1IiE5zYwnTdutUhDirS76OHd9CO9fg" \* MERGEFORMATINET </w:instrText>
      </w:r>
      <w:r w:rsidRPr="0020613C">
        <w:rPr>
          <w:rFonts w:ascii="Georgia" w:eastAsia="Times New Roman" w:hAnsi="Georgia" w:cs="Times New Roman"/>
          <w:color w:val="000000"/>
          <w:sz w:val="22"/>
          <w:szCs w:val="22"/>
        </w:rPr>
        <w:fldChar w:fldCharType="separate"/>
      </w:r>
      <w:r w:rsidRPr="0020613C">
        <w:rPr>
          <w:rFonts w:ascii="Georgia" w:eastAsia="Times New Roman" w:hAnsi="Georgia" w:cs="Times New Roman"/>
          <w:noProof/>
          <w:color w:val="000000"/>
          <w:sz w:val="22"/>
          <w:szCs w:val="22"/>
        </w:rPr>
        <w:drawing>
          <wp:inline distT="0" distB="0" distL="0" distR="0">
            <wp:extent cx="5943600" cy="3969385"/>
            <wp:effectExtent l="0" t="0" r="0" b="5715"/>
            <wp:docPr id="1" name="Picture 1" descr="https://lh6.googleusercontent.com/a0sP1uU3GE4MQqCBTwujJ5m2RI1SpQZLJGJGaPtRUW83X83i-ZInsSpyNJLubc93M05048MwtL5TJD0Kq_I8-WKZUCQKR-nDGTh9KO62Ao1IiE5zYwnTdutUhDirS76OHd9CO9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a0sP1uU3GE4MQqCBTwujJ5m2RI1SpQZLJGJGaPtRUW83X83i-ZInsSpyNJLubc93M05048MwtL5TJD0Kq_I8-WKZUCQKR-nDGTh9KO62Ao1IiE5zYwnTdutUhDirS76OHd9CO9f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9385"/>
                    </a:xfrm>
                    <a:prstGeom prst="rect">
                      <a:avLst/>
                    </a:prstGeom>
                    <a:noFill/>
                    <a:ln>
                      <a:noFill/>
                    </a:ln>
                  </pic:spPr>
                </pic:pic>
              </a:graphicData>
            </a:graphic>
          </wp:inline>
        </w:drawing>
      </w:r>
      <w:r w:rsidRPr="0020613C">
        <w:rPr>
          <w:rFonts w:ascii="Georgia" w:eastAsia="Times New Roman" w:hAnsi="Georgia" w:cs="Times New Roman"/>
          <w:color w:val="000000"/>
          <w:sz w:val="22"/>
          <w:szCs w:val="22"/>
        </w:rPr>
        <w:fldChar w:fldCharType="end"/>
      </w:r>
    </w:p>
    <w:p w:rsidR="0020613C" w:rsidRPr="0020613C" w:rsidRDefault="0020613C" w:rsidP="0020613C">
      <w:pPr>
        <w:rPr>
          <w:rFonts w:ascii="Times New Roman" w:eastAsia="Times New Roman" w:hAnsi="Times New Roman" w:cs="Times New Roman"/>
        </w:rPr>
      </w:pPr>
    </w:p>
    <w:p w:rsidR="0020613C" w:rsidRPr="0020613C" w:rsidRDefault="0020613C" w:rsidP="0020613C">
      <w:pPr>
        <w:ind w:left="720"/>
        <w:rPr>
          <w:rFonts w:ascii="Times New Roman" w:eastAsia="Times New Roman" w:hAnsi="Times New Roman" w:cs="Times New Roman"/>
        </w:rPr>
      </w:pPr>
      <w:r w:rsidRPr="0020613C">
        <w:rPr>
          <w:rFonts w:ascii="Georgia" w:eastAsia="Times New Roman" w:hAnsi="Georgia" w:cs="Times New Roman"/>
          <w:color w:val="000000"/>
          <w:sz w:val="22"/>
          <w:szCs w:val="22"/>
        </w:rPr>
        <w:t xml:space="preserve">“It was heartfelt,” Fly says. “He had songs that touched my soul. I knew if it touched me, it was going to touch other people.” </w:t>
      </w:r>
    </w:p>
    <w:p w:rsidR="0020613C" w:rsidRPr="0020613C" w:rsidRDefault="0020613C" w:rsidP="0020613C">
      <w:pPr>
        <w:rPr>
          <w:rFonts w:ascii="Times New Roman" w:eastAsia="Times New Roman" w:hAnsi="Times New Roman" w:cs="Times New Roman"/>
        </w:rPr>
      </w:pPr>
    </w:p>
    <w:p w:rsidR="0020613C" w:rsidRPr="0020613C" w:rsidRDefault="0020613C" w:rsidP="0020613C">
      <w:pPr>
        <w:ind w:left="720"/>
        <w:rPr>
          <w:rFonts w:ascii="Times New Roman" w:eastAsia="Times New Roman" w:hAnsi="Times New Roman" w:cs="Times New Roman"/>
        </w:rPr>
      </w:pPr>
      <w:r w:rsidRPr="0020613C">
        <w:rPr>
          <w:rFonts w:ascii="Georgia" w:eastAsia="Times New Roman" w:hAnsi="Georgia" w:cs="Times New Roman"/>
          <w:color w:val="000000"/>
          <w:sz w:val="22"/>
          <w:szCs w:val="22"/>
        </w:rPr>
        <w:t>“There’s a lot of pain in [</w:t>
      </w:r>
      <w:proofErr w:type="spellStart"/>
      <w:r w:rsidRPr="0020613C">
        <w:rPr>
          <w:rFonts w:ascii="Georgia" w:eastAsia="Times New Roman" w:hAnsi="Georgia" w:cs="Times New Roman"/>
          <w:color w:val="000000"/>
          <w:sz w:val="22"/>
          <w:szCs w:val="22"/>
        </w:rPr>
        <w:t>Lucci’s</w:t>
      </w:r>
      <w:proofErr w:type="spellEnd"/>
      <w:r w:rsidRPr="0020613C">
        <w:rPr>
          <w:rFonts w:ascii="Georgia" w:eastAsia="Times New Roman" w:hAnsi="Georgia" w:cs="Times New Roman"/>
          <w:color w:val="000000"/>
          <w:sz w:val="22"/>
          <w:szCs w:val="22"/>
        </w:rPr>
        <w:t xml:space="preserve"> voice],” adds June James, the producer behind both “Key to the Streets” and “</w:t>
      </w:r>
      <w:proofErr w:type="spellStart"/>
      <w:r w:rsidRPr="0020613C">
        <w:rPr>
          <w:rFonts w:ascii="Georgia" w:eastAsia="Times New Roman" w:hAnsi="Georgia" w:cs="Times New Roman"/>
          <w:color w:val="000000"/>
          <w:sz w:val="22"/>
          <w:szCs w:val="22"/>
        </w:rPr>
        <w:t>Everyday</w:t>
      </w:r>
      <w:proofErr w:type="spellEnd"/>
      <w:r w:rsidRPr="0020613C">
        <w:rPr>
          <w:rFonts w:ascii="Georgia" w:eastAsia="Times New Roman" w:hAnsi="Georgia" w:cs="Times New Roman"/>
          <w:color w:val="000000"/>
          <w:sz w:val="22"/>
          <w:szCs w:val="22"/>
        </w:rPr>
        <w:t xml:space="preserve"> We Lit.” “It </w:t>
      </w:r>
      <w:proofErr w:type="spellStart"/>
      <w:r w:rsidRPr="0020613C">
        <w:rPr>
          <w:rFonts w:ascii="Georgia" w:eastAsia="Times New Roman" w:hAnsi="Georgia" w:cs="Times New Roman"/>
          <w:color w:val="000000"/>
          <w:sz w:val="22"/>
          <w:szCs w:val="22"/>
        </w:rPr>
        <w:t>ain’t</w:t>
      </w:r>
      <w:proofErr w:type="spellEnd"/>
      <w:r w:rsidRPr="0020613C">
        <w:rPr>
          <w:rFonts w:ascii="Georgia" w:eastAsia="Times New Roman" w:hAnsi="Georgia" w:cs="Times New Roman"/>
          <w:color w:val="000000"/>
          <w:sz w:val="22"/>
          <w:szCs w:val="22"/>
        </w:rPr>
        <w:t xml:space="preserve"> manufactured in the lab. It was manufactured in the street. You got a lot of mumble rap going on; there’s nothing wrong with that, but they’re more about partying and having fun. </w:t>
      </w:r>
      <w:proofErr w:type="spellStart"/>
      <w:r w:rsidRPr="0020613C">
        <w:rPr>
          <w:rFonts w:ascii="Georgia" w:eastAsia="Times New Roman" w:hAnsi="Georgia" w:cs="Times New Roman"/>
          <w:color w:val="000000"/>
          <w:sz w:val="22"/>
          <w:szCs w:val="22"/>
        </w:rPr>
        <w:t>Lucci</w:t>
      </w:r>
      <w:proofErr w:type="spellEnd"/>
      <w:r w:rsidRPr="0020613C">
        <w:rPr>
          <w:rFonts w:ascii="Georgia" w:eastAsia="Times New Roman" w:hAnsi="Georgia" w:cs="Times New Roman"/>
          <w:color w:val="000000"/>
          <w:sz w:val="22"/>
          <w:szCs w:val="22"/>
        </w:rPr>
        <w:t xml:space="preserve"> just brings a different perspective on life. People need that.”</w:t>
      </w:r>
    </w:p>
    <w:p w:rsidR="0020613C" w:rsidRPr="0020613C" w:rsidRDefault="0020613C" w:rsidP="0020613C">
      <w:pPr>
        <w:rPr>
          <w:rFonts w:ascii="Times New Roman" w:eastAsia="Times New Roman" w:hAnsi="Times New Roman" w:cs="Times New Roman"/>
        </w:rPr>
      </w:pPr>
    </w:p>
    <w:p w:rsidR="0020613C" w:rsidRPr="0020613C" w:rsidRDefault="0020613C" w:rsidP="0020613C">
      <w:pPr>
        <w:ind w:left="720"/>
        <w:rPr>
          <w:rFonts w:ascii="Times New Roman" w:eastAsia="Times New Roman" w:hAnsi="Times New Roman" w:cs="Times New Roman"/>
        </w:rPr>
      </w:pPr>
      <w:r w:rsidRPr="0020613C">
        <w:rPr>
          <w:rFonts w:ascii="Georgia" w:eastAsia="Times New Roman" w:hAnsi="Georgia" w:cs="Times New Roman"/>
          <w:color w:val="000000"/>
          <w:sz w:val="22"/>
          <w:szCs w:val="22"/>
        </w:rPr>
        <w:t xml:space="preserve"> James and </w:t>
      </w:r>
      <w:proofErr w:type="spellStart"/>
      <w:r w:rsidRPr="0020613C">
        <w:rPr>
          <w:rFonts w:ascii="Georgia" w:eastAsia="Times New Roman" w:hAnsi="Georgia" w:cs="Times New Roman"/>
          <w:color w:val="000000"/>
          <w:sz w:val="22"/>
          <w:szCs w:val="22"/>
        </w:rPr>
        <w:t>Lucci</w:t>
      </w:r>
      <w:proofErr w:type="spellEnd"/>
      <w:r w:rsidRPr="0020613C">
        <w:rPr>
          <w:rFonts w:ascii="Georgia" w:eastAsia="Times New Roman" w:hAnsi="Georgia" w:cs="Times New Roman"/>
          <w:color w:val="000000"/>
          <w:sz w:val="22"/>
          <w:szCs w:val="22"/>
        </w:rPr>
        <w:t xml:space="preserve"> formed an immediate musical bond. “It’s like Metro [</w:t>
      </w:r>
      <w:proofErr w:type="spellStart"/>
      <w:r w:rsidRPr="0020613C">
        <w:rPr>
          <w:rFonts w:ascii="Georgia" w:eastAsia="Times New Roman" w:hAnsi="Georgia" w:cs="Times New Roman"/>
          <w:color w:val="000000"/>
          <w:sz w:val="22"/>
          <w:szCs w:val="22"/>
        </w:rPr>
        <w:t>Boomin</w:t>
      </w:r>
      <w:proofErr w:type="spellEnd"/>
      <w:r w:rsidRPr="0020613C">
        <w:rPr>
          <w:rFonts w:ascii="Georgia" w:eastAsia="Times New Roman" w:hAnsi="Georgia" w:cs="Times New Roman"/>
          <w:color w:val="000000"/>
          <w:sz w:val="22"/>
          <w:szCs w:val="22"/>
        </w:rPr>
        <w:t xml:space="preserve">] and Future, or what </w:t>
      </w:r>
      <w:proofErr w:type="spellStart"/>
      <w:r w:rsidRPr="0020613C">
        <w:rPr>
          <w:rFonts w:ascii="Georgia" w:eastAsia="Times New Roman" w:hAnsi="Georgia" w:cs="Times New Roman"/>
          <w:color w:val="000000"/>
          <w:sz w:val="22"/>
          <w:szCs w:val="22"/>
        </w:rPr>
        <w:t>Zaytoven</w:t>
      </w:r>
      <w:proofErr w:type="spellEnd"/>
      <w:r w:rsidRPr="0020613C">
        <w:rPr>
          <w:rFonts w:ascii="Georgia" w:eastAsia="Times New Roman" w:hAnsi="Georgia" w:cs="Times New Roman"/>
          <w:color w:val="000000"/>
          <w:sz w:val="22"/>
          <w:szCs w:val="22"/>
        </w:rPr>
        <w:t xml:space="preserve"> and Gucci [Mane] had at one point,” Fly suggests. James has pushed </w:t>
      </w:r>
      <w:proofErr w:type="spellStart"/>
      <w:r w:rsidRPr="0020613C">
        <w:rPr>
          <w:rFonts w:ascii="Georgia" w:eastAsia="Times New Roman" w:hAnsi="Georgia" w:cs="Times New Roman"/>
          <w:color w:val="000000"/>
          <w:sz w:val="22"/>
          <w:szCs w:val="22"/>
        </w:rPr>
        <w:t>Lucci</w:t>
      </w:r>
      <w:proofErr w:type="spellEnd"/>
      <w:r w:rsidRPr="0020613C">
        <w:rPr>
          <w:rFonts w:ascii="Georgia" w:eastAsia="Times New Roman" w:hAnsi="Georgia" w:cs="Times New Roman"/>
          <w:color w:val="000000"/>
          <w:sz w:val="22"/>
          <w:szCs w:val="22"/>
        </w:rPr>
        <w:t xml:space="preserve"> in a more upbeat direction, at least on his singles: The first James beat that </w:t>
      </w:r>
      <w:proofErr w:type="spellStart"/>
      <w:r w:rsidRPr="0020613C">
        <w:rPr>
          <w:rFonts w:ascii="Georgia" w:eastAsia="Times New Roman" w:hAnsi="Georgia" w:cs="Times New Roman"/>
          <w:color w:val="000000"/>
          <w:sz w:val="22"/>
          <w:szCs w:val="22"/>
        </w:rPr>
        <w:t>Lucci</w:t>
      </w:r>
      <w:proofErr w:type="spellEnd"/>
      <w:r w:rsidRPr="0020613C">
        <w:rPr>
          <w:rFonts w:ascii="Georgia" w:eastAsia="Times New Roman" w:hAnsi="Georgia" w:cs="Times New Roman"/>
          <w:color w:val="000000"/>
          <w:sz w:val="22"/>
          <w:szCs w:val="22"/>
        </w:rPr>
        <w:t xml:space="preserve"> rapped over happened to be the instrumental for “Key to the Streets.” “I didn’t think it was a hit,” the producer remembers, “but you don’t know you’re making history when you’re in the middle of making history.”</w:t>
      </w:r>
    </w:p>
    <w:p w:rsidR="0020613C" w:rsidRPr="0020613C" w:rsidRDefault="0020613C" w:rsidP="0020613C">
      <w:pPr>
        <w:rPr>
          <w:rFonts w:ascii="Times New Roman" w:eastAsia="Times New Roman" w:hAnsi="Times New Roman" w:cs="Times New Roman"/>
        </w:rPr>
      </w:pPr>
    </w:p>
    <w:p w:rsidR="0020613C" w:rsidRPr="0020613C" w:rsidRDefault="0020613C" w:rsidP="0020613C">
      <w:pPr>
        <w:ind w:left="720"/>
        <w:rPr>
          <w:rFonts w:ascii="Times New Roman" w:eastAsia="Times New Roman" w:hAnsi="Times New Roman" w:cs="Times New Roman"/>
        </w:rPr>
      </w:pPr>
      <w:r w:rsidRPr="0020613C">
        <w:rPr>
          <w:rFonts w:ascii="Georgia" w:eastAsia="Times New Roman" w:hAnsi="Georgia" w:cs="Times New Roman"/>
          <w:color w:val="000000"/>
          <w:sz w:val="22"/>
          <w:szCs w:val="22"/>
        </w:rPr>
        <w:t>“</w:t>
      </w:r>
      <w:proofErr w:type="spellStart"/>
      <w:r w:rsidRPr="0020613C">
        <w:rPr>
          <w:rFonts w:ascii="Georgia" w:eastAsia="Times New Roman" w:hAnsi="Georgia" w:cs="Times New Roman"/>
          <w:color w:val="000000"/>
          <w:sz w:val="22"/>
          <w:szCs w:val="22"/>
        </w:rPr>
        <w:t>Everyday</w:t>
      </w:r>
      <w:proofErr w:type="spellEnd"/>
      <w:r w:rsidRPr="0020613C">
        <w:rPr>
          <w:rFonts w:ascii="Georgia" w:eastAsia="Times New Roman" w:hAnsi="Georgia" w:cs="Times New Roman"/>
          <w:color w:val="000000"/>
          <w:sz w:val="22"/>
          <w:szCs w:val="22"/>
        </w:rPr>
        <w:t xml:space="preserve"> We Lit” follows the same path as “Key to the Streets” – the beat from James, mostly keyboard and sputtering drums, evokes the work of Atlanta producer London on Da Track, and </w:t>
      </w:r>
      <w:proofErr w:type="spellStart"/>
      <w:r w:rsidRPr="0020613C">
        <w:rPr>
          <w:rFonts w:ascii="Georgia" w:eastAsia="Times New Roman" w:hAnsi="Georgia" w:cs="Times New Roman"/>
          <w:color w:val="000000"/>
          <w:sz w:val="22"/>
          <w:szCs w:val="22"/>
        </w:rPr>
        <w:t>Lucci</w:t>
      </w:r>
      <w:proofErr w:type="spellEnd"/>
      <w:r w:rsidRPr="0020613C">
        <w:rPr>
          <w:rFonts w:ascii="Georgia" w:eastAsia="Times New Roman" w:hAnsi="Georgia" w:cs="Times New Roman"/>
          <w:color w:val="000000"/>
          <w:sz w:val="22"/>
          <w:szCs w:val="22"/>
        </w:rPr>
        <w:t xml:space="preserve"> finds a melodically-minded partner to trade lines with, in this case the Philadelphia singer-rapper </w:t>
      </w:r>
      <w:proofErr w:type="spellStart"/>
      <w:r w:rsidRPr="0020613C">
        <w:rPr>
          <w:rFonts w:ascii="Georgia" w:eastAsia="Times New Roman" w:hAnsi="Georgia" w:cs="Times New Roman"/>
          <w:color w:val="000000"/>
          <w:sz w:val="22"/>
          <w:szCs w:val="22"/>
        </w:rPr>
        <w:t>PnB</w:t>
      </w:r>
      <w:proofErr w:type="spellEnd"/>
      <w:r w:rsidRPr="0020613C">
        <w:rPr>
          <w:rFonts w:ascii="Georgia" w:eastAsia="Times New Roman" w:hAnsi="Georgia" w:cs="Times New Roman"/>
          <w:color w:val="000000"/>
          <w:sz w:val="22"/>
          <w:szCs w:val="22"/>
        </w:rPr>
        <w:t xml:space="preserve"> Rock. “It’s a real versatile record,” James says. “From a college kid to a kid on the block – everyone resonates with being lit.”</w:t>
      </w:r>
    </w:p>
    <w:p w:rsidR="0020613C" w:rsidRPr="0020613C" w:rsidRDefault="0020613C" w:rsidP="0020613C">
      <w:pPr>
        <w:rPr>
          <w:rFonts w:ascii="Times New Roman" w:eastAsia="Times New Roman" w:hAnsi="Times New Roman" w:cs="Times New Roman"/>
        </w:rPr>
      </w:pPr>
    </w:p>
    <w:p w:rsidR="0020613C" w:rsidRPr="0020613C" w:rsidRDefault="0020613C" w:rsidP="0020613C">
      <w:pPr>
        <w:ind w:left="720"/>
        <w:rPr>
          <w:rFonts w:ascii="Times New Roman" w:eastAsia="Times New Roman" w:hAnsi="Times New Roman" w:cs="Times New Roman"/>
        </w:rPr>
      </w:pPr>
      <w:r w:rsidRPr="0020613C">
        <w:rPr>
          <w:rFonts w:ascii="Georgia" w:eastAsia="Times New Roman" w:hAnsi="Georgia" w:cs="Times New Roman"/>
          <w:color w:val="000000"/>
          <w:sz w:val="22"/>
          <w:szCs w:val="22"/>
        </w:rPr>
        <w:lastRenderedPageBreak/>
        <w:t xml:space="preserve">The single became </w:t>
      </w:r>
      <w:proofErr w:type="spellStart"/>
      <w:r w:rsidRPr="0020613C">
        <w:rPr>
          <w:rFonts w:ascii="Georgia" w:eastAsia="Times New Roman" w:hAnsi="Georgia" w:cs="Times New Roman"/>
          <w:color w:val="000000"/>
          <w:sz w:val="22"/>
          <w:szCs w:val="22"/>
        </w:rPr>
        <w:t>Lucci’s</w:t>
      </w:r>
      <w:proofErr w:type="spellEnd"/>
      <w:r w:rsidRPr="0020613C">
        <w:rPr>
          <w:rFonts w:ascii="Georgia" w:eastAsia="Times New Roman" w:hAnsi="Georgia" w:cs="Times New Roman"/>
          <w:color w:val="000000"/>
          <w:sz w:val="22"/>
          <w:szCs w:val="22"/>
        </w:rPr>
        <w:t xml:space="preserve"> first ever Top 40 hit, and two months ago, Think It’s a Game entered into a joint venture with Warner Bros., which now serves as their distribution partner. </w:t>
      </w:r>
    </w:p>
    <w:p w:rsidR="0020613C" w:rsidRPr="0020613C" w:rsidRDefault="0020613C" w:rsidP="0020613C">
      <w:pPr>
        <w:rPr>
          <w:rFonts w:ascii="Times New Roman" w:eastAsia="Times New Roman" w:hAnsi="Times New Roman" w:cs="Times New Roman"/>
        </w:rPr>
      </w:pPr>
    </w:p>
    <w:p w:rsidR="0020613C" w:rsidRPr="0020613C" w:rsidRDefault="0020613C" w:rsidP="0020613C">
      <w:pPr>
        <w:ind w:left="720"/>
        <w:rPr>
          <w:rFonts w:ascii="Times New Roman" w:eastAsia="Times New Roman" w:hAnsi="Times New Roman" w:cs="Times New Roman"/>
        </w:rPr>
      </w:pPr>
      <w:r w:rsidRPr="0020613C">
        <w:rPr>
          <w:rFonts w:ascii="Georgia" w:eastAsia="Times New Roman" w:hAnsi="Georgia" w:cs="Times New Roman"/>
          <w:color w:val="000000"/>
          <w:sz w:val="22"/>
          <w:szCs w:val="22"/>
        </w:rPr>
        <w:t xml:space="preserve">“We’ve got the grind, the drive,” </w:t>
      </w:r>
      <w:proofErr w:type="spellStart"/>
      <w:r w:rsidRPr="0020613C">
        <w:rPr>
          <w:rFonts w:ascii="Georgia" w:eastAsia="Times New Roman" w:hAnsi="Georgia" w:cs="Times New Roman"/>
          <w:color w:val="000000"/>
          <w:sz w:val="22"/>
          <w:szCs w:val="22"/>
        </w:rPr>
        <w:t>Lucci</w:t>
      </w:r>
      <w:proofErr w:type="spellEnd"/>
      <w:r w:rsidRPr="0020613C">
        <w:rPr>
          <w:rFonts w:ascii="Georgia" w:eastAsia="Times New Roman" w:hAnsi="Georgia" w:cs="Times New Roman"/>
          <w:color w:val="000000"/>
          <w:sz w:val="22"/>
          <w:szCs w:val="22"/>
        </w:rPr>
        <w:t xml:space="preserve"> asserts. </w:t>
      </w:r>
    </w:p>
    <w:p w:rsidR="0020613C" w:rsidRPr="0020613C" w:rsidRDefault="0020613C" w:rsidP="0020613C">
      <w:pPr>
        <w:rPr>
          <w:rFonts w:ascii="Times New Roman" w:eastAsia="Times New Roman" w:hAnsi="Times New Roman" w:cs="Times New Roman"/>
        </w:rPr>
      </w:pPr>
    </w:p>
    <w:p w:rsidR="0020613C" w:rsidRPr="0020613C" w:rsidRDefault="0020613C" w:rsidP="0020613C">
      <w:pPr>
        <w:ind w:left="720"/>
        <w:rPr>
          <w:rFonts w:ascii="Times New Roman" w:eastAsia="Times New Roman" w:hAnsi="Times New Roman" w:cs="Times New Roman"/>
        </w:rPr>
      </w:pPr>
      <w:r w:rsidRPr="0020613C">
        <w:rPr>
          <w:rFonts w:ascii="Georgia" w:eastAsia="Times New Roman" w:hAnsi="Georgia" w:cs="Times New Roman"/>
          <w:color w:val="000000"/>
          <w:sz w:val="22"/>
          <w:szCs w:val="22"/>
        </w:rPr>
        <w:t xml:space="preserve">“We’re a small team, but as you can see, we make big moves,” Fly says. “We </w:t>
      </w:r>
      <w:proofErr w:type="spellStart"/>
      <w:r w:rsidRPr="0020613C">
        <w:rPr>
          <w:rFonts w:ascii="Georgia" w:eastAsia="Times New Roman" w:hAnsi="Georgia" w:cs="Times New Roman"/>
          <w:color w:val="000000"/>
          <w:sz w:val="22"/>
          <w:szCs w:val="22"/>
        </w:rPr>
        <w:t>gonna</w:t>
      </w:r>
      <w:proofErr w:type="spellEnd"/>
      <w:r w:rsidRPr="0020613C">
        <w:rPr>
          <w:rFonts w:ascii="Georgia" w:eastAsia="Times New Roman" w:hAnsi="Georgia" w:cs="Times New Roman"/>
          <w:color w:val="000000"/>
          <w:sz w:val="22"/>
          <w:szCs w:val="22"/>
        </w:rPr>
        <w:t xml:space="preserve"> keep ’</w:t>
      </w:r>
      <w:proofErr w:type="spellStart"/>
      <w:r w:rsidRPr="0020613C">
        <w:rPr>
          <w:rFonts w:ascii="Georgia" w:eastAsia="Times New Roman" w:hAnsi="Georgia" w:cs="Times New Roman"/>
          <w:color w:val="000000"/>
          <w:sz w:val="22"/>
          <w:szCs w:val="22"/>
        </w:rPr>
        <w:t>em</w:t>
      </w:r>
      <w:proofErr w:type="spellEnd"/>
      <w:r w:rsidRPr="0020613C">
        <w:rPr>
          <w:rFonts w:ascii="Georgia" w:eastAsia="Times New Roman" w:hAnsi="Georgia" w:cs="Times New Roman"/>
          <w:color w:val="000000"/>
          <w:sz w:val="22"/>
          <w:szCs w:val="22"/>
        </w:rPr>
        <w:t xml:space="preserve"> coming. We already got the next Number One lined up.”</w:t>
      </w:r>
    </w:p>
    <w:p w:rsidR="0020613C" w:rsidRPr="0020613C" w:rsidRDefault="0020613C" w:rsidP="0020613C">
      <w:pPr>
        <w:rPr>
          <w:rFonts w:ascii="Times New Roman" w:eastAsia="Times New Roman" w:hAnsi="Times New Roman" w:cs="Times New Roman"/>
        </w:rPr>
      </w:pPr>
    </w:p>
    <w:p w:rsidR="00CE6815" w:rsidRDefault="0020613C">
      <w:bookmarkStart w:id="0" w:name="_GoBack"/>
      <w:bookmarkEnd w:id="0"/>
    </w:p>
    <w:sectPr w:rsidR="00CE6815" w:rsidSect="004802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erriweather">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13C"/>
    <w:rsid w:val="00005046"/>
    <w:rsid w:val="0020613C"/>
    <w:rsid w:val="0048027C"/>
    <w:rsid w:val="00BD4EA9"/>
    <w:rsid w:val="00F42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8B5DEE47-895A-4945-9A8D-D80C035AF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613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20613C"/>
    <w:rPr>
      <w:color w:val="0000FF"/>
      <w:u w:val="single"/>
    </w:rPr>
  </w:style>
  <w:style w:type="paragraph" w:styleId="BalloonText">
    <w:name w:val="Balloon Text"/>
    <w:basedOn w:val="Normal"/>
    <w:link w:val="BalloonTextChar"/>
    <w:uiPriority w:val="99"/>
    <w:semiHidden/>
    <w:unhideWhenUsed/>
    <w:rsid w:val="0020613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613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23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rollingstone.com/music/music-features/yfn-luccis-everyday-we-lit-is-a-summer-success-story-195057/"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659</Words>
  <Characters>3758</Characters>
  <Application>Microsoft Office Word</Application>
  <DocSecurity>0</DocSecurity>
  <Lines>31</Lines>
  <Paragraphs>8</Paragraphs>
  <ScaleCrop>false</ScaleCrop>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Samantha</dc:creator>
  <cp:keywords/>
  <dc:description/>
  <cp:lastModifiedBy>Lorenzo, Samantha</cp:lastModifiedBy>
  <cp:revision>1</cp:revision>
  <dcterms:created xsi:type="dcterms:W3CDTF">2019-05-06T22:27:00Z</dcterms:created>
  <dcterms:modified xsi:type="dcterms:W3CDTF">2019-05-06T22:28:00Z</dcterms:modified>
</cp:coreProperties>
</file>