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AE4B26" w:rsidRPr="00AE4B26" w:rsidTr="00AE4B26">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AE4B26" w:rsidRPr="00AE4B26">
              <w:trPr>
                <w:tblCellSpacing w:w="0" w:type="dxa"/>
                <w:jc w:val="center"/>
              </w:trPr>
              <w:tc>
                <w:tcPr>
                  <w:tcW w:w="0" w:type="auto"/>
                  <w:tcMar>
                    <w:top w:w="225" w:type="dxa"/>
                    <w:left w:w="300" w:type="dxa"/>
                    <w:bottom w:w="225" w:type="dxa"/>
                    <w:right w:w="300" w:type="dxa"/>
                  </w:tcMar>
                  <w:hideMark/>
                </w:tcPr>
                <w:tbl>
                  <w:tblPr>
                    <w:tblW w:w="2445" w:type="dxa"/>
                    <w:jc w:val="center"/>
                    <w:tblCellSpacing w:w="0" w:type="dxa"/>
                    <w:tblCellMar>
                      <w:left w:w="0" w:type="dxa"/>
                      <w:right w:w="0" w:type="dxa"/>
                    </w:tblCellMar>
                    <w:tblLook w:val="04A0" w:firstRow="1" w:lastRow="0" w:firstColumn="1" w:lastColumn="0" w:noHBand="0" w:noVBand="1"/>
                  </w:tblPr>
                  <w:tblGrid>
                    <w:gridCol w:w="3220"/>
                  </w:tblGrid>
                  <w:tr w:rsidR="00AE4B26" w:rsidRPr="00AE4B26">
                    <w:trPr>
                      <w:tblCellSpacing w:w="0" w:type="dxa"/>
                      <w:jc w:val="center"/>
                    </w:trPr>
                    <w:tc>
                      <w:tcPr>
                        <w:tcW w:w="5000" w:type="pct"/>
                        <w:vAlign w:val="center"/>
                        <w:hideMark/>
                      </w:tcPr>
                      <w:p w:rsidR="00AE4B26" w:rsidRPr="00AE4B26" w:rsidRDefault="00AE4B26" w:rsidP="00AE4B26">
                        <w:pPr>
                          <w:jc w:val="center"/>
                          <w:rPr>
                            <w:rFonts w:ascii="Times New Roman" w:eastAsia="Times New Roman" w:hAnsi="Times New Roman" w:cs="Times New Roman"/>
                          </w:rPr>
                        </w:pPr>
                        <w:r w:rsidRPr="00AE4B26">
                          <w:rPr>
                            <w:rFonts w:ascii="Times New Roman" w:eastAsia="Times New Roman" w:hAnsi="Times New Roman" w:cs="Times New Roman"/>
                          </w:rPr>
                          <w:fldChar w:fldCharType="begin"/>
                        </w:r>
                        <w:r w:rsidRPr="00AE4B26">
                          <w:rPr>
                            <w:rFonts w:ascii="Times New Roman" w:eastAsia="Times New Roman" w:hAnsi="Times New Roman" w:cs="Times New Roman"/>
                          </w:rPr>
                          <w:instrText xml:space="preserve"> INCLUDEPICTURE "https://mlsvc01-prod.s3.amazonaws.com/338ff164101/8eb7f3a5-7b93-4956-9433-f7eb108c319b.png" \* MERGEFORMATINET </w:instrText>
                        </w:r>
                        <w:r w:rsidRPr="00AE4B26">
                          <w:rPr>
                            <w:rFonts w:ascii="Times New Roman" w:eastAsia="Times New Roman" w:hAnsi="Times New Roman" w:cs="Times New Roman"/>
                          </w:rPr>
                          <w:fldChar w:fldCharType="separate"/>
                        </w:r>
                        <w:r w:rsidRPr="00AE4B26">
                          <w:rPr>
                            <w:rFonts w:ascii="Times New Roman" w:eastAsia="Times New Roman" w:hAnsi="Times New Roman" w:cs="Times New Roman"/>
                            <w:noProof/>
                          </w:rPr>
                          <w:drawing>
                            <wp:inline distT="0" distB="0" distL="0" distR="0">
                              <wp:extent cx="2044700" cy="2044700"/>
                              <wp:effectExtent l="0" t="0" r="0" b="0"/>
                              <wp:docPr id="2" name="Picture 2" descr="https://mlsvc01-prod.s3.amazonaws.com/338ff164101/8eb7f3a5-7b93-4956-9433-f7eb108c31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338ff164101/8eb7f3a5-7b93-4956-9433-f7eb108c319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4700" cy="2044700"/>
                                      </a:xfrm>
                                      <a:prstGeom prst="rect">
                                        <a:avLst/>
                                      </a:prstGeom>
                                      <a:noFill/>
                                      <a:ln>
                                        <a:noFill/>
                                      </a:ln>
                                    </pic:spPr>
                                  </pic:pic>
                                </a:graphicData>
                              </a:graphic>
                            </wp:inline>
                          </w:drawing>
                        </w:r>
                        <w:r w:rsidRPr="00AE4B26">
                          <w:rPr>
                            <w:rFonts w:ascii="Times New Roman" w:eastAsia="Times New Roman" w:hAnsi="Times New Roman" w:cs="Times New Roman"/>
                          </w:rPr>
                          <w:fldChar w:fldCharType="end"/>
                        </w:r>
                      </w:p>
                    </w:tc>
                  </w:tr>
                </w:tbl>
                <w:p w:rsidR="00AE4B26" w:rsidRPr="00AE4B26" w:rsidRDefault="00AE4B26" w:rsidP="00AE4B26">
                  <w:pPr>
                    <w:jc w:val="center"/>
                    <w:rPr>
                      <w:rFonts w:ascii="Times New Roman" w:eastAsia="Times New Roman" w:hAnsi="Times New Roman" w:cs="Times New Roman"/>
                      <w:color w:val="000000"/>
                    </w:rPr>
                  </w:pPr>
                  <w:r w:rsidRPr="00AE4B26">
                    <w:rPr>
                      <w:rFonts w:ascii="Times New Roman" w:eastAsia="Times New Roman" w:hAnsi="Times New Roman" w:cs="Times New Roman"/>
                      <w:color w:val="000000"/>
                      <w:sz w:val="30"/>
                      <w:szCs w:val="30"/>
                    </w:rPr>
                    <w:t>YFN LUCCI RELEASES OFFICIAL VIDEO FOR "HEARTLESS" FEATURING RICK ROSS</w:t>
                  </w:r>
                </w:p>
                <w:p w:rsidR="00AE4B26" w:rsidRPr="00AE4B26" w:rsidRDefault="00AE4B26" w:rsidP="00AE4B26">
                  <w:pPr>
                    <w:jc w:val="center"/>
                    <w:rPr>
                      <w:rFonts w:ascii="Times New Roman" w:eastAsia="Times New Roman" w:hAnsi="Times New Roman" w:cs="Times New Roman"/>
                      <w:color w:val="000000"/>
                    </w:rPr>
                  </w:pPr>
                </w:p>
                <w:p w:rsidR="00AE4B26" w:rsidRPr="00AE4B26" w:rsidRDefault="00AE4B26" w:rsidP="00AE4B26">
                  <w:pPr>
                    <w:jc w:val="center"/>
                    <w:rPr>
                      <w:rFonts w:ascii="Times New Roman" w:eastAsia="Times New Roman" w:hAnsi="Times New Roman" w:cs="Times New Roman"/>
                      <w:color w:val="000000"/>
                    </w:rPr>
                  </w:pPr>
                  <w:r w:rsidRPr="00AE4B26">
                    <w:rPr>
                      <w:rFonts w:ascii="Arial" w:eastAsia="Times New Roman" w:hAnsi="Arial" w:cs="Arial"/>
                      <w:color w:val="565656"/>
                      <w:sz w:val="18"/>
                      <w:szCs w:val="18"/>
                      <w:shd w:val="clear" w:color="auto" w:fill="FFFFFF"/>
                    </w:rPr>
                    <w:t>"The energy on </w:t>
                  </w:r>
                  <w:r w:rsidRPr="00AE4B26">
                    <w:rPr>
                      <w:rFonts w:ascii="Arial" w:eastAsia="Times New Roman" w:hAnsi="Arial" w:cs="Arial"/>
                      <w:i/>
                      <w:iCs/>
                      <w:color w:val="565656"/>
                      <w:sz w:val="18"/>
                      <w:szCs w:val="18"/>
                      <w:bdr w:val="none" w:sz="0" w:space="0" w:color="auto" w:frame="1"/>
                    </w:rPr>
                    <w:t>Long Live Nut</w:t>
                  </w:r>
                  <w:r w:rsidRPr="00AE4B26">
                    <w:rPr>
                      <w:rFonts w:ascii="Arial" w:eastAsia="Times New Roman" w:hAnsi="Arial" w:cs="Arial"/>
                      <w:color w:val="565656"/>
                      <w:sz w:val="18"/>
                      <w:szCs w:val="18"/>
                      <w:shd w:val="clear" w:color="auto" w:fill="FFFFFF"/>
                    </w:rPr>
                    <w:t> is ratcheted up another level on "Heartless," which features Bigga Rankins and Rick Ross, and is produced By Will-A-Fool... Lucci belts out on the hook, setting the stage for Rick Ross to swoop in with a stellar guest appearance, as the two collided for an early highlight" - </w:t>
                  </w:r>
                  <w:r w:rsidRPr="00AE4B26">
                    <w:rPr>
                      <w:rFonts w:ascii="Arial" w:eastAsia="Times New Roman" w:hAnsi="Arial" w:cs="Arial"/>
                      <w:i/>
                      <w:iCs/>
                      <w:color w:val="565656"/>
                      <w:sz w:val="18"/>
                      <w:szCs w:val="18"/>
                      <w:shd w:val="clear" w:color="auto" w:fill="FFFFFF"/>
                    </w:rPr>
                    <w:t>XXL</w:t>
                  </w:r>
                </w:p>
                <w:p w:rsidR="00AE4B26" w:rsidRPr="00AE4B26" w:rsidRDefault="00AE4B26" w:rsidP="00AE4B26">
                  <w:pPr>
                    <w:jc w:val="center"/>
                    <w:rPr>
                      <w:rFonts w:ascii="Times New Roman" w:eastAsia="Times New Roman" w:hAnsi="Times New Roman" w:cs="Times New Roman"/>
                      <w:color w:val="000000"/>
                    </w:rPr>
                  </w:pPr>
                </w:p>
                <w:tbl>
                  <w:tblPr>
                    <w:tblW w:w="3570" w:type="dxa"/>
                    <w:jc w:val="center"/>
                    <w:tblCellSpacing w:w="0" w:type="dxa"/>
                    <w:tblCellMar>
                      <w:left w:w="0" w:type="dxa"/>
                      <w:right w:w="0" w:type="dxa"/>
                    </w:tblCellMar>
                    <w:tblLook w:val="04A0" w:firstRow="1" w:lastRow="0" w:firstColumn="1" w:lastColumn="0" w:noHBand="0" w:noVBand="1"/>
                  </w:tblPr>
                  <w:tblGrid>
                    <w:gridCol w:w="4720"/>
                  </w:tblGrid>
                  <w:tr w:rsidR="00AE4B26" w:rsidRPr="00AE4B26">
                    <w:trPr>
                      <w:tblCellSpacing w:w="0" w:type="dxa"/>
                      <w:jc w:val="center"/>
                    </w:trPr>
                    <w:tc>
                      <w:tcPr>
                        <w:tcW w:w="5000" w:type="pct"/>
                        <w:vAlign w:val="center"/>
                        <w:hideMark/>
                      </w:tcPr>
                      <w:p w:rsidR="00AE4B26" w:rsidRPr="00AE4B26" w:rsidRDefault="00AE4B26" w:rsidP="00AE4B26">
                        <w:pPr>
                          <w:jc w:val="center"/>
                          <w:rPr>
                            <w:rFonts w:ascii="Times New Roman" w:eastAsia="Times New Roman" w:hAnsi="Times New Roman" w:cs="Times New Roman"/>
                          </w:rPr>
                        </w:pPr>
                        <w:r w:rsidRPr="00AE4B26">
                          <w:rPr>
                            <w:rFonts w:ascii="Times New Roman" w:eastAsia="Times New Roman" w:hAnsi="Times New Roman" w:cs="Times New Roman"/>
                          </w:rPr>
                          <w:fldChar w:fldCharType="begin"/>
                        </w:r>
                        <w:r w:rsidRPr="00AE4B26">
                          <w:rPr>
                            <w:rFonts w:ascii="Times New Roman" w:eastAsia="Times New Roman" w:hAnsi="Times New Roman" w:cs="Times New Roman"/>
                          </w:rPr>
                          <w:instrText xml:space="preserve"> INCLUDEPICTURE "https://mlsvc01-prod.s3.amazonaws.com/338ff164101/da8cb06d-cb44-4b7d-a709-bbe76697e6ff.jpg" \* MERGEFORMATINET </w:instrText>
                        </w:r>
                        <w:r w:rsidRPr="00AE4B26">
                          <w:rPr>
                            <w:rFonts w:ascii="Times New Roman" w:eastAsia="Times New Roman" w:hAnsi="Times New Roman" w:cs="Times New Roman"/>
                          </w:rPr>
                          <w:fldChar w:fldCharType="separate"/>
                        </w:r>
                        <w:r w:rsidRPr="00AE4B26">
                          <w:rPr>
                            <w:rFonts w:ascii="Times New Roman" w:eastAsia="Times New Roman" w:hAnsi="Times New Roman" w:cs="Times New Roman"/>
                            <w:noProof/>
                          </w:rPr>
                          <w:drawing>
                            <wp:inline distT="0" distB="0" distL="0" distR="0">
                              <wp:extent cx="2997200" cy="3708400"/>
                              <wp:effectExtent l="0" t="0" r="0" b="0"/>
                              <wp:docPr id="1" name="Picture 1" descr="https://mlsvc01-prod.s3.amazonaws.com/338ff164101/da8cb06d-cb44-4b7d-a709-bbe76697e6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338ff164101/da8cb06d-cb44-4b7d-a709-bbe76697e6f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200" cy="3708400"/>
                                      </a:xfrm>
                                      <a:prstGeom prst="rect">
                                        <a:avLst/>
                                      </a:prstGeom>
                                      <a:noFill/>
                                      <a:ln>
                                        <a:noFill/>
                                      </a:ln>
                                    </pic:spPr>
                                  </pic:pic>
                                </a:graphicData>
                              </a:graphic>
                            </wp:inline>
                          </w:drawing>
                        </w:r>
                        <w:r w:rsidRPr="00AE4B26">
                          <w:rPr>
                            <w:rFonts w:ascii="Times New Roman" w:eastAsia="Times New Roman" w:hAnsi="Times New Roman" w:cs="Times New Roman"/>
                          </w:rPr>
                          <w:fldChar w:fldCharType="end"/>
                        </w:r>
                      </w:p>
                    </w:tc>
                  </w:tr>
                </w:tbl>
                <w:p w:rsidR="00AE4B26" w:rsidRPr="00AE4B26" w:rsidRDefault="00AE4B26" w:rsidP="00AE4B26">
                  <w:pPr>
                    <w:jc w:val="center"/>
                    <w:rPr>
                      <w:rFonts w:ascii="Times New Roman" w:eastAsia="Times New Roman" w:hAnsi="Times New Roman" w:cs="Times New Roman"/>
                      <w:color w:val="000000"/>
                    </w:rPr>
                  </w:pPr>
                </w:p>
                <w:p w:rsidR="00AE4B26" w:rsidRPr="00AE4B26" w:rsidRDefault="00AE4B26" w:rsidP="00AE4B26">
                  <w:pPr>
                    <w:rPr>
                      <w:rFonts w:ascii="Times New Roman" w:eastAsia="Times New Roman" w:hAnsi="Times New Roman" w:cs="Times New Roman"/>
                      <w:color w:val="000000"/>
                    </w:rPr>
                  </w:pPr>
                  <w:r w:rsidRPr="00AE4B26">
                    <w:rPr>
                      <w:rFonts w:ascii="Arial" w:eastAsia="Times New Roman" w:hAnsi="Arial" w:cs="Arial"/>
                      <w:b/>
                      <w:bCs/>
                      <w:color w:val="222222"/>
                      <w:sz w:val="20"/>
                      <w:szCs w:val="20"/>
                    </w:rPr>
                    <w:t>Burbank (June </w:t>
                  </w:r>
                  <w:r w:rsidRPr="00AE4B26">
                    <w:rPr>
                      <w:rFonts w:ascii="Arial" w:eastAsia="Times New Roman" w:hAnsi="Arial" w:cs="Arial"/>
                      <w:b/>
                      <w:bCs/>
                      <w:color w:val="000000"/>
                      <w:sz w:val="20"/>
                      <w:szCs w:val="20"/>
                    </w:rPr>
                    <w:t>29</w:t>
                  </w:r>
                  <w:r w:rsidRPr="00AE4B26">
                    <w:rPr>
                      <w:rFonts w:ascii="Arial" w:eastAsia="Times New Roman" w:hAnsi="Arial" w:cs="Arial"/>
                      <w:b/>
                      <w:bCs/>
                      <w:color w:val="222222"/>
                      <w:sz w:val="20"/>
                      <w:szCs w:val="20"/>
                    </w:rPr>
                    <w:t>, 2017)</w:t>
                  </w:r>
                  <w:r w:rsidRPr="00AE4B26">
                    <w:rPr>
                      <w:rFonts w:ascii="Arial" w:eastAsia="Times New Roman" w:hAnsi="Arial" w:cs="Arial"/>
                      <w:color w:val="222222"/>
                      <w:sz w:val="20"/>
                      <w:szCs w:val="20"/>
                    </w:rPr>
                    <w:t> - Today, YFN Lucci releases the official video for "Heartless" featuring Rick Ross. "Heartless" is the newest video to be released from Atlanta's fastest rising star.</w:t>
                  </w:r>
                </w:p>
                <w:p w:rsidR="00AE4B26" w:rsidRPr="00AE4B26" w:rsidRDefault="00AE4B26" w:rsidP="00AE4B26">
                  <w:pPr>
                    <w:rPr>
                      <w:rFonts w:ascii="Times New Roman" w:eastAsia="Times New Roman" w:hAnsi="Times New Roman" w:cs="Times New Roman"/>
                      <w:color w:val="000000"/>
                    </w:rPr>
                  </w:pPr>
                </w:p>
                <w:p w:rsidR="00AE4B26" w:rsidRPr="00AE4B26" w:rsidRDefault="00AE4B26" w:rsidP="00AE4B26">
                  <w:pPr>
                    <w:rPr>
                      <w:rFonts w:ascii="Times New Roman" w:eastAsia="Times New Roman" w:hAnsi="Times New Roman" w:cs="Times New Roman"/>
                      <w:color w:val="000000"/>
                    </w:rPr>
                  </w:pPr>
                  <w:r w:rsidRPr="00AE4B26">
                    <w:rPr>
                      <w:rFonts w:ascii="Arial" w:eastAsia="Times New Roman" w:hAnsi="Arial" w:cs="Arial"/>
                      <w:color w:val="222222"/>
                      <w:sz w:val="20"/>
                      <w:szCs w:val="20"/>
                    </w:rPr>
                    <w:t>You can watch the video </w:t>
                  </w:r>
                  <w:hyperlink r:id="rId6" w:tgtFrame="_blank" w:history="1">
                    <w:r w:rsidRPr="00AE4B26">
                      <w:rPr>
                        <w:rFonts w:ascii="Arial" w:eastAsia="Times New Roman" w:hAnsi="Arial" w:cs="Arial"/>
                        <w:color w:val="222222"/>
                        <w:sz w:val="20"/>
                        <w:szCs w:val="20"/>
                        <w:u w:val="single"/>
                      </w:rPr>
                      <w:t>HERE.</w:t>
                    </w:r>
                  </w:hyperlink>
                </w:p>
                <w:p w:rsidR="00AE4B26" w:rsidRPr="00AE4B26" w:rsidRDefault="00AE4B26" w:rsidP="00AE4B26">
                  <w:pPr>
                    <w:rPr>
                      <w:rFonts w:ascii="Times New Roman" w:eastAsia="Times New Roman" w:hAnsi="Times New Roman" w:cs="Times New Roman"/>
                      <w:color w:val="000000"/>
                    </w:rPr>
                  </w:pPr>
                </w:p>
                <w:p w:rsidR="00AE4B26" w:rsidRPr="00AE4B26" w:rsidRDefault="00AE4B26" w:rsidP="00AE4B26">
                  <w:pPr>
                    <w:rPr>
                      <w:rFonts w:ascii="Times New Roman" w:eastAsia="Times New Roman" w:hAnsi="Times New Roman" w:cs="Times New Roman"/>
                      <w:color w:val="000000"/>
                    </w:rPr>
                  </w:pPr>
                  <w:r w:rsidRPr="00AE4B26">
                    <w:rPr>
                      <w:rFonts w:ascii="Arial" w:eastAsia="Times New Roman" w:hAnsi="Arial" w:cs="Arial"/>
                      <w:color w:val="222222"/>
                      <w:sz w:val="20"/>
                      <w:szCs w:val="20"/>
                    </w:rPr>
                    <w:lastRenderedPageBreak/>
                    <w:t>"Heartless" is from YFN Lucci's </w:t>
                  </w:r>
                  <w:r w:rsidRPr="00AE4B26">
                    <w:rPr>
                      <w:rFonts w:ascii="Arial" w:eastAsia="Times New Roman" w:hAnsi="Arial" w:cs="Arial"/>
                      <w:i/>
                      <w:iCs/>
                      <w:color w:val="222222"/>
                      <w:sz w:val="20"/>
                      <w:szCs w:val="20"/>
                    </w:rPr>
                    <w:t>Long Live Nut</w:t>
                  </w:r>
                  <w:r w:rsidRPr="00AE4B26">
                    <w:rPr>
                      <w:rFonts w:ascii="Arial" w:eastAsia="Times New Roman" w:hAnsi="Arial" w:cs="Arial"/>
                      <w:color w:val="222222"/>
                      <w:sz w:val="20"/>
                      <w:szCs w:val="20"/>
                    </w:rPr>
                    <w:t> EP, which was released on April 3</w:t>
                  </w:r>
                  <w:r w:rsidRPr="00AE4B26">
                    <w:rPr>
                      <w:rFonts w:ascii="Arial" w:eastAsia="Times New Roman" w:hAnsi="Arial" w:cs="Arial"/>
                      <w:color w:val="222222"/>
                      <w:sz w:val="20"/>
                      <w:szCs w:val="20"/>
                      <w:vertAlign w:val="superscript"/>
                    </w:rPr>
                    <w:t>rd</w:t>
                  </w:r>
                  <w:r w:rsidRPr="00AE4B26">
                    <w:rPr>
                      <w:rFonts w:ascii="Arial" w:eastAsia="Times New Roman" w:hAnsi="Arial" w:cs="Arial"/>
                      <w:color w:val="222222"/>
                      <w:sz w:val="20"/>
                      <w:szCs w:val="20"/>
                    </w:rPr>
                    <w:t>, 2017. YFN Lucci said about the project, "I'm super proud of this project because I not only got the big boss [Rick Ross] on my third project, but I've also got Boosie, the OG, and he's one of my favorite rappers. With this project, you're going to see the work I've put into it and see my growth."</w:t>
                  </w:r>
                </w:p>
                <w:p w:rsidR="00AE4B26" w:rsidRPr="00AE4B26" w:rsidRDefault="00AE4B26" w:rsidP="00AE4B26">
                  <w:pPr>
                    <w:rPr>
                      <w:rFonts w:ascii="Times New Roman" w:eastAsia="Times New Roman" w:hAnsi="Times New Roman" w:cs="Times New Roman"/>
                      <w:color w:val="000000"/>
                    </w:rPr>
                  </w:pPr>
                </w:p>
                <w:p w:rsidR="00AE4B26" w:rsidRPr="00AE4B26" w:rsidRDefault="00AE4B26" w:rsidP="00AE4B26">
                  <w:pPr>
                    <w:rPr>
                      <w:rFonts w:ascii="Times New Roman" w:eastAsia="Times New Roman" w:hAnsi="Times New Roman" w:cs="Times New Roman"/>
                      <w:color w:val="000000"/>
                    </w:rPr>
                  </w:pPr>
                  <w:r w:rsidRPr="00AE4B26">
                    <w:rPr>
                      <w:rFonts w:ascii="Arial" w:eastAsia="Times New Roman" w:hAnsi="Arial" w:cs="Arial"/>
                      <w:color w:val="222222"/>
                      <w:sz w:val="20"/>
                      <w:szCs w:val="20"/>
                    </w:rPr>
                    <w:t>You can listen to </w:t>
                  </w:r>
                  <w:r w:rsidRPr="00AE4B26">
                    <w:rPr>
                      <w:rFonts w:ascii="Arial" w:eastAsia="Times New Roman" w:hAnsi="Arial" w:cs="Arial"/>
                      <w:i/>
                      <w:iCs/>
                      <w:color w:val="222222"/>
                      <w:sz w:val="20"/>
                      <w:szCs w:val="20"/>
                    </w:rPr>
                    <w:t>Long Live Nut</w:t>
                  </w:r>
                  <w:r w:rsidRPr="00AE4B26">
                    <w:rPr>
                      <w:rFonts w:ascii="Arial" w:eastAsia="Times New Roman" w:hAnsi="Arial" w:cs="Arial"/>
                      <w:color w:val="222222"/>
                      <w:sz w:val="20"/>
                      <w:szCs w:val="20"/>
                    </w:rPr>
                    <w:t> </w:t>
                  </w:r>
                  <w:hyperlink r:id="rId7" w:tgtFrame="_blank" w:history="1">
                    <w:r w:rsidRPr="00AE4B26">
                      <w:rPr>
                        <w:rFonts w:ascii="Arial" w:eastAsia="Times New Roman" w:hAnsi="Arial" w:cs="Arial"/>
                        <w:color w:val="222222"/>
                        <w:sz w:val="20"/>
                        <w:szCs w:val="20"/>
                        <w:u w:val="single"/>
                      </w:rPr>
                      <w:t>HERE.</w:t>
                    </w:r>
                  </w:hyperlink>
                </w:p>
                <w:p w:rsidR="00AE4B26" w:rsidRPr="00AE4B26" w:rsidRDefault="00AE4B26" w:rsidP="00AE4B26">
                  <w:pPr>
                    <w:rPr>
                      <w:rFonts w:ascii="Times New Roman" w:eastAsia="Times New Roman" w:hAnsi="Times New Roman" w:cs="Times New Roman"/>
                      <w:color w:val="000000"/>
                    </w:rPr>
                  </w:pPr>
                </w:p>
                <w:p w:rsidR="00AE4B26" w:rsidRPr="00AE4B26" w:rsidRDefault="00AE4B26" w:rsidP="00AE4B26">
                  <w:pPr>
                    <w:rPr>
                      <w:rFonts w:ascii="Times New Roman" w:eastAsia="Times New Roman" w:hAnsi="Times New Roman" w:cs="Times New Roman"/>
                      <w:color w:val="000000"/>
                    </w:rPr>
                  </w:pPr>
                  <w:r w:rsidRPr="00AE4B26">
                    <w:rPr>
                      <w:rFonts w:ascii="Arial" w:eastAsia="Times New Roman" w:hAnsi="Arial" w:cs="Arial"/>
                      <w:color w:val="222222"/>
                      <w:sz w:val="20"/>
                      <w:szCs w:val="20"/>
                    </w:rPr>
                    <w:t>Recently featured on Kayla Brianna's Work for It, Lil Durk's Young Forever, the late BankrollFresh's Dirty Game Remix and TK Kravitz's No Mind, YFN Lucci continues to build upon his buzz with his half a million+ Instagram followers, touring and creating new music in the studio for his yet to be titled 2017 debut album release.</w:t>
                  </w:r>
                </w:p>
                <w:p w:rsidR="00AE4B26" w:rsidRPr="00AE4B26" w:rsidRDefault="00AE4B26" w:rsidP="00AE4B26">
                  <w:pPr>
                    <w:rPr>
                      <w:rFonts w:ascii="Times New Roman" w:eastAsia="Times New Roman" w:hAnsi="Times New Roman" w:cs="Times New Roman"/>
                      <w:color w:val="000000"/>
                    </w:rPr>
                  </w:pPr>
                </w:p>
                <w:p w:rsidR="00AE4B26" w:rsidRPr="00AE4B26" w:rsidRDefault="00AE4B26" w:rsidP="00AE4B26">
                  <w:pPr>
                    <w:spacing w:after="240"/>
                    <w:rPr>
                      <w:rFonts w:ascii="Times New Roman" w:eastAsia="Times New Roman" w:hAnsi="Times New Roman" w:cs="Times New Roman"/>
                      <w:color w:val="000000"/>
                    </w:rPr>
                  </w:pPr>
                  <w:r w:rsidRPr="00AE4B26">
                    <w:rPr>
                      <w:rFonts w:ascii="Times New Roman" w:eastAsia="Times New Roman" w:hAnsi="Times New Roman" w:cs="Times New Roman"/>
                      <w:color w:val="000000"/>
                    </w:rPr>
                    <w:br/>
                  </w:r>
                  <w:r w:rsidRPr="00AE4B26">
                    <w:rPr>
                      <w:rFonts w:ascii="Times New Roman" w:eastAsia="Times New Roman" w:hAnsi="Times New Roman" w:cs="Times New Roman"/>
                      <w:color w:val="000000"/>
                    </w:rPr>
                    <w:br/>
                  </w:r>
                  <w:r w:rsidRPr="00AE4B26">
                    <w:rPr>
                      <w:rFonts w:ascii="Times New Roman" w:eastAsia="Times New Roman" w:hAnsi="Times New Roman" w:cs="Times New Roman"/>
                      <w:color w:val="000000"/>
                    </w:rPr>
                    <w:br/>
                  </w:r>
                </w:p>
              </w:tc>
            </w:tr>
          </w:tbl>
          <w:p w:rsidR="00AE4B26" w:rsidRPr="00AE4B26" w:rsidRDefault="00AE4B26" w:rsidP="00AE4B26">
            <w:pPr>
              <w:jc w:val="center"/>
              <w:rPr>
                <w:rFonts w:ascii="Times" w:eastAsia="Times New Roman" w:hAnsi="Times" w:cs="Times New Roman"/>
                <w:color w:val="000000"/>
                <w:sz w:val="27"/>
                <w:szCs w:val="27"/>
              </w:rPr>
            </w:pPr>
          </w:p>
        </w:tc>
      </w:tr>
    </w:tbl>
    <w:p w:rsidR="00AE4B26" w:rsidRPr="00AE4B26" w:rsidRDefault="00AE4B26" w:rsidP="00AE4B26">
      <w:pPr>
        <w:rPr>
          <w:rFonts w:ascii="Times New Roman" w:eastAsia="Times New Roman" w:hAnsi="Times New Roman" w:cs="Times New Roman"/>
          <w:vanish/>
        </w:rPr>
      </w:pPr>
    </w:p>
    <w:tbl>
      <w:tblPr>
        <w:tblW w:w="5000" w:type="pct"/>
        <w:tblCellSpacing w:w="0" w:type="dxa"/>
        <w:shd w:val="clear" w:color="auto" w:fill="403F42"/>
        <w:tblCellMar>
          <w:top w:w="135" w:type="dxa"/>
          <w:left w:w="0" w:type="dxa"/>
          <w:bottom w:w="120" w:type="dxa"/>
          <w:right w:w="0" w:type="dxa"/>
        </w:tblCellMar>
        <w:tblLook w:val="04A0" w:firstRow="1" w:lastRow="0" w:firstColumn="1" w:lastColumn="0" w:noHBand="0" w:noVBand="1"/>
      </w:tblPr>
      <w:tblGrid>
        <w:gridCol w:w="9360"/>
      </w:tblGrid>
      <w:tr w:rsidR="00AE4B26" w:rsidRPr="00AE4B26" w:rsidTr="00AE4B26">
        <w:trPr>
          <w:tblCellSpacing w:w="0" w:type="dxa"/>
        </w:trPr>
        <w:tc>
          <w:tcPr>
            <w:tcW w:w="0" w:type="auto"/>
            <w:shd w:val="clear" w:color="auto" w:fill="403F42"/>
            <w:vAlign w:val="center"/>
            <w:hideMark/>
          </w:tcPr>
          <w:p w:rsidR="00AE4B26" w:rsidRPr="00AE4B26" w:rsidRDefault="00AE4B26" w:rsidP="00AE4B26">
            <w:pPr>
              <w:rPr>
                <w:rFonts w:ascii="Times New Roman" w:eastAsia="Times New Roman" w:hAnsi="Times New Roman" w:cs="Times New Roman"/>
              </w:rPr>
            </w:pPr>
          </w:p>
        </w:tc>
      </w:tr>
    </w:tbl>
    <w:p w:rsidR="00CE6815" w:rsidRDefault="00AE4B26">
      <w:bookmarkStart w:id="0" w:name="_GoBack"/>
      <w:bookmarkEnd w:id="0"/>
    </w:p>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26"/>
    <w:rsid w:val="00005046"/>
    <w:rsid w:val="0048027C"/>
    <w:rsid w:val="00AE4B26"/>
    <w:rsid w:val="00BD4EA9"/>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2CCFFB7-F5F7-6842-A622-A80A83C3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4B26"/>
    <w:rPr>
      <w:i/>
      <w:iCs/>
    </w:rPr>
  </w:style>
  <w:style w:type="character" w:styleId="Hyperlink">
    <w:name w:val="Hyperlink"/>
    <w:basedOn w:val="DefaultParagraphFont"/>
    <w:uiPriority w:val="99"/>
    <w:semiHidden/>
    <w:unhideWhenUsed/>
    <w:rsid w:val="00AE4B26"/>
    <w:rPr>
      <w:color w:val="0000FF"/>
      <w:u w:val="single"/>
    </w:rPr>
  </w:style>
  <w:style w:type="paragraph" w:styleId="BalloonText">
    <w:name w:val="Balloon Text"/>
    <w:basedOn w:val="Normal"/>
    <w:link w:val="BalloonTextChar"/>
    <w:uiPriority w:val="99"/>
    <w:semiHidden/>
    <w:unhideWhenUsed/>
    <w:rsid w:val="00AE4B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B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br.lnk.to/LongLiveN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br.lnk.to/HeartlessVideo"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2019-05-06T22:10:00Z</dcterms:created>
  <dcterms:modified xsi:type="dcterms:W3CDTF">2019-05-06T22:10:00Z</dcterms:modified>
</cp:coreProperties>
</file>