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D504" w14:textId="77777777" w:rsidR="00CA23A1" w:rsidRPr="00CA23A1" w:rsidRDefault="00CA23A1" w:rsidP="00CA23A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36"/>
          <w:szCs w:val="36"/>
        </w:rPr>
        <w:t>GENRE-BLURRING ARTIST TEDDY SWIMS DROPS STELLAR </w:t>
      </w:r>
      <w:r w:rsidRPr="00CA23A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SLEEP IS EXHAUSTING</w:t>
      </w:r>
      <w:r w:rsidRPr="00CA23A1">
        <w:rPr>
          <w:rFonts w:ascii="Arial" w:eastAsia="Times New Roman" w:hAnsi="Arial" w:cs="Arial"/>
          <w:b/>
          <w:bCs/>
          <w:color w:val="000000"/>
          <w:sz w:val="36"/>
          <w:szCs w:val="36"/>
        </w:rPr>
        <w:t> EP – LISTEN </w:t>
      </w:r>
      <w:hyperlink r:id="rId5" w:tooltip="Original URL:&#10;https://teddyswims.lnk.to/SleepIsExhausting&#10;&#10;Click to follow link." w:history="1">
        <w:r w:rsidRPr="00CA23A1">
          <w:rPr>
            <w:rFonts w:ascii="Arial" w:eastAsia="Times New Roman" w:hAnsi="Arial" w:cs="Arial"/>
            <w:b/>
            <w:bCs/>
            <w:color w:val="0563C1"/>
            <w:sz w:val="36"/>
            <w:szCs w:val="36"/>
            <w:u w:val="single"/>
          </w:rPr>
          <w:t>HERE</w:t>
        </w:r>
      </w:hyperlink>
    </w:p>
    <w:p w14:paraId="475FE8AC" w14:textId="77777777" w:rsidR="00CA23A1" w:rsidRPr="00CA23A1" w:rsidRDefault="00CA23A1" w:rsidP="00CA23A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56DEFBE" w14:textId="77777777" w:rsidR="00CA23A1" w:rsidRPr="00CA23A1" w:rsidRDefault="00CA23A1" w:rsidP="00CA23A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5931D06" w14:textId="60B3BD94" w:rsidR="00CA23A1" w:rsidRDefault="00CA23A1" w:rsidP="00CA23A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 w:rsidRPr="00CA23A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  <w:fldChar w:fldCharType="begin"/>
      </w:r>
      <w:r w:rsidRPr="00CA23A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  <w:instrText xml:space="preserve"> INCLUDEPICTURE "/var/folders/fd/3n9q1mf57f5gwr29l1d2_mr40000gq/T/com.microsoft.Word/WebArchiveCopyPasteTempFiles/cid2547708778*image001.jpg@01D8EEC4.A7435C80" \* MERGEFORMATINET </w:instrText>
      </w:r>
      <w:r w:rsidRPr="00CA23A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  <w:fldChar w:fldCharType="separate"/>
      </w:r>
      <w:r w:rsidRPr="00CA23A1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 wp14:anchorId="58D8224E" wp14:editId="4EED3E5B">
            <wp:extent cx="2895600" cy="28956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3A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  <w:fldChar w:fldCharType="end"/>
      </w:r>
    </w:p>
    <w:p w14:paraId="6A7CB0C1" w14:textId="1927E701" w:rsidR="00B96A9D" w:rsidRPr="00CA23A1" w:rsidRDefault="00B96A9D" w:rsidP="00CA23A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96A9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Download Hi-Res artwork </w:t>
      </w:r>
      <w:hyperlink r:id="rId7" w:history="1">
        <w:r w:rsidRPr="00B96A9D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HERE</w:t>
        </w:r>
      </w:hyperlink>
    </w:p>
    <w:p w14:paraId="17CD3038" w14:textId="77777777" w:rsidR="00CA23A1" w:rsidRPr="00CA23A1" w:rsidRDefault="00CA23A1" w:rsidP="00CA23A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5BFA14C" w14:textId="1C3B90ED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November 4, 2022 (Los Angeles, CA)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– Today, Atlanta, GA singer-songwriter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unveils his eclectic </w:t>
      </w:r>
      <w:r w:rsidRPr="00CA23A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Sleep </w:t>
      </w:r>
      <w:r w:rsidR="00E76F2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i</w:t>
      </w:r>
      <w:r w:rsidRPr="00CA23A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 Exhausting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EP. Listen </w:t>
      </w:r>
      <w:hyperlink r:id="rId8" w:tooltip="https://nam04.safelinks.protection.outlook.com/?url=https%3A%2F%2Fteddyswims.lnk.to%2FSleepIsExhausting&amp;data=05%7C01%7CJoshua.McDonald%40warnerrecords.com%7C896c13b0748a48ae669008dabd16b100%7C8367939002ec4ba1ad3d69da3fdd637e%7C0%7C0%7C638030202406785313%7CUnknown%7CTWFpbGZsb3d8eyJWIjoiMC4wLjAwMDAiLCJQIjoiV2luMzIiLCJBTiI6Ik1haWwiLCJXVCI6Mn0%3D%7C3000%7C%7C%7C&amp;sdata=h06lBBzAaEnmW%2BGbeTUocrdzU8hz2Ta8HFETW1Q7Mjw%3D&amp;reserved=0" w:history="1">
        <w:r w:rsidRPr="00CA23A1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HERE</w:t>
        </w:r>
      </w:hyperlink>
      <w:r w:rsidR="00B96A9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via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. The six-track set, which includes recent singles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“Devil in a Dress,”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“2 Moods,”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“dose,”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and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“Someone Who Loved You,”</w:t>
      </w:r>
      <w:r w:rsidR="00E76F2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showcases the breakout performer’s jaw-dropping vocal abilities and knack for penning emotionally resonant lyrics. </w:t>
      </w:r>
    </w:p>
    <w:p w14:paraId="139BA8FE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</w:rPr>
        <w:t> </w:t>
      </w:r>
    </w:p>
    <w:p w14:paraId="55AEDD95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EP opener </w:t>
      </w:r>
      <w:r w:rsidRPr="00E76F2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“Devil in a Dress,”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a soulful lament about the pitfalls of loving the wrong woman, sets the tone for the project: soulful and completely unfiltered. That’s particularly true of </w:t>
      </w:r>
      <w:r w:rsidRPr="00E76F2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“Someone Who Loved You,”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 which tugs ruthlessly at the heartstrings. After confessing his feelings over palm-muted guitar and hand claps,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Swims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has a moment of clarity: </w:t>
      </w:r>
      <w:r w:rsidRPr="00CA23A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“At least I can sleep with some peace </w:t>
      </w:r>
      <w:proofErr w:type="spellStart"/>
      <w:r w:rsidRPr="00CA23A1">
        <w:rPr>
          <w:rFonts w:ascii="Arial" w:eastAsia="Times New Roman" w:hAnsi="Arial" w:cs="Arial"/>
          <w:i/>
          <w:iCs/>
          <w:color w:val="000000"/>
          <w:sz w:val="22"/>
          <w:szCs w:val="22"/>
        </w:rPr>
        <w:t>‘cause</w:t>
      </w:r>
      <w:proofErr w:type="spellEnd"/>
      <w:r w:rsidRPr="00CA23A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all I had to lose was someone who didn’t love me.”</w:t>
      </w:r>
    </w:p>
    <w:p w14:paraId="307777A5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235B899" w14:textId="3BE1562A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While </w:t>
      </w:r>
      <w:r w:rsidRPr="00E76F2B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 revels in balladry, </w:t>
      </w:r>
      <w:r w:rsidRPr="00E76F2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Sleep </w:t>
      </w:r>
      <w:r w:rsidR="00E76F2B" w:rsidRPr="00E76F2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i</w:t>
      </w:r>
      <w:r w:rsidRPr="00E76F2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 Exhausting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showcases his eclectic style. Singles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“2 Moods”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and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“dose”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are both an infectious, upbeat distillation of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Swims’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lovingly irreverent perspective on life, love and beyond. He switches it up again on the EP’s new tracks.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“The Plan”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is folk-adjacent and sparse, while the solemn, piano-driven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“Hold Me”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is a testament to the artist’s boundless range and technical proficiency.</w:t>
      </w:r>
    </w:p>
    <w:p w14:paraId="11F7C69D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8B206B" w14:textId="5215F174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Pr="00CA23A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title </w:t>
      </w:r>
      <w:r w:rsidRPr="00CA23A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Sleep </w:t>
      </w:r>
      <w:r w:rsidR="00E76F2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i</w:t>
      </w:r>
      <w:r w:rsidRPr="00CA23A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s Exhausting</w:t>
      </w:r>
      <w:r w:rsidRPr="00CA23A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comes from my inability to shut my mind off and sleep some nights,”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Swims</w:t>
      </w:r>
      <w:r w:rsidRPr="00CA23A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says of the EP. “Even if I get sleep, there’s nightmares.” While the project is born out of the tattooed crooner’s restlessness, it promises to be a soothing experience for the listener. “This is a body of work I’m super proud of,” he says. “I’m sure one of these songs has a blessing for you in it!"</w:t>
      </w:r>
    </w:p>
    <w:p w14:paraId="1967893B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408668A" w14:textId="675933E1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i/>
          <w:iCs/>
          <w:color w:val="201F1E"/>
          <w:sz w:val="22"/>
          <w:szCs w:val="22"/>
          <w:shd w:val="clear" w:color="auto" w:fill="FFFFFF"/>
        </w:rPr>
        <w:lastRenderedPageBreak/>
        <w:t>Sleep is Exhausting</w:t>
      </w:r>
      <w:r w:rsidRPr="00CA23A1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 is the culmination of a busy year for </w:t>
      </w:r>
      <w:r w:rsidRPr="00CA23A1"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  <w:t>Swims</w:t>
      </w:r>
      <w:r w:rsidRPr="00CA23A1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 that included dropping a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viral cover of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Journey’s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classic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“Don’t Stop </w:t>
      </w:r>
      <w:proofErr w:type="spellStart"/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Believin</w:t>
      </w:r>
      <w:proofErr w:type="spellEnd"/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’”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that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was</w:t>
      </w:r>
      <w:r w:rsidR="00E76F2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reposted by celebrities like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Jennifer Garner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and </w:t>
      </w:r>
      <w:proofErr w:type="spellStart"/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Timbaland</w:t>
      </w:r>
      <w:proofErr w:type="spellEnd"/>
      <w:r w:rsidRPr="00CA23A1">
        <w:rPr>
          <w:rFonts w:ascii="Arial" w:eastAsia="Times New Roman" w:hAnsi="Arial" w:cs="Arial"/>
          <w:color w:val="000000"/>
          <w:sz w:val="22"/>
          <w:szCs w:val="22"/>
        </w:rPr>
        <w:t>. In August, he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hyperlink r:id="rId9" w:tooltip="https://nam04.safelinks.protection.outlook.com/?url=https%3A%2F%2Fwww.youtube.com%2Fwatch%3Fv%3D_seb36DT7Tk&amp;data=05%7C01%7CJoshua.McDonald%40warnerrecords.com%7C896c13b0748a48ae669008dabd16b100%7C8367939002ec4ba1ad3d69da3fdd637e%7C0%7C0%7C638030202406785313%7CUnknown%7CTWFpbGZsb3d8eyJWIjoiMC4wLjAwMDAiLCJQIjoiV2luMzIiLCJBTiI6Ik1haWwiLCJXVCI6Mn0%3D%7C3000%7C%7C%7C&amp;sdata=tgPR4iuiyr5dBburtQ0KerudReWQxO94wU7KDuSTA0M%3D&amp;reserved=0" w:history="1">
        <w:r w:rsidRPr="00CA23A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performed</w:t>
        </w:r>
      </w:hyperlink>
      <w:r w:rsidRPr="00CA23A1">
        <w:rPr>
          <w:rFonts w:ascii="Arial" w:eastAsia="Times New Roman" w:hAnsi="Arial" w:cs="Arial"/>
          <w:color w:val="000000"/>
          <w:sz w:val="22"/>
          <w:szCs w:val="22"/>
        </w:rPr>
        <w:t> the song on </w:t>
      </w:r>
      <w:r w:rsidRPr="00CA23A1">
        <w:rPr>
          <w:rFonts w:ascii="Arial" w:eastAsia="Times New Roman" w:hAnsi="Arial" w:cs="Arial"/>
          <w:i/>
          <w:iCs/>
          <w:color w:val="000000"/>
          <w:sz w:val="22"/>
          <w:szCs w:val="22"/>
        </w:rPr>
        <w:t>America’s Got Talent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with season 14 winner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Kodi Lee</w:t>
      </w:r>
      <w:r w:rsidR="00E76F2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and Journey founder and guitarist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Neal Schon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. He also lent his powerful pipes to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ILLENIUM’s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10" w:tooltip="https://nam04.safelinks.protection.outlook.com/?url=https%3A%2F%2Fwww.youtube.com%2Fwatch%3Fv%3D3gxxW5NqICc&amp;data=05%7C01%7CJoshua.McDonald%40warnerrecords.com%7C896c13b0748a48ae669008dabd16b100%7C8367939002ec4ba1ad3d69da3fdd637e%7C0%7C0%7C638030202406785313%7CUnknown%7CTWFpbGZsb3d8eyJWIjoiMC4wLjAwMDAiLCJQIjoiV2luMzIiLCJBTiI6Ik1haWwiLCJXVCI6Mn0%3D%7C3000%7C%7C%7C&amp;sdata=AUZteOKfDOi91ewe6s0kzuwd7cVDx1%2BNVIGDOIheJms%3D&amp;reserved=0" w:history="1">
        <w:r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“All That Really Matters</w:t>
        </w:r>
        <w:r w:rsidRPr="00CA23A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,</w:t>
        </w:r>
        <w:r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”</w:t>
        </w:r>
      </w:hyperlink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Meghan Trainor’s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11" w:tooltip="https://nam04.safelinks.protection.outlook.com/?url=https%3A%2F%2Fwww.youtube.com%2Fwatch%3Fv%3DSDZ3r8pG9QM&amp;data=05%7C01%7CJoshua.McDonald%40warnerrecords.com%7C896c13b0748a48ae669008dabd16b100%7C8367939002ec4ba1ad3d69da3fdd637e%7C0%7C0%7C638030202406941550%7CUnknown%7CTWFpbGZsb3d8eyJWIjoiMC4wLjAwMDAiLCJQIjoiV2luMzIiLCJBTiI6Ik1haWwiLCJXVCI6Mn0%3D%7C3000%7C%7C%7C&amp;sdata=42IfEGNHvOv71kzIU3KBMTjWPeWGe5x9E9ExU2lR9kA%3D&amp;reserved=0" w:history="1">
        <w:r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“Bad For Me</w:t>
        </w:r>
        <w:r w:rsidRPr="00CA23A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,</w:t>
        </w:r>
        <w:r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”</w:t>
        </w:r>
      </w:hyperlink>
      <w:r w:rsidRPr="00CA23A1">
        <w:rPr>
          <w:rFonts w:ascii="Arial" w:eastAsia="Times New Roman" w:hAnsi="Arial" w:cs="Arial"/>
          <w:color w:val="000000"/>
          <w:sz w:val="22"/>
          <w:szCs w:val="22"/>
        </w:rPr>
        <w:t> and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MK 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&amp;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Burns’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12" w:tooltip="https://nam04.safelinks.protection.outlook.com/?url=https%3A%2F%2Fwww.youtube.com%2Fwatch%3Fv%3DZiadEoQZzxA&amp;data=05%7C01%7CJoshua.McDonald%40warnerrecords.com%7C896c13b0748a48ae669008dabd16b100%7C8367939002ec4ba1ad3d69da3fdd637e%7C0%7C0%7C638030202406941550%7CUnknown%7CTWFpbGZsb3d8eyJWIjoiMC4wLjAwMDAiLCJQIjoiV2luMzIiLCJBTiI6Ik1haWwiLCJXVCI6Mn0%3D%7C3000%7C%7C%7C&amp;sdata=PSA%2F20NamBDjbJnV%2BxFUDUkGAx5DrqMF%2BtJvHWHCVN0%3D&amp;reserved=0" w:history="1">
        <w:r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“Better</w:t>
        </w:r>
        <w:r w:rsidRPr="00CA23A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.</w:t>
        </w:r>
        <w:r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”</w:t>
        </w:r>
      </w:hyperlink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41528843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6423ACC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Riding this momentum to the very end of 2022,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Swims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 headed out on a headlining tour last month, concluding with a momentous homecoming at the Georgia Theatre in Athens, GA, on November 18, and the </w:t>
      </w:r>
      <w:proofErr w:type="spellStart"/>
      <w:r w:rsidRPr="00CA23A1">
        <w:rPr>
          <w:rFonts w:ascii="Arial" w:eastAsia="Times New Roman" w:hAnsi="Arial" w:cs="Arial"/>
          <w:color w:val="000000"/>
          <w:sz w:val="22"/>
          <w:szCs w:val="22"/>
        </w:rPr>
        <w:t>Hargray</w:t>
      </w:r>
      <w:proofErr w:type="spellEnd"/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 Capitol Theatre in Macon, GA, on November 19 and November 20. Check out the full confirmed itinerary below. Tickets are available</w:t>
      </w:r>
      <w:hyperlink r:id="rId13" w:tooltip="https://nam04.safelinks.protection.outlook.com/?url=https%3A%2F%2Fwww.teddyswims.com%2Ftour&amp;data=05%7C01%7CJoshua.McDonald%40warnerrecords.com%7C896c13b0748a48ae669008dabd16b100%7C8367939002ec4ba1ad3d69da3fdd637e%7C0%7C0%7C638030202406941550%7CUnknown%7CTWFpbGZsb3d8eyJWIjoiMC4wLjAwMDAiLCJQIjoiV2luMzIiLCJBTiI6Ik1haWwiLCJXVCI6Mn0%3D%7C3000%7C%7C%7C&amp;sdata=dOtjJmqWsMGHa1jYPGT5XCgdOeGgR%2B9pCAtlc5kADHw%3D&amp;reserved=0" w:history="1">
        <w:r w:rsidRPr="00CA23A1">
          <w:rPr>
            <w:rFonts w:ascii="Arial" w:eastAsia="Times New Roman" w:hAnsi="Arial" w:cs="Arial"/>
            <w:color w:val="000000"/>
            <w:sz w:val="22"/>
            <w:szCs w:val="22"/>
          </w:rPr>
          <w:t> </w:t>
        </w:r>
        <w:r w:rsidRPr="00CA23A1">
          <w:rPr>
            <w:rFonts w:ascii="Arial" w:eastAsia="Times New Roman" w:hAnsi="Arial" w:cs="Arial"/>
            <w:b/>
            <w:bCs/>
            <w:color w:val="0563C1"/>
            <w:sz w:val="22"/>
            <w:szCs w:val="22"/>
            <w:u w:val="single"/>
          </w:rPr>
          <w:t>HERE</w:t>
        </w:r>
      </w:hyperlink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05D67064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EA25C5C" w14:textId="7A73EF8E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With </w:t>
      </w:r>
      <w:r w:rsidRPr="00E9459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Sleep </w:t>
      </w:r>
      <w:r w:rsidR="00E94599" w:rsidRPr="00E9459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i</w:t>
      </w:r>
      <w:r w:rsidRPr="00E9459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 Exhausting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>, </w:t>
      </w: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Swims</w:t>
      </w: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 has six new songs, both gut-wrenching and upbeat, to add to his </w:t>
      </w:r>
      <w:proofErr w:type="gramStart"/>
      <w:r w:rsidRPr="00CA23A1">
        <w:rPr>
          <w:rFonts w:ascii="Arial" w:eastAsia="Times New Roman" w:hAnsi="Arial" w:cs="Arial"/>
          <w:color w:val="000000"/>
          <w:sz w:val="22"/>
          <w:szCs w:val="22"/>
        </w:rPr>
        <w:t>already-stacked</w:t>
      </w:r>
      <w:proofErr w:type="gramEnd"/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 setlist. </w:t>
      </w:r>
    </w:p>
    <w:p w14:paraId="05BDF976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417D4A5" w14:textId="77777777" w:rsidR="00CA23A1" w:rsidRPr="00CA23A1" w:rsidRDefault="00CA23A1" w:rsidP="00CA23A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0145A14D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TOUR DATES</w:t>
      </w:r>
    </w:p>
    <w:p w14:paraId="6749B4E7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11/3     Buffalo, NY                 Town Ballroom</w:t>
      </w:r>
    </w:p>
    <w:p w14:paraId="11ADE906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11/5     Albany, NY                  Empire Live</w:t>
      </w:r>
    </w:p>
    <w:p w14:paraId="57D147B8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11/6     Providence, RI            Fete Music Hall</w:t>
      </w:r>
    </w:p>
    <w:p w14:paraId="12B9550F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11/8     New Haven, CT          Toad’s Place</w:t>
      </w:r>
    </w:p>
    <w:p w14:paraId="6B00D38C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11/9     Baltimore, MD             Baltimore Soundstage</w:t>
      </w:r>
    </w:p>
    <w:p w14:paraId="19C09D6B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11/11   Harrisburg, PA            XL Live</w:t>
      </w:r>
    </w:p>
    <w:p w14:paraId="0D63D995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11/12   Charlottesville, VA      Jefferson Theater</w:t>
      </w:r>
    </w:p>
    <w:p w14:paraId="4A9ED616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11/13   Louisville, KY              Mercury Ballroom</w:t>
      </w:r>
    </w:p>
    <w:p w14:paraId="4A87E33B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11/15   Charlotte, NC              The Underground – Fillmore Charlotte</w:t>
      </w:r>
    </w:p>
    <w:p w14:paraId="5A253516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11/16   Charlotte, SC              Music Farm</w:t>
      </w:r>
    </w:p>
    <w:p w14:paraId="607260FC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11/18   Athens, GA                 Georgia Theatre</w:t>
      </w:r>
    </w:p>
    <w:p w14:paraId="1EFF9524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11/19   Macon, GA                 </w:t>
      </w:r>
      <w:proofErr w:type="spellStart"/>
      <w:r w:rsidRPr="00CA23A1">
        <w:rPr>
          <w:rFonts w:ascii="Arial" w:eastAsia="Times New Roman" w:hAnsi="Arial" w:cs="Arial"/>
          <w:color w:val="000000"/>
          <w:sz w:val="22"/>
          <w:szCs w:val="22"/>
        </w:rPr>
        <w:t>Hargray</w:t>
      </w:r>
      <w:proofErr w:type="spellEnd"/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 Capitol Theatre</w:t>
      </w:r>
    </w:p>
    <w:p w14:paraId="4E0947A4" w14:textId="53978484" w:rsidR="00CA23A1" w:rsidRDefault="00CA23A1" w:rsidP="00CA23A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11/20   Macon, GA                 </w:t>
      </w:r>
      <w:proofErr w:type="spellStart"/>
      <w:r w:rsidRPr="00CA23A1">
        <w:rPr>
          <w:rFonts w:ascii="Arial" w:eastAsia="Times New Roman" w:hAnsi="Arial" w:cs="Arial"/>
          <w:color w:val="000000"/>
          <w:sz w:val="22"/>
          <w:szCs w:val="22"/>
        </w:rPr>
        <w:t>Hargray</w:t>
      </w:r>
      <w:proofErr w:type="spellEnd"/>
      <w:r w:rsidRPr="00CA23A1">
        <w:rPr>
          <w:rFonts w:ascii="Arial" w:eastAsia="Times New Roman" w:hAnsi="Arial" w:cs="Arial"/>
          <w:color w:val="000000"/>
          <w:sz w:val="22"/>
          <w:szCs w:val="22"/>
        </w:rPr>
        <w:t xml:space="preserve"> Capitol Theatre</w:t>
      </w:r>
    </w:p>
    <w:p w14:paraId="76C3AF1D" w14:textId="4C21F2B5" w:rsidR="00DF28A0" w:rsidRDefault="00DF28A0" w:rsidP="00CA23A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D68D74E" w14:textId="39F66C20" w:rsidR="00DF28A0" w:rsidRDefault="00DF28A0" w:rsidP="00CA23A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Sleep is Exhausting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Tracklist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3D9ECB23" w14:textId="0D6D21CD" w:rsidR="00DF28A0" w:rsidRDefault="00DF28A0" w:rsidP="00DF28A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28A0">
        <w:rPr>
          <w:rFonts w:ascii="Calibri" w:eastAsia="Times New Roman" w:hAnsi="Calibri" w:cs="Calibri"/>
          <w:color w:val="000000"/>
          <w:sz w:val="22"/>
          <w:szCs w:val="22"/>
        </w:rPr>
        <w:t>1.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A3266">
        <w:rPr>
          <w:rFonts w:ascii="Calibri" w:eastAsia="Times New Roman" w:hAnsi="Calibri" w:cs="Calibri"/>
          <w:color w:val="000000"/>
          <w:sz w:val="22"/>
          <w:szCs w:val="22"/>
        </w:rPr>
        <w:t>Devil in a Dress</w:t>
      </w:r>
    </w:p>
    <w:p w14:paraId="2EB67E74" w14:textId="55E767F9" w:rsidR="000A3266" w:rsidRDefault="000A3266" w:rsidP="00DF28A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2. Moods</w:t>
      </w:r>
    </w:p>
    <w:p w14:paraId="298C9FA3" w14:textId="6AECA978" w:rsidR="000A3266" w:rsidRDefault="000A3266" w:rsidP="00DF28A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3. Dose</w:t>
      </w:r>
    </w:p>
    <w:p w14:paraId="142E5436" w14:textId="667686DB" w:rsidR="000A3266" w:rsidRDefault="000A3266" w:rsidP="00DF28A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4. Someone Who Loved You</w:t>
      </w:r>
    </w:p>
    <w:p w14:paraId="6C206708" w14:textId="05B52956" w:rsidR="000A3266" w:rsidRDefault="000A3266" w:rsidP="00DF28A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5. The Plan</w:t>
      </w:r>
    </w:p>
    <w:p w14:paraId="11FF88AF" w14:textId="637ACD67" w:rsidR="000A3266" w:rsidRPr="00DF28A0" w:rsidRDefault="000A3266" w:rsidP="00DF28A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6. Hold Me</w:t>
      </w:r>
    </w:p>
    <w:p w14:paraId="550E35F2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D3856D0" w14:textId="66E79F74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fldChar w:fldCharType="begin"/>
      </w:r>
      <w:r w:rsidRPr="00CA23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instrText xml:space="preserve"> INCLUDEPICTURE "/var/folders/fd/3n9q1mf57f5gwr29l1d2_mr40000gq/T/com.microsoft.Word/WebArchiveCopyPasteTempFiles/cid2547708778*image002.jpg@01D8EEC4.A7435C80" \* MERGEFORMATINET </w:instrText>
      </w:r>
      <w:r w:rsidRPr="00CA23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fldChar w:fldCharType="separate"/>
      </w:r>
      <w:r w:rsidRPr="00CA23A1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76A8ECDD" wp14:editId="6E7A5A50">
            <wp:extent cx="3776345" cy="2522855"/>
            <wp:effectExtent l="0" t="0" r="0" b="4445"/>
            <wp:docPr id="1" name="Picture 1" descr="A picture containing person, perso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person, we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3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fldChar w:fldCharType="end"/>
      </w:r>
    </w:p>
    <w:p w14:paraId="383E4DDC" w14:textId="20C2C206" w:rsidR="00B96A9D" w:rsidRDefault="00B96A9D" w:rsidP="00B96A9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Download Hi-Res press photo </w:t>
      </w:r>
      <w:hyperlink r:id="rId15" w:history="1">
        <w:r w:rsidRPr="00B96A9D">
          <w:rPr>
            <w:rStyle w:val="Hyperlink"/>
            <w:rFonts w:ascii="Calibri" w:eastAsia="Times New Roman" w:hAnsi="Calibri" w:cs="Calibri"/>
            <w:sz w:val="22"/>
            <w:szCs w:val="22"/>
          </w:rPr>
          <w:t>HERE</w:t>
        </w:r>
      </w:hyperlink>
    </w:p>
    <w:p w14:paraId="69BAC21A" w14:textId="12EA0E96" w:rsidR="00B96A9D" w:rsidRPr="00CA23A1" w:rsidRDefault="00CA23A1" w:rsidP="00B96A9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Calibri" w:eastAsia="Times New Roman" w:hAnsi="Calibri" w:cs="Calibri"/>
          <w:color w:val="000000"/>
          <w:sz w:val="22"/>
          <w:szCs w:val="22"/>
        </w:rPr>
        <w:t>Photo credit: Lindsey Byrnes</w:t>
      </w:r>
    </w:p>
    <w:p w14:paraId="32E29700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9C7A7E1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                                                </w:t>
      </w:r>
      <w:r w:rsidRPr="00CA23A1">
        <w:rPr>
          <w:rFonts w:ascii="Arial" w:eastAsia="Times New Roman" w:hAnsi="Arial" w:cs="Arial"/>
          <w:b/>
          <w:bCs/>
          <w:color w:val="FFFFFF"/>
          <w:sz w:val="22"/>
          <w:szCs w:val="22"/>
        </w:rPr>
        <w:t>           </w:t>
      </w:r>
    </w:p>
    <w:p w14:paraId="3B802427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191619"/>
          <w:sz w:val="22"/>
          <w:szCs w:val="22"/>
        </w:rPr>
        <w:t>FOLLOW TEDDY SWIMS:</w:t>
      </w:r>
    </w:p>
    <w:p w14:paraId="3DF7B599" w14:textId="77777777" w:rsidR="00CA23A1" w:rsidRPr="00CA23A1" w:rsidRDefault="00000000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16" w:tooltip="https://nam04.safelinks.protection.outlook.com/?url=https%3A%2F%2Fwww.teddyswims.com%2F&amp;data=05%7C01%7CJoshua.McDonald%40warnerrecords.com%7C896c13b0748a48ae669008dabd16b100%7C8367939002ec4ba1ad3d69da3fdd637e%7C0%7C0%7C638030202406941550%7CUnknown%7CTWFpbGZsb3d8eyJWIjoiMC4wLjAwMDAiLCJQIjoiV2luMzIiLCJBTiI6Ik1haWwiLCJXVCI6Mn0%3D%7C3000%7C%7C%7C&amp;sdata=oYjwRNtmcwQ1vRmz1Dlw%2B23oOhSOE52hBra%2BSoJXluc%3D&amp;reserved=0" w:history="1">
        <w:r w:rsidR="00CA23A1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Official</w:t>
        </w:r>
      </w:hyperlink>
      <w:r w:rsidR="00CA23A1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A23A1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7" w:tooltip="https://nam04.safelinks.protection.outlook.com/?url=https%3A%2F%2Ftwitter.com%2Fteddyswims&amp;data=05%7C01%7CJoshua.McDonald%40warnerrecords.com%7C896c13b0748a48ae669008dabd16b100%7C8367939002ec4ba1ad3d69da3fdd637e%7C0%7C0%7C638030202406941550%7CUnknown%7CTWFpbGZsb3d8eyJWIjoiMC4wLjAwMDAiLCJQIjoiV2luMzIiLCJBTiI6Ik1haWwiLCJXVCI6Mn0%3D%7C3000%7C%7C%7C&amp;sdata=Pt46owRBrkE1tIuWk8EgQxO%2BjikrOOB0UEAN4YL8ANw%3D&amp;reserved=0" w:history="1">
        <w:r w:rsidR="00CA23A1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CA23A1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Twitter</w:t>
        </w:r>
      </w:hyperlink>
      <w:r w:rsidR="00CA23A1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A23A1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8" w:tooltip="https://nam04.safelinks.protection.outlook.com/?url=https%3A%2F%2Fwww.instagram.com%2Fteddyswims404%2F%3Fhl%3Den&amp;data=05%7C01%7CJoshua.McDonald%40warnerrecords.com%7C896c13b0748a48ae669008dabd16b100%7C8367939002ec4ba1ad3d69da3fdd637e%7C0%7C0%7C638030202406941550%7CUnknown%7CTWFpbGZsb3d8eyJWIjoiMC4wLjAwMDAiLCJQIjoiV2luMzIiLCJBTiI6Ik1haWwiLCJXVCI6Mn0%3D%7C3000%7C%7C%7C&amp;sdata=O%2BSlB8FMXFOCyXBJoUXl%2BbDk7tBxadyPAZWQBYJL8d8%3D&amp;reserved=0" w:history="1">
        <w:r w:rsidR="00CA23A1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CA23A1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Instagram</w:t>
        </w:r>
      </w:hyperlink>
      <w:r w:rsidR="00CA23A1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A23A1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9" w:tooltip="https://nam04.safelinks.protection.outlook.com/?url=https%3A%2F%2Fwww.facebook.com%2Fteddyswims404%2F&amp;data=05%7C01%7CJoshua.McDonald%40warnerrecords.com%7C896c13b0748a48ae669008dabd16b100%7C8367939002ec4ba1ad3d69da3fdd637e%7C0%7C0%7C638030202406941550%7CUnknown%7CTWFpbGZsb3d8eyJWIjoiMC4wLjAwMDAiLCJQIjoiV2luMzIiLCJBTiI6Ik1haWwiLCJXVCI6Mn0%3D%7C3000%7C%7C%7C&amp;sdata=4cLKjVvPhK6HP%2BgGCMOrnX1QQMOfXIbYgq%2BXrVMhKnM%3D&amp;reserved=0" w:history="1">
        <w:r w:rsidR="00CA23A1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CA23A1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Facebook</w:t>
        </w:r>
      </w:hyperlink>
      <w:r w:rsidR="00CA23A1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A23A1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20" w:tooltip="https://nam04.safelinks.protection.outlook.com/?url=https%3A%2F%2Fwww.youtube.com%2Fchannel%2FUCb-ikMqe9iS8GjG7WgGwCrQ&amp;data=05%7C01%7CJoshua.McDonald%40warnerrecords.com%7C896c13b0748a48ae669008dabd16b100%7C8367939002ec4ba1ad3d69da3fdd637e%7C0%7C0%7C638030202406941550%7CUnknown%7CTWFpbGZsb3d8eyJWIjoiMC4wLjAwMDAiLCJQIjoiV2luMzIiLCJBTiI6Ik1haWwiLCJXVCI6Mn0%3D%7C3000%7C%7C%7C&amp;sdata=DUkqq14nTWav5%2BpbN0t6CfGegBG66Lx0ZpQIT2uyXws%3D&amp;reserved=0" w:history="1">
        <w:r w:rsidR="00CA23A1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CA23A1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YouTube</w:t>
        </w:r>
      </w:hyperlink>
      <w:r w:rsidR="00CA23A1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A23A1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21" w:tooltip="https://nam04.safelinks.protection.outlook.com/?url=https%3A%2F%2Fpress.warnerrecords.com%2Fteddy-swims%2F&amp;data=05%7C01%7CJoshua.McDonald%40warnerrecords.com%7C896c13b0748a48ae669008dabd16b100%7C8367939002ec4ba1ad3d69da3fdd637e%7C0%7C0%7C638030202406941550%7CUnknown%7CTWFpbGZsb3d8eyJWIjoiMC4wLjAwMDAiLCJQIjoiV2luMzIiLCJBTiI6Ik1haWwiLCJXVCI6Mn0%3D%7C3000%7C%7C%7C&amp;sdata=mfARiG0WG9lFb2Qi58S2uCYq9zJ%2BsdC3pxl0qepfAWY%3D&amp;reserved=0" w:history="1">
        <w:r w:rsidR="00CA23A1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CA23A1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Press Materials</w:t>
        </w:r>
      </w:hyperlink>
    </w:p>
    <w:p w14:paraId="62FE88B8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 </w:t>
      </w:r>
    </w:p>
    <w:p w14:paraId="59CFE863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</w:t>
      </w:r>
    </w:p>
    <w:p w14:paraId="18130D3C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2DEF8686" w14:textId="77777777" w:rsidR="00CA23A1" w:rsidRPr="00CA23A1" w:rsidRDefault="00CA23A1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59088058" w14:textId="77777777" w:rsidR="00CA23A1" w:rsidRPr="00CA23A1" w:rsidRDefault="00000000" w:rsidP="00CA23A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22" w:tooltip="mailto:Darren.Baber@warnerrecords.com" w:history="1">
        <w:r w:rsidR="00CA23A1" w:rsidRPr="00CA23A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</w:p>
    <w:p w14:paraId="36309C9E" w14:textId="77777777" w:rsidR="00CA23A1" w:rsidRPr="00CA23A1" w:rsidRDefault="00CA23A1" w:rsidP="00CA23A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92641B5" w14:textId="77777777" w:rsidR="00F55534" w:rsidRDefault="00F55534"/>
    <w:sectPr w:rsidR="00F5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B8"/>
    <w:multiLevelType w:val="hybridMultilevel"/>
    <w:tmpl w:val="26BE9EDE"/>
    <w:lvl w:ilvl="0" w:tplc="C492B5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5EA4"/>
    <w:multiLevelType w:val="hybridMultilevel"/>
    <w:tmpl w:val="89BE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4975">
    <w:abstractNumId w:val="0"/>
  </w:num>
  <w:num w:numId="2" w16cid:durableId="10705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A1"/>
    <w:rsid w:val="0009114D"/>
    <w:rsid w:val="000A3266"/>
    <w:rsid w:val="00B96A9D"/>
    <w:rsid w:val="00C622BE"/>
    <w:rsid w:val="00CA23A1"/>
    <w:rsid w:val="00DF28A0"/>
    <w:rsid w:val="00E76F2B"/>
    <w:rsid w:val="00E94599"/>
    <w:rsid w:val="00F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5C4EE"/>
  <w15:chartTrackingRefBased/>
  <w15:docId w15:val="{F84E6B10-2585-E944-AF44-CC71FCB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23A1"/>
  </w:style>
  <w:style w:type="character" w:styleId="Hyperlink">
    <w:name w:val="Hyperlink"/>
    <w:basedOn w:val="DefaultParagraphFont"/>
    <w:uiPriority w:val="99"/>
    <w:unhideWhenUsed/>
    <w:rsid w:val="00CA2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A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eddyswims.lnk.to%2FSleepIsExhausting&amp;data=05%7C01%7CJoshua.McDonald%40warnerrecords.com%7C896c13b0748a48ae669008dabd16b100%7C8367939002ec4ba1ad3d69da3fdd637e%7C0%7C0%7C638030202406785313%7CUnknown%7CTWFpbGZsb3d8eyJWIjoiMC4wLjAwMDAiLCJQIjoiV2luMzIiLCJBTiI6Ik1haWwiLCJXVCI6Mn0%3D%7C3000%7C%7C%7C&amp;sdata=h06lBBzAaEnmW%2BGbeTUocrdzU8hz2Ta8HFETW1Q7Mjw%3D&amp;reserved=0" TargetMode="External"/><Relationship Id="rId13" Type="http://schemas.openxmlformats.org/officeDocument/2006/relationships/hyperlink" Target="https://nam04.safelinks.protection.outlook.com/?url=https%3A%2F%2Fwww.teddyswims.com%2Ftour&amp;data=05%7C01%7CJoshua.McDonald%40warnerrecords.com%7C896c13b0748a48ae669008dabd16b100%7C8367939002ec4ba1ad3d69da3fdd637e%7C0%7C0%7C638030202406941550%7CUnknown%7CTWFpbGZsb3d8eyJWIjoiMC4wLjAwMDAiLCJQIjoiV2luMzIiLCJBTiI6Ik1haWwiLCJXVCI6Mn0%3D%7C3000%7C%7C%7C&amp;sdata=dOtjJmqWsMGHa1jYPGT5XCgdOeGgR%2B9pCAtlc5kADHw%3D&amp;reserved=0" TargetMode="External"/><Relationship Id="rId18" Type="http://schemas.openxmlformats.org/officeDocument/2006/relationships/hyperlink" Target="https://nam04.safelinks.protection.outlook.com/?url=https%3A%2F%2Fwww.instagram.com%2Fteddyswims404%2F%3Fhl%3Den&amp;data=05%7C01%7CJoshua.McDonald%40warnerrecords.com%7C896c13b0748a48ae669008dabd16b100%7C8367939002ec4ba1ad3d69da3fdd637e%7C0%7C0%7C638030202406941550%7CUnknown%7CTWFpbGZsb3d8eyJWIjoiMC4wLjAwMDAiLCJQIjoiV2luMzIiLCJBTiI6Ik1haWwiLCJXVCI6Mn0%3D%7C3000%7C%7C%7C&amp;sdata=O%2BSlB8FMXFOCyXBJoUXl%2BbDk7tBxadyPAZWQBYJL8d8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press.warnerrecords.com%2Fteddy-swims%2F&amp;data=05%7C01%7CJoshua.McDonald%40warnerrecords.com%7C896c13b0748a48ae669008dabd16b100%7C8367939002ec4ba1ad3d69da3fdd637e%7C0%7C0%7C638030202406941550%7CUnknown%7CTWFpbGZsb3d8eyJWIjoiMC4wLjAwMDAiLCJQIjoiV2luMzIiLCJBTiI6Ik1haWwiLCJXVCI6Mn0%3D%7C3000%7C%7C%7C&amp;sdata=mfARiG0WG9lFb2Qi58S2uCYq9zJ%2BsdC3pxl0qepfAWY%3D&amp;reserved=0" TargetMode="External"/><Relationship Id="rId7" Type="http://schemas.openxmlformats.org/officeDocument/2006/relationships/hyperlink" Target="https://drive.google.com/file/d/11ZN266BLQ85K77BECTgENYf5wUxfQiep/view?usp=sharing" TargetMode="External"/><Relationship Id="rId12" Type="http://schemas.openxmlformats.org/officeDocument/2006/relationships/hyperlink" Target="https://nam04.safelinks.protection.outlook.com/?url=https%3A%2F%2Fwww.youtube.com%2Fwatch%3Fv%3DZiadEoQZzxA&amp;data=05%7C01%7CJoshua.McDonald%40warnerrecords.com%7C896c13b0748a48ae669008dabd16b100%7C8367939002ec4ba1ad3d69da3fdd637e%7C0%7C0%7C638030202406941550%7CUnknown%7CTWFpbGZsb3d8eyJWIjoiMC4wLjAwMDAiLCJQIjoiV2luMzIiLCJBTiI6Ik1haWwiLCJXVCI6Mn0%3D%7C3000%7C%7C%7C&amp;sdata=PSA%2F20NamBDjbJnV%2BxFUDUkGAx5DrqMF%2BtJvHWHCVN0%3D&amp;reserved=0" TargetMode="External"/><Relationship Id="rId17" Type="http://schemas.openxmlformats.org/officeDocument/2006/relationships/hyperlink" Target="https://nam04.safelinks.protection.outlook.com/?url=https%3A%2F%2Ftwitter.com%2Fteddyswims&amp;data=05%7C01%7CJoshua.McDonald%40warnerrecords.com%7C896c13b0748a48ae669008dabd16b100%7C8367939002ec4ba1ad3d69da3fdd637e%7C0%7C0%7C638030202406941550%7CUnknown%7CTWFpbGZsb3d8eyJWIjoiMC4wLjAwMDAiLCJQIjoiV2luMzIiLCJBTiI6Ik1haWwiLCJXVCI6Mn0%3D%7C3000%7C%7C%7C&amp;sdata=Pt46owRBrkE1tIuWk8EgQxO%2BjikrOOB0UEAN4YL8ANw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teddyswims.com%2F&amp;data=05%7C01%7CJoshua.McDonald%40warnerrecords.com%7C896c13b0748a48ae669008dabd16b100%7C8367939002ec4ba1ad3d69da3fdd637e%7C0%7C0%7C638030202406941550%7CUnknown%7CTWFpbGZsb3d8eyJWIjoiMC4wLjAwMDAiLCJQIjoiV2luMzIiLCJBTiI6Ik1haWwiLCJXVCI6Mn0%3D%7C3000%7C%7C%7C&amp;sdata=oYjwRNtmcwQ1vRmz1Dlw%2B23oOhSOE52hBra%2BSoJXluc%3D&amp;reserved=0" TargetMode="External"/><Relationship Id="rId20" Type="http://schemas.openxmlformats.org/officeDocument/2006/relationships/hyperlink" Target="https://nam04.safelinks.protection.outlook.com/?url=https%3A%2F%2Fwww.youtube.com%2Fchannel%2FUCb-ikMqe9iS8GjG7WgGwCrQ&amp;data=05%7C01%7CJoshua.McDonald%40warnerrecords.com%7C896c13b0748a48ae669008dabd16b100%7C8367939002ec4ba1ad3d69da3fdd637e%7C0%7C0%7C638030202406941550%7CUnknown%7CTWFpbGZsb3d8eyJWIjoiMC4wLjAwMDAiLCJQIjoiV2luMzIiLCJBTiI6Ik1haWwiLCJXVCI6Mn0%3D%7C3000%7C%7C%7C&amp;sdata=DUkqq14nTWav5%2BpbN0t6CfGegBG66Lx0ZpQIT2uyXws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SDZ3r8pG9QM&amp;data=05%7C01%7CJoshua.McDonald%40warnerrecords.com%7C896c13b0748a48ae669008dabd16b100%7C8367939002ec4ba1ad3d69da3fdd637e%7C0%7C0%7C638030202406941550%7CUnknown%7CTWFpbGZsb3d8eyJWIjoiMC4wLjAwMDAiLCJQIjoiV2luMzIiLCJBTiI6Ik1haWwiLCJXVCI6Mn0%3D%7C3000%7C%7C%7C&amp;sdata=42IfEGNHvOv71kzIU3KBMTjWPeWGe5x9E9ExU2lR9kA%3D&amp;reserved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teddyswims.lnk.to%2FSleepIsExhausting&amp;data=05%7C01%7CJoshua.McDonald%40warnerrecords.com%7C896c13b0748a48ae669008dabd16b100%7C8367939002ec4ba1ad3d69da3fdd637e%7C0%7C0%7C638030202406785313%7CUnknown%7CTWFpbGZsb3d8eyJWIjoiMC4wLjAwMDAiLCJQIjoiV2luMzIiLCJBTiI6Ik1haWwiLCJXVCI6Mn0%3D%7C3000%7C%7C%7C&amp;sdata=h06lBBzAaEnmW%2BGbeTUocrdzU8hz2Ta8HFETW1Q7Mjw%3D&amp;reserved=0" TargetMode="External"/><Relationship Id="rId15" Type="http://schemas.openxmlformats.org/officeDocument/2006/relationships/hyperlink" Target="https://drive.google.com/file/d/18VJGYBWAKErCOlzA32yMZv2UC7JLMvUx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youtube.com%2Fwatch%3Fv%3D3gxxW5NqICc&amp;data=05%7C01%7CJoshua.McDonald%40warnerrecords.com%7C896c13b0748a48ae669008dabd16b100%7C8367939002ec4ba1ad3d69da3fdd637e%7C0%7C0%7C638030202406785313%7CUnknown%7CTWFpbGZsb3d8eyJWIjoiMC4wLjAwMDAiLCJQIjoiV2luMzIiLCJBTiI6Ik1haWwiLCJXVCI6Mn0%3D%7C3000%7C%7C%7C&amp;sdata=AUZteOKfDOi91ewe6s0kzuwd7cVDx1%2BNVIGDOIheJms%3D&amp;reserved=0" TargetMode="External"/><Relationship Id="rId19" Type="http://schemas.openxmlformats.org/officeDocument/2006/relationships/hyperlink" Target="https://nam04.safelinks.protection.outlook.com/?url=https%3A%2F%2Fwww.facebook.com%2Fteddyswims404%2F&amp;data=05%7C01%7CJoshua.McDonald%40warnerrecords.com%7C896c13b0748a48ae669008dabd16b100%7C8367939002ec4ba1ad3d69da3fdd637e%7C0%7C0%7C638030202406941550%7CUnknown%7CTWFpbGZsb3d8eyJWIjoiMC4wLjAwMDAiLCJQIjoiV2luMzIiLCJBTiI6Ik1haWwiLCJXVCI6Mn0%3D%7C3000%7C%7C%7C&amp;sdata=4cLKjVvPhK6HP%2BgGCMOrnX1QQMOfXIbYgq%2BXrVMhKn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_seb36DT7Tk&amp;data=05%7C01%7CJoshua.McDonald%40warnerrecords.com%7C896c13b0748a48ae669008dabd16b100%7C8367939002ec4ba1ad3d69da3fdd637e%7C0%7C0%7C638030202406785313%7CUnknown%7CTWFpbGZsb3d8eyJWIjoiMC4wLjAwMDAiLCJQIjoiV2luMzIiLCJBTiI6Ik1haWwiLCJXVCI6Mn0%3D%7C3000%7C%7C%7C&amp;sdata=tgPR4iuiyr5dBburtQ0KerudReWQxO94wU7KDuSTA0M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Darren.Baber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Joshua</dc:creator>
  <cp:keywords/>
  <dc:description/>
  <cp:lastModifiedBy>Wilson, Delanee</cp:lastModifiedBy>
  <cp:revision>4</cp:revision>
  <dcterms:created xsi:type="dcterms:W3CDTF">2022-11-03T17:35:00Z</dcterms:created>
  <dcterms:modified xsi:type="dcterms:W3CDTF">2022-11-03T19:22:00Z</dcterms:modified>
</cp:coreProperties>
</file>