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84B4" w14:textId="77777777" w:rsidR="0028725C" w:rsidRDefault="00EB59F3" w:rsidP="0028725C">
      <w:pPr>
        <w:shd w:val="clear" w:color="auto" w:fill="FFFFFF"/>
        <w:spacing w:line="240" w:lineRule="auto"/>
        <w:jc w:val="center"/>
        <w:rPr>
          <w:b/>
          <w:bCs/>
          <w:sz w:val="32"/>
          <w:szCs w:val="32"/>
          <w:lang w:val="en-US"/>
        </w:rPr>
      </w:pPr>
      <w:r w:rsidRPr="00EB59F3">
        <w:rPr>
          <w:b/>
          <w:bCs/>
          <w:sz w:val="32"/>
          <w:szCs w:val="32"/>
          <w:lang w:val="en-US"/>
        </w:rPr>
        <w:t xml:space="preserve">RICKY MONTGOMERY GRAPPLES WITH HIS FATHER’S SUICIDE </w:t>
      </w:r>
    </w:p>
    <w:p w14:paraId="5C411FF6" w14:textId="77777777" w:rsidR="009D769F" w:rsidRDefault="00EB59F3" w:rsidP="009D769F">
      <w:pPr>
        <w:shd w:val="clear" w:color="auto" w:fill="FFFFFF"/>
        <w:spacing w:line="240" w:lineRule="auto"/>
        <w:jc w:val="center"/>
        <w:rPr>
          <w:b/>
          <w:bCs/>
          <w:sz w:val="32"/>
          <w:szCs w:val="32"/>
          <w:lang w:val="en-US"/>
        </w:rPr>
      </w:pPr>
      <w:r w:rsidRPr="00EB59F3">
        <w:rPr>
          <w:b/>
          <w:bCs/>
          <w:sz w:val="32"/>
          <w:szCs w:val="32"/>
          <w:lang w:val="en-US"/>
        </w:rPr>
        <w:t>15 YEARS LATER</w:t>
      </w:r>
      <w:r w:rsidR="007141E4">
        <w:rPr>
          <w:b/>
          <w:sz w:val="32"/>
          <w:szCs w:val="32"/>
          <w:lang w:val="en-US"/>
        </w:rPr>
        <w:t xml:space="preserve"> </w:t>
      </w:r>
      <w:r w:rsidRPr="00EB59F3">
        <w:rPr>
          <w:b/>
          <w:bCs/>
          <w:sz w:val="32"/>
          <w:szCs w:val="32"/>
          <w:lang w:val="en-US"/>
        </w:rPr>
        <w:t xml:space="preserve">ON RAW &amp; POWERFUL NEW SINGLE </w:t>
      </w:r>
    </w:p>
    <w:p w14:paraId="11684DCA" w14:textId="5D09CE6D" w:rsidR="00EB59F3" w:rsidRPr="00EB59F3" w:rsidRDefault="00EB59F3" w:rsidP="009D769F">
      <w:pPr>
        <w:shd w:val="clear" w:color="auto" w:fill="FFFFFF"/>
        <w:spacing w:line="240" w:lineRule="auto"/>
        <w:jc w:val="center"/>
        <w:rPr>
          <w:b/>
          <w:bCs/>
          <w:sz w:val="32"/>
          <w:szCs w:val="32"/>
          <w:lang w:val="en-US"/>
        </w:rPr>
      </w:pPr>
      <w:r w:rsidRPr="00EB59F3">
        <w:rPr>
          <w:b/>
          <w:bCs/>
          <w:sz w:val="32"/>
          <w:szCs w:val="32"/>
          <w:lang w:val="en-US"/>
        </w:rPr>
        <w:t>“BLACK FINS</w:t>
      </w:r>
      <w:r w:rsidRPr="00EB59F3">
        <w:rPr>
          <w:b/>
          <w:bCs/>
          <w:sz w:val="36"/>
          <w:szCs w:val="36"/>
          <w:lang w:val="en-US"/>
        </w:rPr>
        <w:t>”</w:t>
      </w:r>
    </w:p>
    <w:p w14:paraId="27D464E2" w14:textId="77777777" w:rsidR="007C23CE" w:rsidRDefault="007C23CE" w:rsidP="007C23CE">
      <w:pPr>
        <w:shd w:val="clear" w:color="auto" w:fill="FFFFFF"/>
        <w:spacing w:line="240" w:lineRule="auto"/>
        <w:jc w:val="center"/>
        <w:rPr>
          <w:b/>
          <w:sz w:val="36"/>
          <w:szCs w:val="36"/>
        </w:rPr>
      </w:pPr>
    </w:p>
    <w:p w14:paraId="1CA3E932" w14:textId="25ED8417" w:rsidR="007C23CE" w:rsidRPr="007141E4" w:rsidRDefault="009D769F" w:rsidP="00DF2628">
      <w:pPr>
        <w:shd w:val="clear" w:color="auto" w:fill="FFFFFF"/>
        <w:spacing w:line="240" w:lineRule="auto"/>
        <w:jc w:val="center"/>
        <w:rPr>
          <w:b/>
          <w:color w:val="FF0000"/>
          <w:sz w:val="32"/>
          <w:szCs w:val="32"/>
        </w:rPr>
      </w:pPr>
      <w:hyperlink r:id="rId5" w:history="1">
        <w:r w:rsidR="007C23CE" w:rsidRPr="007141E4">
          <w:rPr>
            <w:rStyle w:val="Hyperlink"/>
            <w:b/>
            <w:sz w:val="32"/>
            <w:szCs w:val="32"/>
          </w:rPr>
          <w:t>LISTEN HERE</w:t>
        </w:r>
      </w:hyperlink>
      <w:r w:rsidR="00DF2628" w:rsidRPr="007141E4">
        <w:rPr>
          <w:b/>
          <w:color w:val="FF0000"/>
          <w:sz w:val="32"/>
          <w:szCs w:val="32"/>
        </w:rPr>
        <w:t xml:space="preserve"> </w:t>
      </w:r>
      <w:r w:rsidR="00DF2628" w:rsidRPr="007141E4">
        <w:rPr>
          <w:b/>
          <w:color w:val="000000" w:themeColor="text1"/>
          <w:sz w:val="32"/>
          <w:szCs w:val="32"/>
        </w:rPr>
        <w:t xml:space="preserve">| </w:t>
      </w:r>
      <w:hyperlink r:id="rId6" w:history="1">
        <w:r w:rsidR="007C23CE" w:rsidRPr="007141E4">
          <w:rPr>
            <w:rStyle w:val="Hyperlink"/>
            <w:b/>
            <w:sz w:val="32"/>
            <w:szCs w:val="32"/>
          </w:rPr>
          <w:t>WATCH HERE</w:t>
        </w:r>
      </w:hyperlink>
    </w:p>
    <w:p w14:paraId="349D7FA8" w14:textId="77777777" w:rsidR="007C23CE" w:rsidRDefault="007C23CE" w:rsidP="007C23CE">
      <w:pPr>
        <w:shd w:val="clear" w:color="auto" w:fill="FFFFFF"/>
        <w:spacing w:line="240" w:lineRule="auto"/>
        <w:jc w:val="center"/>
        <w:rPr>
          <w:b/>
          <w:sz w:val="36"/>
          <w:szCs w:val="36"/>
        </w:rPr>
      </w:pPr>
    </w:p>
    <w:p w14:paraId="743D928F" w14:textId="26BC0992" w:rsidR="00545F8C" w:rsidRPr="005E4F00" w:rsidRDefault="005E4F00" w:rsidP="007C23CE">
      <w:pPr>
        <w:shd w:val="clear" w:color="auto" w:fill="FFFFFF"/>
        <w:spacing w:line="240" w:lineRule="auto"/>
        <w:jc w:val="center"/>
        <w:rPr>
          <w:b/>
          <w:color w:val="000000" w:themeColor="text1"/>
          <w:sz w:val="28"/>
          <w:szCs w:val="28"/>
        </w:rPr>
      </w:pPr>
      <w:r w:rsidRPr="005E4F00">
        <w:rPr>
          <w:b/>
          <w:color w:val="000000" w:themeColor="text1"/>
          <w:sz w:val="28"/>
          <w:szCs w:val="28"/>
        </w:rPr>
        <w:t>BITTERSWEET DAZE TOUR FEAT</w:t>
      </w:r>
      <w:r>
        <w:rPr>
          <w:b/>
          <w:color w:val="000000" w:themeColor="text1"/>
          <w:sz w:val="28"/>
          <w:szCs w:val="28"/>
        </w:rPr>
        <w:t>URING</w:t>
      </w:r>
    </w:p>
    <w:p w14:paraId="5C72A5E0" w14:textId="51C0BA7C" w:rsidR="005E4F00" w:rsidRDefault="005E4F00" w:rsidP="007C23CE">
      <w:pPr>
        <w:shd w:val="clear" w:color="auto" w:fill="FFFFFF"/>
        <w:spacing w:line="240" w:lineRule="auto"/>
        <w:jc w:val="center"/>
        <w:rPr>
          <w:b/>
          <w:color w:val="000000" w:themeColor="text1"/>
          <w:sz w:val="28"/>
          <w:szCs w:val="28"/>
        </w:rPr>
      </w:pPr>
      <w:r w:rsidRPr="005E4F00">
        <w:rPr>
          <w:b/>
          <w:color w:val="000000" w:themeColor="text1"/>
          <w:sz w:val="28"/>
          <w:szCs w:val="28"/>
        </w:rPr>
        <w:t>CAVETOWN, MXMTOON + GRENTPEREZ KICKS OFF JULY 20</w:t>
      </w:r>
    </w:p>
    <w:p w14:paraId="5FA8D51A" w14:textId="77777777" w:rsidR="005E4F00" w:rsidRPr="005E4F00" w:rsidRDefault="005E4F00" w:rsidP="007C23CE">
      <w:pPr>
        <w:shd w:val="clear" w:color="auto" w:fill="FFFFFF"/>
        <w:spacing w:line="240" w:lineRule="auto"/>
        <w:jc w:val="center"/>
        <w:rPr>
          <w:b/>
          <w:color w:val="000000" w:themeColor="text1"/>
          <w:sz w:val="28"/>
          <w:szCs w:val="28"/>
        </w:rPr>
      </w:pPr>
    </w:p>
    <w:p w14:paraId="3508B163" w14:textId="2AA93F8F" w:rsidR="00BE0E7F" w:rsidRDefault="00BE0E7F" w:rsidP="007C23CE">
      <w:pPr>
        <w:shd w:val="clear" w:color="auto" w:fill="FFFFFF"/>
        <w:spacing w:line="240" w:lineRule="auto"/>
        <w:jc w:val="center"/>
        <w:rPr>
          <w:b/>
          <w:sz w:val="36"/>
          <w:szCs w:val="36"/>
        </w:rPr>
      </w:pPr>
      <w:r>
        <w:rPr>
          <w:b/>
          <w:noProof/>
          <w:sz w:val="36"/>
          <w:szCs w:val="36"/>
        </w:rPr>
        <w:drawing>
          <wp:inline distT="0" distB="0" distL="0" distR="0" wp14:anchorId="39F8083F" wp14:editId="3711F5C6">
            <wp:extent cx="5181600" cy="3503669"/>
            <wp:effectExtent l="0" t="0" r="0" b="1905"/>
            <wp:docPr id="1" name="Picture 1"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wind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7041" cy="3507348"/>
                    </a:xfrm>
                    <a:prstGeom prst="rect">
                      <a:avLst/>
                    </a:prstGeom>
                  </pic:spPr>
                </pic:pic>
              </a:graphicData>
            </a:graphic>
          </wp:inline>
        </w:drawing>
      </w:r>
    </w:p>
    <w:p w14:paraId="36EF6692" w14:textId="77777777" w:rsidR="006F62A6" w:rsidRPr="006F62A6" w:rsidRDefault="006F62A6" w:rsidP="006F62A6">
      <w:pPr>
        <w:shd w:val="clear" w:color="auto" w:fill="FFFFFF"/>
        <w:spacing w:line="240" w:lineRule="auto"/>
        <w:jc w:val="center"/>
        <w:rPr>
          <w:sz w:val="20"/>
          <w:szCs w:val="20"/>
          <w:highlight w:val="yellow"/>
        </w:rPr>
      </w:pPr>
      <w:r w:rsidRPr="006F62A6">
        <w:rPr>
          <w:sz w:val="20"/>
          <w:szCs w:val="20"/>
        </w:rPr>
        <w:t xml:space="preserve">Credit Haley </w:t>
      </w:r>
      <w:proofErr w:type="spellStart"/>
      <w:r w:rsidRPr="006F62A6">
        <w:rPr>
          <w:sz w:val="20"/>
          <w:szCs w:val="20"/>
        </w:rPr>
        <w:t>Appell</w:t>
      </w:r>
      <w:proofErr w:type="spellEnd"/>
      <w:r w:rsidRPr="006F62A6">
        <w:rPr>
          <w:sz w:val="20"/>
          <w:szCs w:val="20"/>
        </w:rPr>
        <w:t xml:space="preserve">, download hi-res </w:t>
      </w:r>
      <w:hyperlink r:id="rId8" w:history="1">
        <w:r w:rsidRPr="006F62A6">
          <w:rPr>
            <w:rStyle w:val="Hyperlink"/>
            <w:sz w:val="20"/>
            <w:szCs w:val="20"/>
          </w:rPr>
          <w:t>here</w:t>
        </w:r>
      </w:hyperlink>
    </w:p>
    <w:p w14:paraId="2A3919A1" w14:textId="77777777" w:rsidR="00055A6B" w:rsidRDefault="00055A6B">
      <w:pPr>
        <w:shd w:val="clear" w:color="auto" w:fill="FFFFFF"/>
        <w:spacing w:line="240" w:lineRule="auto"/>
        <w:jc w:val="center"/>
        <w:rPr>
          <w:b/>
        </w:rPr>
      </w:pPr>
    </w:p>
    <w:p w14:paraId="00000007" w14:textId="01B6AE4B" w:rsidR="00513FA3" w:rsidRPr="006F62A6" w:rsidRDefault="007B5F03">
      <w:pPr>
        <w:shd w:val="clear" w:color="auto" w:fill="FFFFFF"/>
        <w:spacing w:line="240" w:lineRule="auto"/>
        <w:jc w:val="center"/>
        <w:rPr>
          <w:i/>
          <w:iCs/>
          <w:sz w:val="24"/>
          <w:szCs w:val="24"/>
        </w:rPr>
      </w:pPr>
      <w:r w:rsidRPr="006F62A6">
        <w:rPr>
          <w:i/>
          <w:iCs/>
          <w:sz w:val="24"/>
          <w:szCs w:val="24"/>
        </w:rPr>
        <w:t>“</w:t>
      </w:r>
      <w:r w:rsidR="009C3EF3" w:rsidRPr="006F62A6">
        <w:rPr>
          <w:i/>
          <w:iCs/>
          <w:sz w:val="24"/>
          <w:szCs w:val="24"/>
        </w:rPr>
        <w:t>The</w:t>
      </w:r>
      <w:r w:rsidRPr="006F62A6">
        <w:rPr>
          <w:i/>
          <w:iCs/>
          <w:sz w:val="24"/>
          <w:szCs w:val="24"/>
        </w:rPr>
        <w:t xml:space="preserve"> listener can’t help but pay attention to Montgomery”</w:t>
      </w:r>
    </w:p>
    <w:p w14:paraId="5C9ADB50" w14:textId="7F14F385" w:rsidR="007B5F03" w:rsidRPr="006F62A6" w:rsidRDefault="007B5F03">
      <w:pPr>
        <w:shd w:val="clear" w:color="auto" w:fill="FFFFFF"/>
        <w:spacing w:line="240" w:lineRule="auto"/>
        <w:jc w:val="center"/>
        <w:rPr>
          <w:b/>
          <w:bCs/>
          <w:i/>
          <w:iCs/>
          <w:sz w:val="24"/>
          <w:szCs w:val="24"/>
        </w:rPr>
      </w:pPr>
      <w:r w:rsidRPr="006F62A6">
        <w:rPr>
          <w:b/>
          <w:bCs/>
          <w:i/>
          <w:iCs/>
          <w:sz w:val="24"/>
          <w:szCs w:val="24"/>
        </w:rPr>
        <w:t>Billboard</w:t>
      </w:r>
    </w:p>
    <w:p w14:paraId="65D1DAA6" w14:textId="77777777" w:rsidR="007B5F03" w:rsidRPr="006F62A6" w:rsidRDefault="007B5F03">
      <w:pPr>
        <w:shd w:val="clear" w:color="auto" w:fill="FFFFFF"/>
        <w:spacing w:line="240" w:lineRule="auto"/>
        <w:jc w:val="center"/>
        <w:rPr>
          <w:i/>
          <w:iCs/>
          <w:sz w:val="24"/>
          <w:szCs w:val="24"/>
        </w:rPr>
      </w:pPr>
    </w:p>
    <w:p w14:paraId="1B438923" w14:textId="6E64A013" w:rsidR="007B5F03" w:rsidRPr="006F62A6" w:rsidRDefault="009C3EF3">
      <w:pPr>
        <w:shd w:val="clear" w:color="auto" w:fill="FFFFFF"/>
        <w:spacing w:line="240" w:lineRule="auto"/>
        <w:jc w:val="center"/>
        <w:rPr>
          <w:i/>
          <w:iCs/>
          <w:sz w:val="24"/>
          <w:szCs w:val="24"/>
        </w:rPr>
      </w:pPr>
      <w:r w:rsidRPr="006F62A6">
        <w:rPr>
          <w:i/>
          <w:iCs/>
          <w:sz w:val="24"/>
          <w:szCs w:val="24"/>
        </w:rPr>
        <w:t>“Vibey bedroom pop-</w:t>
      </w:r>
      <w:proofErr w:type="spellStart"/>
      <w:r w:rsidRPr="006F62A6">
        <w:rPr>
          <w:i/>
          <w:iCs/>
          <w:sz w:val="24"/>
          <w:szCs w:val="24"/>
        </w:rPr>
        <w:t>esque</w:t>
      </w:r>
      <w:proofErr w:type="spellEnd"/>
      <w:r w:rsidRPr="006F62A6">
        <w:rPr>
          <w:i/>
          <w:iCs/>
          <w:sz w:val="24"/>
          <w:szCs w:val="24"/>
        </w:rPr>
        <w:t xml:space="preserve"> </w:t>
      </w:r>
      <w:proofErr w:type="spellStart"/>
      <w:r w:rsidRPr="006F62A6">
        <w:rPr>
          <w:i/>
          <w:iCs/>
          <w:sz w:val="24"/>
          <w:szCs w:val="24"/>
        </w:rPr>
        <w:t>vulnerab</w:t>
      </w:r>
      <w:proofErr w:type="spellEnd"/>
      <w:r w:rsidRPr="006F62A6">
        <w:rPr>
          <w:i/>
          <w:iCs/>
          <w:sz w:val="24"/>
          <w:szCs w:val="24"/>
        </w:rPr>
        <w:t>[</w:t>
      </w:r>
      <w:proofErr w:type="spellStart"/>
      <w:r w:rsidRPr="006F62A6">
        <w:rPr>
          <w:i/>
          <w:iCs/>
          <w:sz w:val="24"/>
          <w:szCs w:val="24"/>
        </w:rPr>
        <w:t>ility</w:t>
      </w:r>
      <w:proofErr w:type="spellEnd"/>
      <w:r w:rsidRPr="006F62A6">
        <w:rPr>
          <w:i/>
          <w:iCs/>
          <w:sz w:val="24"/>
          <w:szCs w:val="24"/>
        </w:rPr>
        <w:t>]…  with the musician stepping into a more comfortable and mature sound”</w:t>
      </w:r>
    </w:p>
    <w:p w14:paraId="5EB319CF" w14:textId="1AFAB460" w:rsidR="009C3EF3" w:rsidRPr="006F62A6" w:rsidRDefault="009C3EF3">
      <w:pPr>
        <w:shd w:val="clear" w:color="auto" w:fill="FFFFFF"/>
        <w:spacing w:line="240" w:lineRule="auto"/>
        <w:jc w:val="center"/>
        <w:rPr>
          <w:b/>
          <w:bCs/>
          <w:i/>
          <w:iCs/>
          <w:sz w:val="24"/>
          <w:szCs w:val="24"/>
        </w:rPr>
      </w:pPr>
      <w:r w:rsidRPr="006F62A6">
        <w:rPr>
          <w:b/>
          <w:bCs/>
          <w:i/>
          <w:iCs/>
          <w:sz w:val="24"/>
          <w:szCs w:val="24"/>
        </w:rPr>
        <w:t xml:space="preserve">V Magazine </w:t>
      </w:r>
    </w:p>
    <w:p w14:paraId="0C15D32E" w14:textId="77777777" w:rsidR="009C3EF3" w:rsidRDefault="009C3EF3">
      <w:pPr>
        <w:shd w:val="clear" w:color="auto" w:fill="FFFFFF"/>
        <w:spacing w:line="240" w:lineRule="auto"/>
        <w:jc w:val="center"/>
      </w:pPr>
    </w:p>
    <w:p w14:paraId="2ADEB4E7" w14:textId="1B0843EF" w:rsidR="007C23CE" w:rsidRPr="00317254" w:rsidRDefault="007C23CE">
      <w:pPr>
        <w:spacing w:line="240" w:lineRule="auto"/>
        <w:rPr>
          <w:b/>
          <w:color w:val="000000" w:themeColor="text1"/>
        </w:rPr>
      </w:pPr>
      <w:r>
        <w:rPr>
          <w:b/>
        </w:rPr>
        <w:t>Jul</w:t>
      </w:r>
      <w:r w:rsidR="008D1B7A">
        <w:rPr>
          <w:b/>
        </w:rPr>
        <w:t>y 14</w:t>
      </w:r>
      <w:r w:rsidRPr="00C934FE">
        <w:rPr>
          <w:b/>
        </w:rPr>
        <w:t>, 2023</w:t>
      </w:r>
      <w:r>
        <w:rPr>
          <w:b/>
        </w:rPr>
        <w:t xml:space="preserve"> (Los Angeles, CA)</w:t>
      </w:r>
      <w:r>
        <w:t xml:space="preserve"> – </w:t>
      </w:r>
      <w:r w:rsidRPr="003C57B8">
        <w:t xml:space="preserve">Earmarking a moment 14 years in the making, breakout alt-pop artist </w:t>
      </w:r>
      <w:r w:rsidRPr="003C57B8">
        <w:rPr>
          <w:b/>
        </w:rPr>
        <w:t xml:space="preserve">Ricky Montgomery </w:t>
      </w:r>
      <w:r w:rsidRPr="003C57B8">
        <w:rPr>
          <w:bCs/>
        </w:rPr>
        <w:t xml:space="preserve">tells the story he always wanted to tell on his touching new single and music video </w:t>
      </w:r>
      <w:r w:rsidRPr="003C57B8">
        <w:rPr>
          <w:b/>
        </w:rPr>
        <w:t>“Black Fins”</w:t>
      </w:r>
      <w:r w:rsidRPr="003C57B8">
        <w:rPr>
          <w:bCs/>
        </w:rPr>
        <w:t xml:space="preserve"> out now via </w:t>
      </w:r>
      <w:r w:rsidRPr="003C57B8">
        <w:rPr>
          <w:b/>
        </w:rPr>
        <w:t>Warner Records</w:t>
      </w:r>
      <w:r w:rsidRPr="003C57B8">
        <w:rPr>
          <w:bCs/>
        </w:rPr>
        <w:t xml:space="preserve">. Listen </w:t>
      </w:r>
      <w:hyperlink r:id="rId9" w:history="1">
        <w:r w:rsidRPr="00317254">
          <w:rPr>
            <w:rStyle w:val="Hyperlink"/>
            <w:b/>
          </w:rPr>
          <w:t>HERE</w:t>
        </w:r>
      </w:hyperlink>
      <w:r w:rsidRPr="003C57B8">
        <w:rPr>
          <w:b/>
          <w:color w:val="FF0000"/>
        </w:rPr>
        <w:t xml:space="preserve"> </w:t>
      </w:r>
      <w:r w:rsidRPr="003C57B8">
        <w:rPr>
          <w:bCs/>
        </w:rPr>
        <w:t>and watch</w:t>
      </w:r>
      <w:r w:rsidRPr="003C57B8">
        <w:rPr>
          <w:b/>
          <w:color w:val="FF0000"/>
        </w:rPr>
        <w:t xml:space="preserve"> </w:t>
      </w:r>
      <w:hyperlink r:id="rId10" w:history="1">
        <w:r w:rsidRPr="00317254">
          <w:rPr>
            <w:rStyle w:val="Hyperlink"/>
            <w:b/>
          </w:rPr>
          <w:t>HERE</w:t>
        </w:r>
      </w:hyperlink>
      <w:r w:rsidRPr="00317254">
        <w:rPr>
          <w:bCs/>
          <w:color w:val="000000" w:themeColor="text1"/>
        </w:rPr>
        <w:t>.</w:t>
      </w:r>
      <w:r w:rsidRPr="00317254">
        <w:rPr>
          <w:b/>
          <w:color w:val="000000" w:themeColor="text1"/>
        </w:rPr>
        <w:t xml:space="preserve"> </w:t>
      </w:r>
    </w:p>
    <w:p w14:paraId="2E3469FA" w14:textId="77777777" w:rsidR="007C23CE" w:rsidRPr="003C57B8" w:rsidRDefault="007C23CE">
      <w:pPr>
        <w:spacing w:line="240" w:lineRule="auto"/>
        <w:rPr>
          <w:b/>
        </w:rPr>
      </w:pPr>
    </w:p>
    <w:p w14:paraId="474AE399" w14:textId="7615C31C" w:rsidR="004A1145" w:rsidRPr="003C57B8" w:rsidRDefault="007C23CE" w:rsidP="004A1145">
      <w:pPr>
        <w:spacing w:line="240" w:lineRule="auto"/>
        <w:rPr>
          <w:bCs/>
        </w:rPr>
      </w:pPr>
      <w:r w:rsidRPr="003C57B8">
        <w:rPr>
          <w:b/>
        </w:rPr>
        <w:t xml:space="preserve">“Black Fins” </w:t>
      </w:r>
      <w:r w:rsidRPr="003C57B8">
        <w:rPr>
          <w:bCs/>
        </w:rPr>
        <w:t xml:space="preserve">recounts one of the most pivotal moments of </w:t>
      </w:r>
      <w:r w:rsidRPr="003C57B8">
        <w:rPr>
          <w:b/>
        </w:rPr>
        <w:t>Ricky</w:t>
      </w:r>
      <w:r w:rsidRPr="003C57B8">
        <w:rPr>
          <w:bCs/>
        </w:rPr>
        <w:t>’s life</w:t>
      </w:r>
      <w:r w:rsidR="005D512D" w:rsidRPr="003C57B8">
        <w:rPr>
          <w:bCs/>
        </w:rPr>
        <w:t xml:space="preserve">: </w:t>
      </w:r>
      <w:r w:rsidR="002D0BDE" w:rsidRPr="003C57B8">
        <w:rPr>
          <w:bCs/>
        </w:rPr>
        <w:t xml:space="preserve">his father’s </w:t>
      </w:r>
      <w:r w:rsidR="00E06FD1" w:rsidRPr="003C57B8">
        <w:rPr>
          <w:bCs/>
        </w:rPr>
        <w:t xml:space="preserve">2009 </w:t>
      </w:r>
      <w:r w:rsidR="002D0BDE" w:rsidRPr="003C57B8">
        <w:rPr>
          <w:bCs/>
        </w:rPr>
        <w:t>suicide</w:t>
      </w:r>
      <w:r w:rsidR="00E06FD1" w:rsidRPr="003C57B8">
        <w:rPr>
          <w:bCs/>
        </w:rPr>
        <w:t xml:space="preserve"> in Mexico</w:t>
      </w:r>
      <w:r w:rsidR="00C82D0E">
        <w:rPr>
          <w:bCs/>
        </w:rPr>
        <w:t>, initially thought to be a scuba-diving accident until Ricky found hand-written letters</w:t>
      </w:r>
      <w:r w:rsidR="00E06FD1" w:rsidRPr="003C57B8">
        <w:rPr>
          <w:bCs/>
        </w:rPr>
        <w:t>.</w:t>
      </w:r>
      <w:r w:rsidR="00205E6A">
        <w:rPr>
          <w:bCs/>
        </w:rPr>
        <w:t xml:space="preserve"> </w:t>
      </w:r>
      <w:r w:rsidR="00205E6A" w:rsidRPr="003C57B8">
        <w:t xml:space="preserve">Culled from </w:t>
      </w:r>
      <w:r w:rsidR="00205E6A" w:rsidRPr="003C57B8">
        <w:lastRenderedPageBreak/>
        <w:t xml:space="preserve">a 2009 poem penned by a 15-year-old </w:t>
      </w:r>
      <w:r w:rsidR="00205E6A" w:rsidRPr="003C57B8">
        <w:rPr>
          <w:b/>
          <w:bCs/>
        </w:rPr>
        <w:t>Ricky</w:t>
      </w:r>
      <w:r w:rsidR="00205E6A" w:rsidRPr="003C57B8">
        <w:t>, he molded those initial teenage words into a timeless anthem of acceptance.</w:t>
      </w:r>
      <w:r w:rsidR="004A1145">
        <w:t xml:space="preserve"> </w:t>
      </w:r>
      <w:r w:rsidR="004A1145" w:rsidRPr="003C57B8">
        <w:rPr>
          <w:bCs/>
        </w:rPr>
        <w:t>For as much as it boldly faces tragedy head-on, the track also illuminates its creator’s growth to finally speak on</w:t>
      </w:r>
      <w:r w:rsidR="00D11BFB">
        <w:rPr>
          <w:bCs/>
        </w:rPr>
        <w:t xml:space="preserve"> both</w:t>
      </w:r>
      <w:r w:rsidR="004A1145" w:rsidRPr="003C57B8">
        <w:rPr>
          <w:bCs/>
        </w:rPr>
        <w:t xml:space="preserve"> </w:t>
      </w:r>
      <w:r w:rsidR="000B5290">
        <w:rPr>
          <w:bCs/>
        </w:rPr>
        <w:t>the loss</w:t>
      </w:r>
      <w:r w:rsidR="00D11BFB">
        <w:rPr>
          <w:bCs/>
        </w:rPr>
        <w:t xml:space="preserve"> itself and </w:t>
      </w:r>
      <w:r w:rsidR="0035784B">
        <w:rPr>
          <w:bCs/>
        </w:rPr>
        <w:t>the estranged relationship with his father.</w:t>
      </w:r>
      <w:r w:rsidR="00980C66">
        <w:rPr>
          <w:bCs/>
        </w:rPr>
        <w:t xml:space="preserve"> What results is a starkly honest, strangely soothing, and softly triumphant catharsis of a song. </w:t>
      </w:r>
      <w:r w:rsidR="0035784B">
        <w:rPr>
          <w:bCs/>
        </w:rPr>
        <w:t xml:space="preserve"> </w:t>
      </w:r>
      <w:r w:rsidR="000B5290">
        <w:rPr>
          <w:bCs/>
        </w:rPr>
        <w:t xml:space="preserve"> </w:t>
      </w:r>
    </w:p>
    <w:p w14:paraId="5E0F79EF" w14:textId="77777777" w:rsidR="002D0BDE" w:rsidRPr="003C57B8" w:rsidRDefault="002D0BDE" w:rsidP="002D0BDE">
      <w:pPr>
        <w:spacing w:line="240" w:lineRule="auto"/>
        <w:rPr>
          <w:i/>
          <w:iCs/>
        </w:rPr>
      </w:pPr>
    </w:p>
    <w:p w14:paraId="709FD02E" w14:textId="0E933556" w:rsidR="002D0BDE" w:rsidRDefault="009F3CDB" w:rsidP="002D0BDE">
      <w:pPr>
        <w:spacing w:line="240" w:lineRule="auto"/>
        <w:rPr>
          <w:b/>
          <w:bCs/>
        </w:rPr>
      </w:pPr>
      <w:r w:rsidRPr="009F3CDB">
        <w:rPr>
          <w:b/>
          <w:bCs/>
        </w:rPr>
        <w:t xml:space="preserve">Ricky </w:t>
      </w:r>
      <w:r w:rsidRPr="009F3CDB">
        <w:t xml:space="preserve">filmed the accompanying Madeline </w:t>
      </w:r>
      <w:proofErr w:type="spellStart"/>
      <w:r w:rsidRPr="009F3CDB">
        <w:t>Leshner</w:t>
      </w:r>
      <w:proofErr w:type="spellEnd"/>
      <w:r w:rsidRPr="009F3CDB">
        <w:t>-directed visual in Mexico, coming full circle in this captivating vignette co-starring his sister, Mary Montgomery.</w:t>
      </w:r>
    </w:p>
    <w:p w14:paraId="69B867A9" w14:textId="77777777" w:rsidR="009F3CDB" w:rsidRPr="003C57B8" w:rsidRDefault="009F3CDB" w:rsidP="002D0BDE">
      <w:pPr>
        <w:spacing w:line="240" w:lineRule="auto"/>
      </w:pPr>
    </w:p>
    <w:p w14:paraId="0DF2FE88" w14:textId="000695F1" w:rsidR="00377549" w:rsidRDefault="00AA33CB" w:rsidP="002D0BDE">
      <w:pPr>
        <w:spacing w:line="240" w:lineRule="auto"/>
        <w:rPr>
          <w:rFonts w:eastAsia="Times New Roman"/>
          <w:i/>
          <w:iCs/>
          <w:color w:val="222222"/>
          <w:lang w:val="en-US"/>
        </w:rPr>
      </w:pPr>
      <w:r w:rsidRPr="00AA33CB">
        <w:rPr>
          <w:b/>
          <w:bCs/>
        </w:rPr>
        <w:t>Ricky</w:t>
      </w:r>
      <w:r>
        <w:t xml:space="preserve"> further elaborates</w:t>
      </w:r>
      <w:r w:rsidR="002D0BDE" w:rsidRPr="003C57B8">
        <w:t xml:space="preserve">, </w:t>
      </w:r>
      <w:r w:rsidR="002D0BDE" w:rsidRPr="003C57B8">
        <w:rPr>
          <w:i/>
          <w:iCs/>
        </w:rPr>
        <w:t>“</w:t>
      </w:r>
      <w:r w:rsidR="002D0BDE" w:rsidRPr="003C57B8">
        <w:rPr>
          <w:rFonts w:eastAsia="Times New Roman"/>
          <w:b/>
          <w:bCs/>
          <w:i/>
          <w:iCs/>
          <w:color w:val="222222"/>
          <w:lang w:val="en-US"/>
        </w:rPr>
        <w:t>‘</w:t>
      </w:r>
      <w:r w:rsidR="002D0BDE" w:rsidRPr="007C23CE">
        <w:rPr>
          <w:rFonts w:eastAsia="Times New Roman"/>
          <w:b/>
          <w:bCs/>
          <w:i/>
          <w:iCs/>
          <w:color w:val="222222"/>
          <w:lang w:val="en-US"/>
        </w:rPr>
        <w:t>Black Fins</w:t>
      </w:r>
      <w:r w:rsidR="002D0BDE" w:rsidRPr="003C57B8">
        <w:rPr>
          <w:rFonts w:eastAsia="Times New Roman"/>
          <w:b/>
          <w:bCs/>
          <w:i/>
          <w:iCs/>
          <w:color w:val="222222"/>
          <w:lang w:val="en-US"/>
        </w:rPr>
        <w:t>’</w:t>
      </w:r>
      <w:r w:rsidR="002D0BDE" w:rsidRPr="007C23CE">
        <w:rPr>
          <w:rFonts w:eastAsia="Times New Roman"/>
          <w:b/>
          <w:bCs/>
          <w:i/>
          <w:iCs/>
          <w:color w:val="222222"/>
          <w:lang w:val="en-US"/>
        </w:rPr>
        <w:t xml:space="preserve"> </w:t>
      </w:r>
      <w:r w:rsidR="002D0BDE" w:rsidRPr="007C23CE">
        <w:rPr>
          <w:rFonts w:eastAsia="Times New Roman"/>
          <w:i/>
          <w:iCs/>
          <w:color w:val="222222"/>
          <w:lang w:val="en-US"/>
        </w:rPr>
        <w:t xml:space="preserve">is about the long road toward forgiving </w:t>
      </w:r>
      <w:r>
        <w:rPr>
          <w:rFonts w:eastAsia="Times New Roman"/>
          <w:i/>
          <w:iCs/>
          <w:color w:val="222222"/>
          <w:lang w:val="en-US"/>
        </w:rPr>
        <w:t>[my father]</w:t>
      </w:r>
      <w:r w:rsidR="002D0BDE" w:rsidRPr="007C23CE">
        <w:rPr>
          <w:rFonts w:eastAsia="Times New Roman"/>
          <w:i/>
          <w:iCs/>
          <w:color w:val="222222"/>
          <w:lang w:val="en-US"/>
        </w:rPr>
        <w:t>. I’ve come to understand more about his situation: he was bipolar and manic, and money was slowly killing him. He lost his job during the recession, and they foreclosed on his house the same month he died. I’ve come close to poverty as an adult too,</w:t>
      </w:r>
      <w:r w:rsidR="00D82207">
        <w:rPr>
          <w:rFonts w:eastAsia="Times New Roman"/>
          <w:i/>
          <w:iCs/>
          <w:color w:val="222222"/>
          <w:lang w:val="en-US"/>
        </w:rPr>
        <w:t xml:space="preserve"> </w:t>
      </w:r>
      <w:r w:rsidR="002D0BDE" w:rsidRPr="007C23CE">
        <w:rPr>
          <w:rFonts w:eastAsia="Times New Roman"/>
          <w:i/>
          <w:iCs/>
          <w:color w:val="222222"/>
          <w:lang w:val="en-US"/>
        </w:rPr>
        <w:t>and know how it infects your mind. I can’t imagine what was happening inside of him.</w:t>
      </w:r>
      <w:r w:rsidR="00686B76">
        <w:rPr>
          <w:rFonts w:eastAsia="Times New Roman"/>
          <w:i/>
          <w:iCs/>
          <w:color w:val="222222"/>
          <w:lang w:val="en-US"/>
        </w:rPr>
        <w:t>”</w:t>
      </w:r>
      <w:r w:rsidR="002D0BDE" w:rsidRPr="007C23CE">
        <w:rPr>
          <w:rFonts w:eastAsia="Times New Roman"/>
          <w:i/>
          <w:iCs/>
          <w:color w:val="222222"/>
          <w:lang w:val="en-US"/>
        </w:rPr>
        <w:t> </w:t>
      </w:r>
    </w:p>
    <w:p w14:paraId="39D0C968" w14:textId="77777777" w:rsidR="00377549" w:rsidRDefault="00377549" w:rsidP="002D0BDE">
      <w:pPr>
        <w:spacing w:line="240" w:lineRule="auto"/>
        <w:rPr>
          <w:rFonts w:eastAsia="Times New Roman"/>
          <w:i/>
          <w:iCs/>
          <w:color w:val="222222"/>
          <w:lang w:val="en-US"/>
        </w:rPr>
      </w:pPr>
    </w:p>
    <w:p w14:paraId="66AB62C9" w14:textId="3CD43469" w:rsidR="003756FC" w:rsidRDefault="00686B76" w:rsidP="002D0BDE">
      <w:pPr>
        <w:spacing w:line="240" w:lineRule="auto"/>
        <w:rPr>
          <w:rFonts w:eastAsia="Times New Roman"/>
          <w:i/>
          <w:iCs/>
          <w:color w:val="222222"/>
          <w:lang w:val="en-US"/>
        </w:rPr>
      </w:pPr>
      <w:r>
        <w:rPr>
          <w:rFonts w:eastAsia="Times New Roman"/>
          <w:color w:val="222222"/>
          <w:lang w:val="en-US"/>
        </w:rPr>
        <w:t xml:space="preserve">He continues, </w:t>
      </w:r>
      <w:r>
        <w:rPr>
          <w:rFonts w:eastAsia="Times New Roman"/>
          <w:i/>
          <w:iCs/>
          <w:color w:val="222222"/>
          <w:lang w:val="en-US"/>
        </w:rPr>
        <w:t>“</w:t>
      </w:r>
      <w:r w:rsidR="002D0BDE" w:rsidRPr="007C23CE">
        <w:rPr>
          <w:rFonts w:eastAsia="Times New Roman"/>
          <w:i/>
          <w:iCs/>
          <w:color w:val="222222"/>
          <w:lang w:val="en-US"/>
        </w:rPr>
        <w:t>As a young kid, music was my only healthy outlet. Songs about deadbeat dads and abusive households made me feel more normal. Like I wasn’t so alone. But nobody had the same story I did. With this song, it is my hope that I can carry forth that tradition of helping other people feel seen. If even one kid out there feels some kind of kinship from this song, that’s a good enough reason to put it out there into the world</w:t>
      </w:r>
      <w:r w:rsidR="002D0BDE" w:rsidRPr="003C57B8">
        <w:rPr>
          <w:rFonts w:eastAsia="Times New Roman"/>
          <w:i/>
          <w:iCs/>
          <w:color w:val="222222"/>
          <w:lang w:val="en-US"/>
        </w:rPr>
        <w:t>.”</w:t>
      </w:r>
    </w:p>
    <w:p w14:paraId="5C93DA7B" w14:textId="77777777" w:rsidR="00623071" w:rsidRDefault="00623071" w:rsidP="002D0BDE">
      <w:pPr>
        <w:spacing w:line="240" w:lineRule="auto"/>
        <w:rPr>
          <w:rFonts w:eastAsia="Times New Roman"/>
          <w:i/>
          <w:iCs/>
          <w:color w:val="222222"/>
          <w:lang w:val="en-US"/>
        </w:rPr>
      </w:pPr>
    </w:p>
    <w:p w14:paraId="33EB8081" w14:textId="6208E0D9" w:rsidR="004543AF" w:rsidRPr="002041CD" w:rsidRDefault="00BE3170" w:rsidP="002D0BDE">
      <w:pPr>
        <w:spacing w:line="240" w:lineRule="auto"/>
        <w:rPr>
          <w:rFonts w:eastAsia="Times New Roman"/>
          <w:color w:val="000000" w:themeColor="text1"/>
          <w:lang w:val="en-US"/>
        </w:rPr>
      </w:pPr>
      <w:r w:rsidRPr="002041CD">
        <w:rPr>
          <w:rFonts w:eastAsia="Times New Roman"/>
          <w:color w:val="000000" w:themeColor="text1"/>
          <w:lang w:val="en-US"/>
        </w:rPr>
        <w:t xml:space="preserve">To continue that sentiment, Ricky has </w:t>
      </w:r>
      <w:r w:rsidRPr="00242D14">
        <w:rPr>
          <w:rFonts w:eastAsia="Times New Roman"/>
          <w:color w:val="000000" w:themeColor="text1"/>
          <w:lang w:val="en-US"/>
        </w:rPr>
        <w:t xml:space="preserve">created </w:t>
      </w:r>
      <w:r w:rsidR="00A0355C" w:rsidRPr="00242D14">
        <w:rPr>
          <w:rFonts w:eastAsia="Times New Roman"/>
          <w:color w:val="000000" w:themeColor="text1"/>
          <w:lang w:val="en-US"/>
        </w:rPr>
        <w:t xml:space="preserve">a </w:t>
      </w:r>
      <w:r w:rsidR="00785663" w:rsidRPr="00242D14">
        <w:rPr>
          <w:rFonts w:eastAsia="Times New Roman"/>
          <w:color w:val="000000" w:themeColor="text1"/>
          <w:lang w:val="en-US"/>
        </w:rPr>
        <w:t>resources page</w:t>
      </w:r>
      <w:r w:rsidR="00785663" w:rsidRPr="002041CD">
        <w:rPr>
          <w:rFonts w:eastAsia="Times New Roman"/>
          <w:color w:val="000000" w:themeColor="text1"/>
          <w:lang w:val="en-US"/>
        </w:rPr>
        <w:t xml:space="preserve"> fo</w:t>
      </w:r>
      <w:r w:rsidR="00826FC2">
        <w:rPr>
          <w:rFonts w:eastAsia="Times New Roman"/>
          <w:color w:val="000000" w:themeColor="text1"/>
          <w:lang w:val="en-US"/>
        </w:rPr>
        <w:t>r fans</w:t>
      </w:r>
      <w:r w:rsidR="00242D14">
        <w:rPr>
          <w:rFonts w:eastAsia="Times New Roman"/>
          <w:color w:val="000000" w:themeColor="text1"/>
          <w:lang w:val="en-US"/>
        </w:rPr>
        <w:t xml:space="preserve">, further detailing his own experiences and </w:t>
      </w:r>
      <w:r w:rsidR="00826FC2">
        <w:rPr>
          <w:rFonts w:eastAsia="Times New Roman"/>
          <w:color w:val="000000" w:themeColor="text1"/>
          <w:lang w:val="en-US"/>
        </w:rPr>
        <w:t>information about the 988 Suicide &amp; Crisis Lifelin</w:t>
      </w:r>
      <w:r w:rsidR="002113F7">
        <w:rPr>
          <w:rFonts w:eastAsia="Times New Roman"/>
          <w:color w:val="000000" w:themeColor="text1"/>
          <w:lang w:val="en-US"/>
        </w:rPr>
        <w:t xml:space="preserve">e. </w:t>
      </w:r>
      <w:r w:rsidR="00242D14">
        <w:rPr>
          <w:rFonts w:eastAsia="Times New Roman"/>
          <w:color w:val="000000" w:themeColor="text1"/>
          <w:lang w:val="en-US"/>
        </w:rPr>
        <w:t>As h</w:t>
      </w:r>
      <w:r w:rsidR="002113F7">
        <w:rPr>
          <w:rFonts w:eastAsia="Times New Roman"/>
          <w:color w:val="000000" w:themeColor="text1"/>
          <w:lang w:val="en-US"/>
        </w:rPr>
        <w:t>e states,</w:t>
      </w:r>
      <w:r w:rsidR="00826FC2">
        <w:rPr>
          <w:rFonts w:eastAsia="Times New Roman"/>
          <w:color w:val="000000" w:themeColor="text1"/>
          <w:lang w:val="en-US"/>
        </w:rPr>
        <w:t xml:space="preserve"> </w:t>
      </w:r>
      <w:r w:rsidR="002041CD" w:rsidRPr="002041CD">
        <w:rPr>
          <w:rFonts w:eastAsia="Times New Roman"/>
          <w:color w:val="000000" w:themeColor="text1"/>
          <w:lang w:val="en-US"/>
        </w:rPr>
        <w:t>“</w:t>
      </w:r>
      <w:r w:rsidR="00321CE2" w:rsidRPr="002041CD">
        <w:rPr>
          <w:rFonts w:eastAsia="Times New Roman"/>
          <w:color w:val="000000" w:themeColor="text1"/>
          <w:lang w:val="en-US"/>
        </w:rPr>
        <w:t>There are no easy answers to suicide or grief, but hopefully the resources above will help you find a good place to start.”</w:t>
      </w:r>
      <w:r w:rsidR="00242D14">
        <w:rPr>
          <w:rFonts w:eastAsia="Times New Roman"/>
          <w:color w:val="000000" w:themeColor="text1"/>
          <w:lang w:val="en-US"/>
        </w:rPr>
        <w:t xml:space="preserve"> Visit the page </w:t>
      </w:r>
      <w:hyperlink r:id="rId11" w:history="1">
        <w:r w:rsidR="00242D14" w:rsidRPr="00242D14">
          <w:rPr>
            <w:rStyle w:val="Hyperlink"/>
            <w:rFonts w:eastAsia="Times New Roman"/>
            <w:b/>
            <w:bCs/>
            <w:lang w:val="en-US"/>
          </w:rPr>
          <w:t>here</w:t>
        </w:r>
      </w:hyperlink>
      <w:r w:rsidR="00242D14">
        <w:rPr>
          <w:rFonts w:eastAsia="Times New Roman"/>
          <w:color w:val="000000" w:themeColor="text1"/>
          <w:lang w:val="en-US"/>
        </w:rPr>
        <w:t xml:space="preserve">. </w:t>
      </w:r>
    </w:p>
    <w:p w14:paraId="7C7C180B" w14:textId="77777777" w:rsidR="00623071" w:rsidRDefault="00623071" w:rsidP="002D0BDE">
      <w:pPr>
        <w:spacing w:line="240" w:lineRule="auto"/>
        <w:rPr>
          <w:rFonts w:eastAsia="Times New Roman"/>
          <w:i/>
          <w:iCs/>
          <w:color w:val="222222"/>
          <w:lang w:val="en-US"/>
        </w:rPr>
      </w:pPr>
    </w:p>
    <w:p w14:paraId="5BB85C38" w14:textId="417BEF3A" w:rsidR="004543AF" w:rsidRPr="004543AF" w:rsidRDefault="00CD3F08" w:rsidP="002D0BDE">
      <w:pPr>
        <w:spacing w:line="240" w:lineRule="auto"/>
        <w:rPr>
          <w:i/>
          <w:iCs/>
        </w:rPr>
      </w:pPr>
      <w:r>
        <w:rPr>
          <w:rFonts w:eastAsia="Times New Roman"/>
          <w:color w:val="000000"/>
          <w:lang w:val="en-US"/>
        </w:rPr>
        <w:t>On the heels of the release</w:t>
      </w:r>
      <w:r w:rsidR="004543AF">
        <w:rPr>
          <w:rFonts w:eastAsia="Times New Roman"/>
          <w:color w:val="000000"/>
          <w:lang w:val="en-US"/>
        </w:rPr>
        <w:t xml:space="preserve">, Ricky will embark on the </w:t>
      </w:r>
      <w:r w:rsidR="004543AF" w:rsidRPr="00CD3F08">
        <w:rPr>
          <w:rFonts w:eastAsia="Times New Roman"/>
          <w:b/>
          <w:bCs/>
          <w:color w:val="000000"/>
          <w:lang w:val="en-US"/>
        </w:rPr>
        <w:t>Bittersweet Daze tour</w:t>
      </w:r>
      <w:r>
        <w:rPr>
          <w:rFonts w:eastAsia="Times New Roman"/>
          <w:color w:val="000000"/>
          <w:lang w:val="en-US"/>
        </w:rPr>
        <w:t xml:space="preserve"> next week</w:t>
      </w:r>
      <w:r w:rsidR="004543AF">
        <w:rPr>
          <w:rFonts w:eastAsia="Times New Roman"/>
          <w:color w:val="000000"/>
          <w:lang w:val="en-US"/>
        </w:rPr>
        <w:t xml:space="preserve">, </w:t>
      </w:r>
      <w:r>
        <w:rPr>
          <w:rFonts w:eastAsia="Times New Roman"/>
          <w:color w:val="000000"/>
          <w:lang w:val="en-US"/>
        </w:rPr>
        <w:t>joining</w:t>
      </w:r>
      <w:r w:rsidR="004543AF">
        <w:rPr>
          <w:rFonts w:eastAsia="Times New Roman"/>
          <w:color w:val="000000"/>
          <w:lang w:val="en-US"/>
        </w:rPr>
        <w:t xml:space="preserve"> </w:t>
      </w:r>
      <w:r w:rsidR="00BB745F">
        <w:rPr>
          <w:rFonts w:eastAsia="Times New Roman"/>
          <w:color w:val="000000"/>
          <w:lang w:val="en-US"/>
        </w:rPr>
        <w:t xml:space="preserve">his </w:t>
      </w:r>
      <w:r w:rsidR="00BB745F" w:rsidRPr="00BB745F">
        <w:rPr>
          <w:rFonts w:eastAsia="Times New Roman"/>
          <w:color w:val="000000"/>
          <w:lang w:val="en-US"/>
        </w:rPr>
        <w:t xml:space="preserve">close collaborators and friends </w:t>
      </w:r>
      <w:proofErr w:type="spellStart"/>
      <w:r w:rsidR="004543AF" w:rsidRPr="00CD3F08">
        <w:rPr>
          <w:rFonts w:eastAsia="Times New Roman"/>
          <w:b/>
          <w:bCs/>
          <w:color w:val="000000"/>
          <w:lang w:val="en-US"/>
        </w:rPr>
        <w:t>Cavetown</w:t>
      </w:r>
      <w:proofErr w:type="spellEnd"/>
      <w:r w:rsidR="004543AF" w:rsidRPr="00CD3F08">
        <w:rPr>
          <w:rFonts w:eastAsia="Times New Roman"/>
          <w:b/>
          <w:bCs/>
          <w:color w:val="000000"/>
          <w:lang w:val="en-US"/>
        </w:rPr>
        <w:t xml:space="preserve">, </w:t>
      </w:r>
      <w:proofErr w:type="spellStart"/>
      <w:r w:rsidR="004543AF" w:rsidRPr="00CD3F08">
        <w:rPr>
          <w:rFonts w:eastAsia="Times New Roman"/>
          <w:b/>
          <w:bCs/>
          <w:color w:val="000000"/>
          <w:lang w:val="en-US"/>
        </w:rPr>
        <w:t>mxmtoon</w:t>
      </w:r>
      <w:proofErr w:type="spellEnd"/>
      <w:r w:rsidR="004543AF">
        <w:rPr>
          <w:rFonts w:eastAsia="Times New Roman"/>
          <w:color w:val="000000"/>
          <w:lang w:val="en-US"/>
        </w:rPr>
        <w:t xml:space="preserve">, and </w:t>
      </w:r>
      <w:proofErr w:type="spellStart"/>
      <w:r w:rsidR="004543AF" w:rsidRPr="00CD3F08">
        <w:rPr>
          <w:rFonts w:eastAsia="Times New Roman"/>
          <w:b/>
          <w:bCs/>
          <w:color w:val="000000"/>
          <w:lang w:val="en-US"/>
        </w:rPr>
        <w:t>grentpere</w:t>
      </w:r>
      <w:r w:rsidRPr="00CD3F08">
        <w:rPr>
          <w:rFonts w:eastAsia="Times New Roman"/>
          <w:b/>
          <w:bCs/>
          <w:color w:val="000000"/>
          <w:lang w:val="en-US"/>
        </w:rPr>
        <w:t>z</w:t>
      </w:r>
      <w:proofErr w:type="spellEnd"/>
      <w:r w:rsidR="004543AF">
        <w:rPr>
          <w:rFonts w:eastAsia="Times New Roman"/>
          <w:color w:val="000000"/>
          <w:lang w:val="en-US"/>
        </w:rPr>
        <w:t xml:space="preserve"> – see a full list of dates below.  </w:t>
      </w:r>
      <w:r w:rsidR="00BB745F">
        <w:t xml:space="preserve">The </w:t>
      </w:r>
      <w:r w:rsidR="004543AF" w:rsidRPr="004543AF">
        <w:t>special 12-date tour</w:t>
      </w:r>
      <w:r w:rsidR="00BB745F">
        <w:t xml:space="preserve"> kick</w:t>
      </w:r>
      <w:r w:rsidR="004B7B5C">
        <w:t>s</w:t>
      </w:r>
      <w:r w:rsidR="00BB745F" w:rsidRPr="00BB745F">
        <w:t xml:space="preserve"> off with a sold-out show at the Greek Theater on July 20</w:t>
      </w:r>
      <w:r w:rsidR="004543AF">
        <w:t xml:space="preserve">, </w:t>
      </w:r>
      <w:r w:rsidR="004543AF" w:rsidRPr="004543AF">
        <w:rPr>
          <w:highlight w:val="white"/>
        </w:rPr>
        <w:t xml:space="preserve">with $1 from every ticket sold benefiting </w:t>
      </w:r>
      <w:proofErr w:type="spellStart"/>
      <w:r w:rsidR="004543AF">
        <w:rPr>
          <w:highlight w:val="white"/>
        </w:rPr>
        <w:t>Cavetown’s</w:t>
      </w:r>
      <w:proofErr w:type="spellEnd"/>
      <w:r w:rsidR="004543AF" w:rsidRPr="004543AF">
        <w:rPr>
          <w:highlight w:val="white"/>
        </w:rPr>
        <w:t xml:space="preserve"> </w:t>
      </w:r>
      <w:hyperlink r:id="rId12" w:history="1">
        <w:r w:rsidR="004543AF" w:rsidRPr="004543AF">
          <w:rPr>
            <w:rStyle w:val="Hyperlink"/>
            <w:b/>
            <w:bCs/>
            <w:highlight w:val="white"/>
          </w:rPr>
          <w:t>This Is Home Project</w:t>
        </w:r>
      </w:hyperlink>
      <w:r w:rsidR="004543AF" w:rsidRPr="004543AF">
        <w:t>. At each show, a This Is Home tent will welcome local LGBTQ+ youth organizations to connect with fans.</w:t>
      </w:r>
      <w:r w:rsidR="004543AF">
        <w:t xml:space="preserve"> </w:t>
      </w:r>
    </w:p>
    <w:p w14:paraId="029EBB64" w14:textId="77777777" w:rsidR="00BE0E7F" w:rsidRPr="004543AF" w:rsidRDefault="00BE0E7F" w:rsidP="002D0BDE">
      <w:pPr>
        <w:spacing w:line="240" w:lineRule="auto"/>
      </w:pPr>
    </w:p>
    <w:p w14:paraId="55260806" w14:textId="6383D4A1" w:rsidR="00BE0E7F" w:rsidRPr="00BE0E7F" w:rsidRDefault="00BE0E7F" w:rsidP="00BE0E7F">
      <w:pPr>
        <w:spacing w:line="240" w:lineRule="auto"/>
        <w:jc w:val="center"/>
      </w:pPr>
      <w:r>
        <w:rPr>
          <w:noProof/>
        </w:rPr>
        <w:lastRenderedPageBreak/>
        <w:drawing>
          <wp:inline distT="0" distB="0" distL="0" distR="0" wp14:anchorId="53810CA3" wp14:editId="0C59AB59">
            <wp:extent cx="5219700" cy="3529432"/>
            <wp:effectExtent l="0" t="0" r="0" b="0"/>
            <wp:docPr id="3" name="Picture 3" descr="A person floating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floating in the wa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22939" cy="3531622"/>
                    </a:xfrm>
                    <a:prstGeom prst="rect">
                      <a:avLst/>
                    </a:prstGeom>
                  </pic:spPr>
                </pic:pic>
              </a:graphicData>
            </a:graphic>
          </wp:inline>
        </w:drawing>
      </w:r>
    </w:p>
    <w:p w14:paraId="00000011" w14:textId="06A50CCD" w:rsidR="00513FA3" w:rsidRDefault="00404354">
      <w:pPr>
        <w:shd w:val="clear" w:color="auto" w:fill="FFFFFF"/>
        <w:spacing w:line="240" w:lineRule="auto"/>
        <w:jc w:val="center"/>
        <w:rPr>
          <w:rStyle w:val="Hyperlink"/>
          <w:sz w:val="20"/>
          <w:szCs w:val="20"/>
        </w:rPr>
      </w:pPr>
      <w:r w:rsidRPr="00A95964">
        <w:rPr>
          <w:sz w:val="20"/>
          <w:szCs w:val="20"/>
        </w:rPr>
        <w:t xml:space="preserve">Credit Haley </w:t>
      </w:r>
      <w:proofErr w:type="spellStart"/>
      <w:r w:rsidRPr="00A95964">
        <w:rPr>
          <w:sz w:val="20"/>
          <w:szCs w:val="20"/>
        </w:rPr>
        <w:t>Ap</w:t>
      </w:r>
      <w:r w:rsidR="006F62A6" w:rsidRPr="00A95964">
        <w:rPr>
          <w:sz w:val="20"/>
          <w:szCs w:val="20"/>
        </w:rPr>
        <w:t>pell</w:t>
      </w:r>
      <w:proofErr w:type="spellEnd"/>
      <w:r w:rsidR="006F62A6" w:rsidRPr="00A95964">
        <w:rPr>
          <w:sz w:val="20"/>
          <w:szCs w:val="20"/>
        </w:rPr>
        <w:t>, d</w:t>
      </w:r>
      <w:r w:rsidRPr="00A95964">
        <w:rPr>
          <w:sz w:val="20"/>
          <w:szCs w:val="20"/>
        </w:rPr>
        <w:t xml:space="preserve">ownload hi-res </w:t>
      </w:r>
      <w:hyperlink r:id="rId14" w:history="1">
        <w:r w:rsidRPr="00A95964">
          <w:rPr>
            <w:rStyle w:val="Hyperlink"/>
            <w:sz w:val="20"/>
            <w:szCs w:val="20"/>
          </w:rPr>
          <w:t>here</w:t>
        </w:r>
      </w:hyperlink>
    </w:p>
    <w:p w14:paraId="04E8D0DE" w14:textId="72A1978E" w:rsidR="004543AF" w:rsidRDefault="004543AF">
      <w:pPr>
        <w:shd w:val="clear" w:color="auto" w:fill="FFFFFF"/>
        <w:spacing w:line="240" w:lineRule="auto"/>
        <w:jc w:val="center"/>
        <w:rPr>
          <w:rStyle w:val="Hyperlink"/>
          <w:sz w:val="20"/>
          <w:szCs w:val="20"/>
        </w:rPr>
      </w:pPr>
    </w:p>
    <w:p w14:paraId="04B1437B" w14:textId="52B1070E" w:rsidR="004543AF" w:rsidRDefault="00162CBD" w:rsidP="004543AF">
      <w:pPr>
        <w:rPr>
          <w:b/>
        </w:rPr>
      </w:pPr>
      <w:r>
        <w:rPr>
          <w:b/>
        </w:rPr>
        <w:t>UPCOMING</w:t>
      </w:r>
      <w:r w:rsidR="004543AF">
        <w:rPr>
          <w:b/>
        </w:rPr>
        <w:t xml:space="preserve"> TOUR DATES</w:t>
      </w:r>
    </w:p>
    <w:p w14:paraId="020F639D" w14:textId="2EE748E0" w:rsidR="00162CBD" w:rsidRDefault="00162CBD" w:rsidP="004543AF">
      <w:r>
        <w:t xml:space="preserve">7/18 </w:t>
      </w:r>
      <w:r w:rsidR="00667CBB">
        <w:t>–</w:t>
      </w:r>
      <w:r>
        <w:t xml:space="preserve"> </w:t>
      </w:r>
      <w:r w:rsidR="00667CBB">
        <w:t>The Observatory – Santa Ana, CA ^</w:t>
      </w:r>
    </w:p>
    <w:p w14:paraId="1F766DFF" w14:textId="45B95960" w:rsidR="004543AF" w:rsidRDefault="004543AF" w:rsidP="004543AF">
      <w:r>
        <w:t xml:space="preserve">7/20 </w:t>
      </w:r>
      <w:r w:rsidR="00667CBB">
        <w:t>–</w:t>
      </w:r>
      <w:r>
        <w:t xml:space="preserve"> Greek Theatre </w:t>
      </w:r>
      <w:r w:rsidR="00667CBB">
        <w:t>–</w:t>
      </w:r>
      <w:r>
        <w:t xml:space="preserve"> Los Angeles, CA</w:t>
      </w:r>
      <w:r w:rsidR="00667CBB">
        <w:rPr>
          <w:b/>
          <w:bCs/>
          <w:i/>
          <w:iCs/>
        </w:rPr>
        <w:t>*</w:t>
      </w:r>
      <w:r w:rsidR="007A2711">
        <w:t xml:space="preserve"> </w:t>
      </w:r>
      <w:r w:rsidR="007A2711" w:rsidRPr="007A2711">
        <w:rPr>
          <w:b/>
          <w:bCs/>
          <w:i/>
          <w:iCs/>
        </w:rPr>
        <w:t>(SOLD OUT!)</w:t>
      </w:r>
      <w:r w:rsidR="00667CBB">
        <w:rPr>
          <w:b/>
          <w:bCs/>
          <w:i/>
          <w:iCs/>
        </w:rPr>
        <w:t xml:space="preserve"> </w:t>
      </w:r>
    </w:p>
    <w:p w14:paraId="1D669ED7" w14:textId="436519C7" w:rsidR="004543AF" w:rsidRDefault="004543AF" w:rsidP="004543AF">
      <w:r>
        <w:t xml:space="preserve">7/21 </w:t>
      </w:r>
      <w:r w:rsidR="00667CBB">
        <w:t>–</w:t>
      </w:r>
      <w:r>
        <w:t xml:space="preserve"> Cal Coast Credit Union Open </w:t>
      </w:r>
      <w:r w:rsidR="00667CBB">
        <w:t>–</w:t>
      </w:r>
      <w:r>
        <w:t xml:space="preserve"> San Diego, CA</w:t>
      </w:r>
      <w:r w:rsidR="00667CBB">
        <w:t>*</w:t>
      </w:r>
    </w:p>
    <w:p w14:paraId="04E8515C" w14:textId="5AA8E65F" w:rsidR="004543AF" w:rsidRDefault="004543AF" w:rsidP="004543AF">
      <w:r>
        <w:t xml:space="preserve">7/23 </w:t>
      </w:r>
      <w:r w:rsidR="00667CBB">
        <w:t>–</w:t>
      </w:r>
      <w:r>
        <w:t xml:space="preserve"> Frost Amphitheater </w:t>
      </w:r>
      <w:r w:rsidR="00667CBB">
        <w:t>–</w:t>
      </w:r>
      <w:r>
        <w:t xml:space="preserve"> Stanford, CA</w:t>
      </w:r>
      <w:r w:rsidR="00667CBB">
        <w:t>*</w:t>
      </w:r>
    </w:p>
    <w:p w14:paraId="5F85F330" w14:textId="4EBC7066" w:rsidR="004543AF" w:rsidRDefault="004543AF" w:rsidP="004543AF">
      <w:r>
        <w:t xml:space="preserve">7/25 </w:t>
      </w:r>
      <w:r w:rsidR="00667CBB">
        <w:t>–</w:t>
      </w:r>
      <w:r>
        <w:t xml:space="preserve"> </w:t>
      </w:r>
      <w:proofErr w:type="spellStart"/>
      <w:r>
        <w:t>Saltair</w:t>
      </w:r>
      <w:proofErr w:type="spellEnd"/>
      <w:r>
        <w:t xml:space="preserve"> </w:t>
      </w:r>
      <w:r w:rsidR="00667CBB">
        <w:t>–</w:t>
      </w:r>
      <w:r>
        <w:t xml:space="preserve"> Magna, UT</w:t>
      </w:r>
      <w:r w:rsidR="00667CBB">
        <w:t>*</w:t>
      </w:r>
    </w:p>
    <w:p w14:paraId="30CF5E31" w14:textId="67D3889D" w:rsidR="004543AF" w:rsidRDefault="004543AF" w:rsidP="004543AF">
      <w:r>
        <w:t xml:space="preserve">7/26 </w:t>
      </w:r>
      <w:r w:rsidR="00667CBB">
        <w:t>–</w:t>
      </w:r>
      <w:r>
        <w:t xml:space="preserve"> Levitt Pavilion </w:t>
      </w:r>
      <w:r w:rsidR="00667CBB">
        <w:t>–</w:t>
      </w:r>
      <w:r>
        <w:t xml:space="preserve"> Denver, CO</w:t>
      </w:r>
      <w:r w:rsidR="00667CBB">
        <w:t>*</w:t>
      </w:r>
    </w:p>
    <w:p w14:paraId="1E5D4AE8" w14:textId="33FED982" w:rsidR="004543AF" w:rsidRDefault="004543AF" w:rsidP="004543AF">
      <w:r>
        <w:t xml:space="preserve">7/28 </w:t>
      </w:r>
      <w:r w:rsidR="00667CBB">
        <w:t>–</w:t>
      </w:r>
      <w:r>
        <w:t xml:space="preserve"> St. Louis Music Park </w:t>
      </w:r>
      <w:r w:rsidR="00667CBB">
        <w:t>–</w:t>
      </w:r>
      <w:r>
        <w:t xml:space="preserve"> Maryland Heights, MO</w:t>
      </w:r>
      <w:r w:rsidR="00667CBB">
        <w:t>*</w:t>
      </w:r>
    </w:p>
    <w:p w14:paraId="7C0F563B" w14:textId="350DAFCB" w:rsidR="004543AF" w:rsidRDefault="004543AF" w:rsidP="004543AF">
      <w:r>
        <w:t xml:space="preserve">7/29 </w:t>
      </w:r>
      <w:r w:rsidR="00667CBB">
        <w:t>–</w:t>
      </w:r>
      <w:r>
        <w:t xml:space="preserve"> The Salt Shed </w:t>
      </w:r>
      <w:r w:rsidR="00667CBB">
        <w:t>–</w:t>
      </w:r>
      <w:r>
        <w:t xml:space="preserve"> Chicago, IL</w:t>
      </w:r>
      <w:r w:rsidR="00667CBB">
        <w:t>*</w:t>
      </w:r>
    </w:p>
    <w:p w14:paraId="736C1F39" w14:textId="315C8555" w:rsidR="004543AF" w:rsidRDefault="004543AF" w:rsidP="004543AF">
      <w:r>
        <w:t xml:space="preserve">7/30 </w:t>
      </w:r>
      <w:r w:rsidR="00667CBB">
        <w:t>–</w:t>
      </w:r>
      <w:r>
        <w:t xml:space="preserve"> Rock The Ruins </w:t>
      </w:r>
      <w:r w:rsidR="00667CBB">
        <w:t>–</w:t>
      </w:r>
      <w:r>
        <w:t xml:space="preserve"> Indianapolis, IL</w:t>
      </w:r>
      <w:r w:rsidR="00667CBB">
        <w:t>*</w:t>
      </w:r>
    </w:p>
    <w:p w14:paraId="15F6CF69" w14:textId="67B18B18" w:rsidR="004543AF" w:rsidRDefault="004543AF" w:rsidP="004543AF">
      <w:r>
        <w:t xml:space="preserve">8/1 </w:t>
      </w:r>
      <w:r w:rsidR="00667CBB">
        <w:t>–</w:t>
      </w:r>
      <w:r>
        <w:t xml:space="preserve"> Jacobs Pavilion </w:t>
      </w:r>
      <w:r w:rsidR="00667CBB">
        <w:t>–</w:t>
      </w:r>
      <w:r>
        <w:t xml:space="preserve"> Cleveland, OH</w:t>
      </w:r>
      <w:r w:rsidR="00667CBB">
        <w:t>*</w:t>
      </w:r>
    </w:p>
    <w:p w14:paraId="387FB2CE" w14:textId="61CF5330" w:rsidR="004543AF" w:rsidRDefault="004543AF" w:rsidP="004543AF">
      <w:r>
        <w:t xml:space="preserve">8/3 </w:t>
      </w:r>
      <w:r w:rsidR="00667CBB">
        <w:t>–</w:t>
      </w:r>
      <w:r>
        <w:t xml:space="preserve"> </w:t>
      </w:r>
      <w:proofErr w:type="spellStart"/>
      <w:r>
        <w:t>SummerStage</w:t>
      </w:r>
      <w:proofErr w:type="spellEnd"/>
      <w:r>
        <w:t xml:space="preserve"> </w:t>
      </w:r>
      <w:r w:rsidR="00667CBB">
        <w:t>–</w:t>
      </w:r>
      <w:r>
        <w:t xml:space="preserve"> New York, NY</w:t>
      </w:r>
      <w:r w:rsidR="00667CBB">
        <w:t>*</w:t>
      </w:r>
    </w:p>
    <w:p w14:paraId="15FB6381" w14:textId="20979AD8" w:rsidR="004543AF" w:rsidRDefault="004543AF" w:rsidP="004543AF">
      <w:r>
        <w:t xml:space="preserve">8/4 </w:t>
      </w:r>
      <w:r w:rsidR="00667CBB">
        <w:t>–</w:t>
      </w:r>
      <w:r>
        <w:t xml:space="preserve"> Skyline Stage at the Mann </w:t>
      </w:r>
      <w:r w:rsidR="00667CBB">
        <w:t>–</w:t>
      </w:r>
      <w:r>
        <w:t xml:space="preserve"> Philadelphia, PA</w:t>
      </w:r>
      <w:r w:rsidR="00667CBB">
        <w:t>*</w:t>
      </w:r>
    </w:p>
    <w:p w14:paraId="6824F718" w14:textId="63BB1444" w:rsidR="004543AF" w:rsidRDefault="004543AF" w:rsidP="004543AF">
      <w:r>
        <w:t xml:space="preserve">8/5 </w:t>
      </w:r>
      <w:r w:rsidR="00667CBB">
        <w:t>–</w:t>
      </w:r>
      <w:r>
        <w:t xml:space="preserve"> The Palladium Outdoors </w:t>
      </w:r>
      <w:r w:rsidR="00667CBB">
        <w:t>–</w:t>
      </w:r>
      <w:r>
        <w:t xml:space="preserve"> Worcester, MA</w:t>
      </w:r>
      <w:r w:rsidR="00667CBB">
        <w:t>*</w:t>
      </w:r>
    </w:p>
    <w:p w14:paraId="3C402AA8" w14:textId="77777777" w:rsidR="004543AF" w:rsidRPr="00254861" w:rsidRDefault="004543AF" w:rsidP="00667CBB">
      <w:pPr>
        <w:shd w:val="clear" w:color="auto" w:fill="FFFFFF"/>
        <w:spacing w:line="240" w:lineRule="auto"/>
      </w:pPr>
    </w:p>
    <w:p w14:paraId="28BEEBBC" w14:textId="12E5E501" w:rsidR="00667CBB" w:rsidRPr="00725F34" w:rsidRDefault="00254861" w:rsidP="00667CBB">
      <w:pPr>
        <w:shd w:val="clear" w:color="auto" w:fill="FFFFFF"/>
        <w:spacing w:line="240" w:lineRule="auto"/>
        <w:rPr>
          <w:sz w:val="20"/>
          <w:szCs w:val="20"/>
        </w:rPr>
      </w:pPr>
      <w:r w:rsidRPr="00725F34">
        <w:rPr>
          <w:sz w:val="20"/>
          <w:szCs w:val="20"/>
        </w:rPr>
        <w:t xml:space="preserve">^ = with </w:t>
      </w:r>
      <w:proofErr w:type="spellStart"/>
      <w:r w:rsidRPr="00725F34">
        <w:rPr>
          <w:sz w:val="20"/>
          <w:szCs w:val="20"/>
        </w:rPr>
        <w:t>mxmtoon</w:t>
      </w:r>
      <w:proofErr w:type="spellEnd"/>
      <w:r w:rsidRPr="00725F34">
        <w:rPr>
          <w:sz w:val="20"/>
          <w:szCs w:val="20"/>
        </w:rPr>
        <w:t xml:space="preserve"> only</w:t>
      </w:r>
    </w:p>
    <w:p w14:paraId="43E75D09" w14:textId="5A025C7C" w:rsidR="00254861" w:rsidRPr="00725F34" w:rsidRDefault="00254861" w:rsidP="00254861">
      <w:pPr>
        <w:shd w:val="clear" w:color="auto" w:fill="FFFFFF"/>
        <w:spacing w:line="240" w:lineRule="auto"/>
        <w:rPr>
          <w:sz w:val="20"/>
          <w:szCs w:val="20"/>
        </w:rPr>
      </w:pPr>
      <w:r w:rsidRPr="00725F34">
        <w:rPr>
          <w:sz w:val="20"/>
          <w:szCs w:val="20"/>
        </w:rPr>
        <w:t xml:space="preserve">* = Bittersweet Daze tour feat. </w:t>
      </w:r>
      <w:proofErr w:type="spellStart"/>
      <w:r w:rsidRPr="00725F34">
        <w:rPr>
          <w:sz w:val="20"/>
          <w:szCs w:val="20"/>
        </w:rPr>
        <w:t>Cavetown</w:t>
      </w:r>
      <w:proofErr w:type="spellEnd"/>
      <w:r w:rsidRPr="00725F34">
        <w:rPr>
          <w:sz w:val="20"/>
          <w:szCs w:val="20"/>
        </w:rPr>
        <w:t xml:space="preserve">, </w:t>
      </w:r>
      <w:proofErr w:type="spellStart"/>
      <w:r w:rsidRPr="00725F34">
        <w:rPr>
          <w:sz w:val="20"/>
          <w:szCs w:val="20"/>
        </w:rPr>
        <w:t>mxmtoon</w:t>
      </w:r>
      <w:proofErr w:type="spellEnd"/>
      <w:r w:rsidRPr="00725F34">
        <w:rPr>
          <w:sz w:val="20"/>
          <w:szCs w:val="20"/>
        </w:rPr>
        <w:t xml:space="preserve"> + </w:t>
      </w:r>
      <w:proofErr w:type="spellStart"/>
      <w:r w:rsidRPr="00725F34">
        <w:rPr>
          <w:sz w:val="20"/>
          <w:szCs w:val="20"/>
        </w:rPr>
        <w:t>grentperez</w:t>
      </w:r>
      <w:proofErr w:type="spellEnd"/>
    </w:p>
    <w:p w14:paraId="00000012" w14:textId="77777777" w:rsidR="00513FA3" w:rsidRDefault="00513FA3">
      <w:pPr>
        <w:shd w:val="clear" w:color="auto" w:fill="FFFFFF"/>
        <w:spacing w:line="240" w:lineRule="auto"/>
        <w:jc w:val="center"/>
      </w:pPr>
    </w:p>
    <w:p w14:paraId="00000013" w14:textId="77777777" w:rsidR="00513FA3" w:rsidRDefault="004B7B5C">
      <w:pPr>
        <w:shd w:val="clear" w:color="auto" w:fill="FFFFFF"/>
        <w:spacing w:line="240" w:lineRule="auto"/>
      </w:pPr>
      <w:r>
        <w:rPr>
          <w:b/>
        </w:rPr>
        <w:t>ABOUT RICKY MONTGOMERY:</w:t>
      </w:r>
    </w:p>
    <w:p w14:paraId="00000014" w14:textId="74FE90AF" w:rsidR="00513FA3" w:rsidRDefault="004B7B5C">
      <w:pPr>
        <w:spacing w:line="240" w:lineRule="auto"/>
      </w:pPr>
      <w:r>
        <w:t>Music always lures Ricky Montgomery back. He blames the internet. First a devotee of the Vine underground, and now—nearly a decade and several jobs later—an unexpected hitmaker, the Los Angeles native</w:t>
      </w:r>
      <w:r w:rsidR="00192201">
        <w:t xml:space="preserve"> ha</w:t>
      </w:r>
      <w:r>
        <w:t>s spent the last few years trying to reconcile with his artist self. He recently surpassed 1 billion global streams thanks to Platinum indie-pop hits “</w:t>
      </w:r>
      <w:hyperlink r:id="rId15" w:history="1">
        <w:r w:rsidRPr="0025041C">
          <w:rPr>
            <w:rStyle w:val="Hyperlink"/>
          </w:rPr>
          <w:t xml:space="preserve">Mr. </w:t>
        </w:r>
        <w:proofErr w:type="spellStart"/>
        <w:r w:rsidRPr="0025041C">
          <w:rPr>
            <w:rStyle w:val="Hyperlink"/>
          </w:rPr>
          <w:t>Loverman</w:t>
        </w:r>
        <w:proofErr w:type="spellEnd"/>
      </w:hyperlink>
      <w:r>
        <w:t>” and “</w:t>
      </w:r>
      <w:hyperlink r:id="rId16" w:history="1">
        <w:r w:rsidRPr="001E1648">
          <w:rPr>
            <w:rStyle w:val="Hyperlink"/>
          </w:rPr>
          <w:t>Line Without a Hook</w:t>
        </w:r>
      </w:hyperlink>
      <w:r>
        <w:t>.” But those songs, written when he was a teen, have come to feel like they were by a whole other person—at least to Ricky. In 2023, we get to meet</w:t>
      </w:r>
      <w:r w:rsidR="006C5377">
        <w:t xml:space="preserve"> Ricky’s new chapter, a </w:t>
      </w:r>
      <w:r>
        <w:t xml:space="preserve">sophomore set that comes </w:t>
      </w:r>
      <w:r>
        <w:lastRenderedPageBreak/>
        <w:t>seven years later, rich with electro-laced, emo-tinged alt-pop that spins stories about life in all its messy and mundane glory. Ricky's journey fits the bill: a childhood in L.A. interrupted by divorce, an adolescence playing in the basement bands of suburban Missouri, a viral explosion on a soon-to-implode platform, and a brief music career back on the West Coast that sent his songs up the Rock and Alternative charts. That was in 2014, before life intervened and he quit music for good… until the world discovered his sunny, sardonic songs. With millions of socials followers and a string of sold-out tours under his belt, Ricky now sets out to document "my long, awkward path toward remembering myself as an artist," he says. "It’s been embarrassing and difficult, but also thrilling. It’s everything I’ve ever wanted to do but was too scared to try.” </w:t>
      </w:r>
    </w:p>
    <w:p w14:paraId="00000015" w14:textId="77777777" w:rsidR="00513FA3" w:rsidRDefault="00513FA3">
      <w:pPr>
        <w:shd w:val="clear" w:color="auto" w:fill="FFFFFF"/>
        <w:spacing w:line="240" w:lineRule="auto"/>
      </w:pPr>
    </w:p>
    <w:p w14:paraId="00000016" w14:textId="77777777" w:rsidR="00513FA3" w:rsidRDefault="004B7B5C">
      <w:pPr>
        <w:shd w:val="clear" w:color="auto" w:fill="FFFFFF"/>
        <w:spacing w:line="240" w:lineRule="auto"/>
      </w:pPr>
      <w:r>
        <w:rPr>
          <w:b/>
          <w:color w:val="3661BD"/>
        </w:rPr>
        <w:t> </w:t>
      </w:r>
    </w:p>
    <w:p w14:paraId="00000017" w14:textId="77777777" w:rsidR="00513FA3" w:rsidRDefault="004B7B5C">
      <w:pPr>
        <w:shd w:val="clear" w:color="auto" w:fill="FFFFFF"/>
        <w:spacing w:line="240" w:lineRule="auto"/>
        <w:jc w:val="center"/>
        <w:rPr>
          <w:b/>
        </w:rPr>
      </w:pPr>
      <w:r>
        <w:rPr>
          <w:b/>
        </w:rPr>
        <w:t>###</w:t>
      </w:r>
    </w:p>
    <w:p w14:paraId="00000018" w14:textId="77777777" w:rsidR="00513FA3" w:rsidRDefault="00513FA3">
      <w:pPr>
        <w:shd w:val="clear" w:color="auto" w:fill="FFFFFF"/>
        <w:spacing w:line="240" w:lineRule="auto"/>
        <w:jc w:val="center"/>
        <w:rPr>
          <w:b/>
        </w:rPr>
      </w:pPr>
    </w:p>
    <w:p w14:paraId="00000019" w14:textId="77777777" w:rsidR="00513FA3" w:rsidRDefault="004B7B5C">
      <w:pPr>
        <w:shd w:val="clear" w:color="auto" w:fill="FFFFFF"/>
        <w:spacing w:line="240" w:lineRule="auto"/>
        <w:jc w:val="center"/>
      </w:pPr>
      <w:r>
        <w:rPr>
          <w:b/>
        </w:rPr>
        <w:t>For more information, contact:</w:t>
      </w:r>
    </w:p>
    <w:p w14:paraId="0000001A" w14:textId="77777777" w:rsidR="00513FA3" w:rsidRDefault="004B7B5C">
      <w:pPr>
        <w:shd w:val="clear" w:color="auto" w:fill="FFFFFF"/>
        <w:spacing w:line="240" w:lineRule="auto"/>
        <w:jc w:val="center"/>
      </w:pPr>
      <w:r>
        <w:t>Ceri Roberts,</w:t>
      </w:r>
      <w:r>
        <w:rPr>
          <w:b/>
          <w:color w:val="3661BD"/>
        </w:rPr>
        <w:t xml:space="preserve"> </w:t>
      </w:r>
      <w:hyperlink r:id="rId17">
        <w:r>
          <w:rPr>
            <w:color w:val="1155CC"/>
            <w:u w:val="single"/>
          </w:rPr>
          <w:t>Ceri.Roberts@warnerrecords.com</w:t>
        </w:r>
      </w:hyperlink>
    </w:p>
    <w:p w14:paraId="0000001B" w14:textId="77777777" w:rsidR="00513FA3" w:rsidRDefault="004B7B5C">
      <w:pPr>
        <w:shd w:val="clear" w:color="auto" w:fill="FFFFFF"/>
        <w:spacing w:line="240" w:lineRule="auto"/>
        <w:jc w:val="center"/>
      </w:pPr>
      <w:r>
        <w:t>Patrice Compere,</w:t>
      </w:r>
      <w:r>
        <w:rPr>
          <w:b/>
          <w:color w:val="3661BD"/>
        </w:rPr>
        <w:t xml:space="preserve"> </w:t>
      </w:r>
      <w:hyperlink r:id="rId18">
        <w:r>
          <w:rPr>
            <w:color w:val="1155CC"/>
            <w:u w:val="single"/>
          </w:rPr>
          <w:t>Patrice.Compere@warnerrecords.com</w:t>
        </w:r>
      </w:hyperlink>
      <w:r>
        <w:rPr>
          <w:color w:val="3661BD"/>
        </w:rPr>
        <w:t> </w:t>
      </w:r>
      <w:r>
        <w:rPr>
          <w:b/>
          <w:color w:val="3661BD"/>
        </w:rPr>
        <w:t>  </w:t>
      </w:r>
    </w:p>
    <w:p w14:paraId="0000001C" w14:textId="77777777" w:rsidR="00513FA3" w:rsidRDefault="004B7B5C">
      <w:pPr>
        <w:shd w:val="clear" w:color="auto" w:fill="FFFFFF"/>
        <w:spacing w:line="240" w:lineRule="auto"/>
        <w:jc w:val="center"/>
      </w:pPr>
      <w:r>
        <w:rPr>
          <w:b/>
          <w:color w:val="3661BD"/>
        </w:rPr>
        <w:t> </w:t>
      </w:r>
    </w:p>
    <w:p w14:paraId="0000001D" w14:textId="77777777" w:rsidR="00513FA3" w:rsidRDefault="004B7B5C">
      <w:pPr>
        <w:shd w:val="clear" w:color="auto" w:fill="FFFFFF"/>
        <w:spacing w:line="240" w:lineRule="auto"/>
        <w:jc w:val="center"/>
      </w:pPr>
      <w:r>
        <w:rPr>
          <w:b/>
        </w:rPr>
        <w:t>Press Materials:</w:t>
      </w:r>
    </w:p>
    <w:p w14:paraId="0000001E" w14:textId="77777777" w:rsidR="00513FA3" w:rsidRDefault="009D769F">
      <w:pPr>
        <w:shd w:val="clear" w:color="auto" w:fill="FFFFFF"/>
        <w:spacing w:line="240" w:lineRule="auto"/>
        <w:jc w:val="center"/>
      </w:pPr>
      <w:hyperlink r:id="rId19">
        <w:r w:rsidR="004B7B5C">
          <w:rPr>
            <w:color w:val="1155CC"/>
            <w:u w:val="single"/>
          </w:rPr>
          <w:t>press.warnerrecords.com/</w:t>
        </w:r>
        <w:proofErr w:type="spellStart"/>
        <w:r w:rsidR="004B7B5C">
          <w:rPr>
            <w:color w:val="1155CC"/>
            <w:u w:val="single"/>
          </w:rPr>
          <w:t>rickymontgomery</w:t>
        </w:r>
        <w:proofErr w:type="spellEnd"/>
      </w:hyperlink>
    </w:p>
    <w:p w14:paraId="0000001F" w14:textId="77777777" w:rsidR="00513FA3" w:rsidRDefault="004B7B5C">
      <w:pPr>
        <w:shd w:val="clear" w:color="auto" w:fill="FFFFFF"/>
        <w:spacing w:line="240" w:lineRule="auto"/>
        <w:jc w:val="center"/>
      </w:pPr>
      <w:r>
        <w:rPr>
          <w:b/>
          <w:color w:val="3661BD"/>
        </w:rPr>
        <w:t> </w:t>
      </w:r>
    </w:p>
    <w:p w14:paraId="00000020" w14:textId="77777777" w:rsidR="00513FA3" w:rsidRDefault="004B7B5C">
      <w:pPr>
        <w:shd w:val="clear" w:color="auto" w:fill="FFFFFF"/>
        <w:spacing w:line="240" w:lineRule="auto"/>
        <w:jc w:val="center"/>
      </w:pPr>
      <w:r>
        <w:rPr>
          <w:b/>
        </w:rPr>
        <w:t>Follow Ricky Montgomery:</w:t>
      </w:r>
    </w:p>
    <w:p w14:paraId="00000021" w14:textId="77777777" w:rsidR="00513FA3" w:rsidRDefault="009D769F">
      <w:pPr>
        <w:shd w:val="clear" w:color="auto" w:fill="FFFFFF"/>
        <w:spacing w:line="240" w:lineRule="auto"/>
        <w:jc w:val="center"/>
      </w:pPr>
      <w:hyperlink r:id="rId20">
        <w:r w:rsidR="004B7B5C">
          <w:rPr>
            <w:color w:val="1155CC"/>
            <w:u w:val="single"/>
          </w:rPr>
          <w:t>INSTAGRAM</w:t>
        </w:r>
      </w:hyperlink>
      <w:r w:rsidR="004B7B5C">
        <w:rPr>
          <w:color w:val="3661BD"/>
        </w:rPr>
        <w:t xml:space="preserve"> </w:t>
      </w:r>
      <w:r w:rsidR="004B7B5C">
        <w:t>|</w:t>
      </w:r>
      <w:r w:rsidR="004B7B5C">
        <w:rPr>
          <w:color w:val="3661BD"/>
        </w:rPr>
        <w:t xml:space="preserve"> </w:t>
      </w:r>
      <w:hyperlink r:id="rId21">
        <w:r w:rsidR="004B7B5C">
          <w:rPr>
            <w:color w:val="1155CC"/>
            <w:u w:val="single"/>
          </w:rPr>
          <w:t>TWITTER</w:t>
        </w:r>
      </w:hyperlink>
      <w:r w:rsidR="004B7B5C">
        <w:rPr>
          <w:color w:val="3661BD"/>
        </w:rPr>
        <w:t xml:space="preserve"> </w:t>
      </w:r>
      <w:r w:rsidR="004B7B5C">
        <w:t>|</w:t>
      </w:r>
      <w:r w:rsidR="004B7B5C">
        <w:rPr>
          <w:color w:val="3661BD"/>
        </w:rPr>
        <w:t xml:space="preserve"> </w:t>
      </w:r>
      <w:hyperlink r:id="rId22">
        <w:r w:rsidR="004B7B5C">
          <w:rPr>
            <w:color w:val="1155CC"/>
            <w:u w:val="single"/>
          </w:rPr>
          <w:t>YOUTUBE</w:t>
        </w:r>
      </w:hyperlink>
      <w:r w:rsidR="004B7B5C">
        <w:t xml:space="preserve"> |</w:t>
      </w:r>
      <w:r w:rsidR="004B7B5C">
        <w:rPr>
          <w:color w:val="3661BD"/>
        </w:rPr>
        <w:t xml:space="preserve"> </w:t>
      </w:r>
      <w:hyperlink r:id="rId23">
        <w:r w:rsidR="004B7B5C">
          <w:rPr>
            <w:color w:val="1155CC"/>
            <w:u w:val="single"/>
          </w:rPr>
          <w:t>TIKTOK</w:t>
        </w:r>
      </w:hyperlink>
    </w:p>
    <w:sectPr w:rsidR="00513FA3" w:rsidSect="0033733F">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3842"/>
    <w:multiLevelType w:val="hybridMultilevel"/>
    <w:tmpl w:val="73AE7082"/>
    <w:lvl w:ilvl="0" w:tplc="3CA861EE">
      <w:start w:val="1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54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A3"/>
    <w:rsid w:val="000222D7"/>
    <w:rsid w:val="000522EF"/>
    <w:rsid w:val="00055A6B"/>
    <w:rsid w:val="000B5290"/>
    <w:rsid w:val="000D2841"/>
    <w:rsid w:val="00126384"/>
    <w:rsid w:val="00162CBD"/>
    <w:rsid w:val="001665C1"/>
    <w:rsid w:val="00192201"/>
    <w:rsid w:val="001B6485"/>
    <w:rsid w:val="001E1648"/>
    <w:rsid w:val="002041CD"/>
    <w:rsid w:val="002041FD"/>
    <w:rsid w:val="00205E6A"/>
    <w:rsid w:val="002113F7"/>
    <w:rsid w:val="00242D14"/>
    <w:rsid w:val="0025041C"/>
    <w:rsid w:val="00252088"/>
    <w:rsid w:val="00254861"/>
    <w:rsid w:val="0028725C"/>
    <w:rsid w:val="002C5C9F"/>
    <w:rsid w:val="002D0BDE"/>
    <w:rsid w:val="00317254"/>
    <w:rsid w:val="00321CE2"/>
    <w:rsid w:val="0033733F"/>
    <w:rsid w:val="0035784B"/>
    <w:rsid w:val="003756FC"/>
    <w:rsid w:val="00377549"/>
    <w:rsid w:val="003C57B8"/>
    <w:rsid w:val="003D0988"/>
    <w:rsid w:val="00404354"/>
    <w:rsid w:val="004543AF"/>
    <w:rsid w:val="004A1145"/>
    <w:rsid w:val="004B7B5C"/>
    <w:rsid w:val="004C2030"/>
    <w:rsid w:val="00513FA3"/>
    <w:rsid w:val="00545F8C"/>
    <w:rsid w:val="005C5D25"/>
    <w:rsid w:val="005D512D"/>
    <w:rsid w:val="005E0FA8"/>
    <w:rsid w:val="005E4F00"/>
    <w:rsid w:val="00614864"/>
    <w:rsid w:val="00623071"/>
    <w:rsid w:val="00667CBB"/>
    <w:rsid w:val="00686B76"/>
    <w:rsid w:val="006C5377"/>
    <w:rsid w:val="006F62A6"/>
    <w:rsid w:val="006F655B"/>
    <w:rsid w:val="007141E4"/>
    <w:rsid w:val="00724065"/>
    <w:rsid w:val="00725F34"/>
    <w:rsid w:val="00785663"/>
    <w:rsid w:val="007A2711"/>
    <w:rsid w:val="007B5F03"/>
    <w:rsid w:val="007C23CE"/>
    <w:rsid w:val="00826FC2"/>
    <w:rsid w:val="00870E3E"/>
    <w:rsid w:val="008D1B7A"/>
    <w:rsid w:val="009631FE"/>
    <w:rsid w:val="00980C66"/>
    <w:rsid w:val="0099784D"/>
    <w:rsid w:val="009C3EF3"/>
    <w:rsid w:val="009D769F"/>
    <w:rsid w:val="009F3CDB"/>
    <w:rsid w:val="00A0355C"/>
    <w:rsid w:val="00A24582"/>
    <w:rsid w:val="00A95964"/>
    <w:rsid w:val="00AA33CB"/>
    <w:rsid w:val="00AA452B"/>
    <w:rsid w:val="00B80597"/>
    <w:rsid w:val="00BB745F"/>
    <w:rsid w:val="00BC2990"/>
    <w:rsid w:val="00BC7B9B"/>
    <w:rsid w:val="00BE0E7F"/>
    <w:rsid w:val="00BE3170"/>
    <w:rsid w:val="00C65949"/>
    <w:rsid w:val="00C768B8"/>
    <w:rsid w:val="00C82D0E"/>
    <w:rsid w:val="00C934FE"/>
    <w:rsid w:val="00CD3F08"/>
    <w:rsid w:val="00D11BFB"/>
    <w:rsid w:val="00D82207"/>
    <w:rsid w:val="00D86F5A"/>
    <w:rsid w:val="00D92C22"/>
    <w:rsid w:val="00DA218E"/>
    <w:rsid w:val="00DF2628"/>
    <w:rsid w:val="00E06FD1"/>
    <w:rsid w:val="00E86262"/>
    <w:rsid w:val="00EB59F3"/>
    <w:rsid w:val="00EF45F3"/>
    <w:rsid w:val="00F55089"/>
    <w:rsid w:val="00F645EE"/>
    <w:rsid w:val="00F8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2500"/>
  <w15:docId w15:val="{BFCE6063-4CFE-4D80-8949-2EC46A9E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55A6B"/>
    <w:rPr>
      <w:color w:val="0000FF" w:themeColor="hyperlink"/>
      <w:u w:val="single"/>
    </w:rPr>
  </w:style>
  <w:style w:type="character" w:styleId="UnresolvedMention">
    <w:name w:val="Unresolved Mention"/>
    <w:basedOn w:val="DefaultParagraphFont"/>
    <w:uiPriority w:val="99"/>
    <w:semiHidden/>
    <w:unhideWhenUsed/>
    <w:rsid w:val="00055A6B"/>
    <w:rPr>
      <w:color w:val="605E5C"/>
      <w:shd w:val="clear" w:color="auto" w:fill="E1DFDD"/>
    </w:rPr>
  </w:style>
  <w:style w:type="paragraph" w:styleId="ListParagraph">
    <w:name w:val="List Paragraph"/>
    <w:basedOn w:val="Normal"/>
    <w:uiPriority w:val="34"/>
    <w:qFormat/>
    <w:rsid w:val="0025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848">
      <w:bodyDiv w:val="1"/>
      <w:marLeft w:val="0"/>
      <w:marRight w:val="0"/>
      <w:marTop w:val="0"/>
      <w:marBottom w:val="0"/>
      <w:divBdr>
        <w:top w:val="none" w:sz="0" w:space="0" w:color="auto"/>
        <w:left w:val="none" w:sz="0" w:space="0" w:color="auto"/>
        <w:bottom w:val="none" w:sz="0" w:space="0" w:color="auto"/>
        <w:right w:val="none" w:sz="0" w:space="0" w:color="auto"/>
      </w:divBdr>
    </w:div>
    <w:div w:id="903292853">
      <w:bodyDiv w:val="1"/>
      <w:marLeft w:val="0"/>
      <w:marRight w:val="0"/>
      <w:marTop w:val="0"/>
      <w:marBottom w:val="0"/>
      <w:divBdr>
        <w:top w:val="none" w:sz="0" w:space="0" w:color="auto"/>
        <w:left w:val="none" w:sz="0" w:space="0" w:color="auto"/>
        <w:bottom w:val="none" w:sz="0" w:space="0" w:color="auto"/>
        <w:right w:val="none" w:sz="0" w:space="0" w:color="auto"/>
      </w:divBdr>
    </w:div>
    <w:div w:id="194858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rickymontgomery" TargetMode="External"/><Relationship Id="rId13" Type="http://schemas.openxmlformats.org/officeDocument/2006/relationships/image" Target="media/image2.jpeg"/><Relationship Id="rId18" Type="http://schemas.openxmlformats.org/officeDocument/2006/relationships/hyperlink" Target="mailto:Patrice.Compere@warnerrecords.com" TargetMode="External"/><Relationship Id="rId3" Type="http://schemas.openxmlformats.org/officeDocument/2006/relationships/settings" Target="settings.xml"/><Relationship Id="rId21" Type="http://schemas.openxmlformats.org/officeDocument/2006/relationships/hyperlink" Target="https://twitter.com/rohmontgomery" TargetMode="External"/><Relationship Id="rId7" Type="http://schemas.openxmlformats.org/officeDocument/2006/relationships/image" Target="media/image1.jpeg"/><Relationship Id="rId12" Type="http://schemas.openxmlformats.org/officeDocument/2006/relationships/hyperlink" Target="https://tihp.cave.town/" TargetMode="External"/><Relationship Id="rId17" Type="http://schemas.openxmlformats.org/officeDocument/2006/relationships/hyperlink" Target="mailto:Ceri.Roberts@warnerrecord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8JW6qzPCkE8" TargetMode="External"/><Relationship Id="rId20" Type="http://schemas.openxmlformats.org/officeDocument/2006/relationships/hyperlink" Target="https://www.instagram.com/rohmontgomery/?hl=en" TargetMode="External"/><Relationship Id="rId1" Type="http://schemas.openxmlformats.org/officeDocument/2006/relationships/numbering" Target="numbering.xml"/><Relationship Id="rId6" Type="http://schemas.openxmlformats.org/officeDocument/2006/relationships/hyperlink" Target="https://rickymontgomery.lnk.to/blackfinsvideo" TargetMode="External"/><Relationship Id="rId11" Type="http://schemas.openxmlformats.org/officeDocument/2006/relationships/hyperlink" Target="https://rickymontgomery.lnk.to/blackfinsvideo" TargetMode="External"/><Relationship Id="rId24" Type="http://schemas.openxmlformats.org/officeDocument/2006/relationships/fontTable" Target="fontTable.xml"/><Relationship Id="rId5" Type="http://schemas.openxmlformats.org/officeDocument/2006/relationships/hyperlink" Target="https://rickymontgomery.lnk.to/blackfins" TargetMode="External"/><Relationship Id="rId15" Type="http://schemas.openxmlformats.org/officeDocument/2006/relationships/hyperlink" Target="https://www.youtube.com/watch?v=MxXM3H2VGy4" TargetMode="External"/><Relationship Id="rId23" Type="http://schemas.openxmlformats.org/officeDocument/2006/relationships/hyperlink" Target="https://www.tiktok.com/@rickymontgomery?lang=en" TargetMode="External"/><Relationship Id="rId10" Type="http://schemas.openxmlformats.org/officeDocument/2006/relationships/hyperlink" Target="https://rickymontgomery.lnk.to/blackfinsvideo" TargetMode="External"/><Relationship Id="rId19" Type="http://schemas.openxmlformats.org/officeDocument/2006/relationships/hyperlink" Target="https://press.warnerrecords.com/rickymontgomery" TargetMode="External"/><Relationship Id="rId4" Type="http://schemas.openxmlformats.org/officeDocument/2006/relationships/webSettings" Target="webSettings.xml"/><Relationship Id="rId9" Type="http://schemas.openxmlformats.org/officeDocument/2006/relationships/hyperlink" Target="https://rickymontgomery.lnk.to/blackfins" TargetMode="External"/><Relationship Id="rId14" Type="http://schemas.openxmlformats.org/officeDocument/2006/relationships/hyperlink" Target="https://press.warnerrecords.com/rickymontgomery" TargetMode="External"/><Relationship Id="rId22" Type="http://schemas.openxmlformats.org/officeDocument/2006/relationships/hyperlink" Target="https://www.youtube.com/c/RickyMontgomeryTube/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Roberts</dc:creator>
  <cp:lastModifiedBy>Patrice Compere</cp:lastModifiedBy>
  <cp:revision>35</cp:revision>
  <dcterms:created xsi:type="dcterms:W3CDTF">2023-07-11T17:17:00Z</dcterms:created>
  <dcterms:modified xsi:type="dcterms:W3CDTF">2023-07-12T14:55:00Z</dcterms:modified>
</cp:coreProperties>
</file>