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F344FC" w:rsidRPr="00F344FC" w14:paraId="55EE588C" w14:textId="77777777" w:rsidTr="00F344FC">
        <w:tc>
          <w:tcPr>
            <w:tcW w:w="0" w:type="auto"/>
            <w:vAlign w:val="center"/>
            <w:hideMark/>
          </w:tcPr>
          <w:p w14:paraId="76813580" w14:textId="77777777" w:rsidR="00F344FC" w:rsidRPr="00F344FC" w:rsidRDefault="00F344FC" w:rsidP="00F344FC">
            <w:pPr>
              <w:rPr>
                <w:rFonts w:ascii="Times New Roman" w:eastAsia="Times New Roman" w:hAnsi="Times New Roman" w:cs="Times New Roman"/>
              </w:rPr>
            </w:pPr>
          </w:p>
        </w:tc>
      </w:tr>
      <w:tr w:rsidR="00F344FC" w:rsidRPr="00F344FC" w14:paraId="66CD1893" w14:textId="77777777" w:rsidTr="00F344F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344FC" w:rsidRPr="00F344FC" w14:paraId="46C58F14"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344FC" w:rsidRPr="00F344FC" w14:paraId="24397F6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344FC" w:rsidRPr="00F344FC" w14:paraId="33904203"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F344FC" w:rsidRPr="00F344FC" w14:paraId="7CA6748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4422C6FC"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6DE39809" w14:textId="77777777">
                                            <w:tc>
                                              <w:tcPr>
                                                <w:tcW w:w="0" w:type="auto"/>
                                                <w:tcMar>
                                                  <w:top w:w="150" w:type="dxa"/>
                                                  <w:left w:w="300" w:type="dxa"/>
                                                  <w:bottom w:w="150" w:type="dxa"/>
                                                  <w:right w:w="300" w:type="dxa"/>
                                                </w:tcMar>
                                                <w:hideMark/>
                                              </w:tcPr>
                                              <w:p w14:paraId="33C7E62D"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b/>
                                                    <w:bCs/>
                                                    <w:color w:val="000000"/>
                                                    <w:sz w:val="36"/>
                                                    <w:szCs w:val="36"/>
                                                  </w:rPr>
                                                  <w:t>ALI GATIE RELEASES </w:t>
                                                </w:r>
                                                <w:r w:rsidRPr="00F344FC">
                                                  <w:rPr>
                                                    <w:rFonts w:ascii="Calibri" w:eastAsia="Times New Roman" w:hAnsi="Calibri" w:cs="Calibri"/>
                                                    <w:b/>
                                                    <w:bCs/>
                                                    <w:i/>
                                                    <w:iCs/>
                                                    <w:color w:val="000000"/>
                                                    <w:sz w:val="36"/>
                                                    <w:szCs w:val="36"/>
                                                  </w:rPr>
                                                  <w:t>THE IDEA OF HER </w:t>
                                                </w:r>
                                                <w:r w:rsidRPr="00F344FC">
                                                  <w:rPr>
                                                    <w:rFonts w:ascii="Calibri" w:eastAsia="Times New Roman" w:hAnsi="Calibri" w:cs="Calibri"/>
                                                    <w:b/>
                                                    <w:bCs/>
                                                    <w:color w:val="000000"/>
                                                    <w:sz w:val="36"/>
                                                    <w:szCs w:val="36"/>
                                                  </w:rPr>
                                                  <w:t>EP AND VIDEO FOR “DO YOU BELIEVE” WITH MARSHMELLO &amp; TY DOLLA $IGN</w:t>
                                                </w:r>
                                                <w:r w:rsidRPr="00F344FC">
                                                  <w:rPr>
                                                    <w:rFonts w:ascii="Calibri" w:eastAsia="Times New Roman" w:hAnsi="Calibri" w:cs="Calibri"/>
                                                    <w:b/>
                                                    <w:bCs/>
                                                    <w:color w:val="0D0C0C"/>
                                                    <w:sz w:val="30"/>
                                                    <w:szCs w:val="30"/>
                                                  </w:rPr>
                                                  <w:t> </w:t>
                                                </w:r>
                                              </w:p>
                                              <w:p w14:paraId="16D614BB" w14:textId="77777777" w:rsidR="00F344FC" w:rsidRPr="00F344FC" w:rsidRDefault="00F344FC" w:rsidP="00F344FC">
                                                <w:pPr>
                                                  <w:jc w:val="center"/>
                                                  <w:rPr>
                                                    <w:rFonts w:ascii="Calibri" w:eastAsia="Times New Roman" w:hAnsi="Calibri" w:cs="Calibri"/>
                                                    <w:color w:val="403F42"/>
                                                    <w:sz w:val="18"/>
                                                    <w:szCs w:val="18"/>
                                                  </w:rPr>
                                                </w:pPr>
                                              </w:p>
                                              <w:p w14:paraId="2DE60F3E"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b/>
                                                    <w:bCs/>
                                                    <w:color w:val="000000"/>
                                                    <w:sz w:val="32"/>
                                                    <w:szCs w:val="32"/>
                                                  </w:rPr>
                                                  <w:t>LISTEN TO </w:t>
                                                </w:r>
                                                <w:r w:rsidRPr="00F344FC">
                                                  <w:rPr>
                                                    <w:rFonts w:ascii="Calibri" w:eastAsia="Times New Roman" w:hAnsi="Calibri" w:cs="Calibri"/>
                                                    <w:b/>
                                                    <w:bCs/>
                                                    <w:i/>
                                                    <w:iCs/>
                                                    <w:color w:val="000000"/>
                                                    <w:sz w:val="32"/>
                                                    <w:szCs w:val="32"/>
                                                  </w:rPr>
                                                  <w:t>THE IDEA OF HER</w:t>
                                                </w:r>
                                                <w:r w:rsidRPr="00F344FC">
                                                  <w:rPr>
                                                    <w:rFonts w:ascii="Calibri" w:eastAsia="Times New Roman" w:hAnsi="Calibri" w:cs="Calibri"/>
                                                    <w:color w:val="000000"/>
                                                    <w:sz w:val="32"/>
                                                    <w:szCs w:val="32"/>
                                                  </w:rPr>
                                                  <w:t> </w:t>
                                                </w:r>
                                                <w:hyperlink r:id="rId4" w:tgtFrame="_blank" w:history="1">
                                                  <w:r w:rsidRPr="00F344FC">
                                                    <w:rPr>
                                                      <w:rFonts w:ascii="Calibri" w:eastAsia="Times New Roman" w:hAnsi="Calibri" w:cs="Calibri"/>
                                                      <w:b/>
                                                      <w:bCs/>
                                                      <w:color w:val="0000FF"/>
                                                      <w:sz w:val="32"/>
                                                      <w:szCs w:val="32"/>
                                                      <w:u w:val="single"/>
                                                    </w:rPr>
                                                    <w:t>HERE</w:t>
                                                  </w:r>
                                                </w:hyperlink>
                                                <w:r w:rsidRPr="00F344FC">
                                                  <w:rPr>
                                                    <w:rFonts w:ascii="Calibri" w:eastAsia="Times New Roman" w:hAnsi="Calibri" w:cs="Calibri"/>
                                                    <w:color w:val="000000"/>
                                                    <w:sz w:val="32"/>
                                                    <w:szCs w:val="32"/>
                                                  </w:rPr>
                                                  <w:t> – </w:t>
                                                </w:r>
                                                <w:r w:rsidRPr="00F344FC">
                                                  <w:rPr>
                                                    <w:rFonts w:ascii="Calibri" w:eastAsia="Times New Roman" w:hAnsi="Calibri" w:cs="Calibri"/>
                                                    <w:b/>
                                                    <w:bCs/>
                                                    <w:color w:val="000000"/>
                                                    <w:sz w:val="32"/>
                                                    <w:szCs w:val="32"/>
                                                  </w:rPr>
                                                  <w:t>WATCH “DO YOU BELIEVE”</w:t>
                                                </w:r>
                                                <w:r w:rsidRPr="00F344FC">
                                                  <w:rPr>
                                                    <w:rFonts w:ascii="Calibri" w:eastAsia="Times New Roman" w:hAnsi="Calibri" w:cs="Calibri"/>
                                                    <w:color w:val="000000"/>
                                                    <w:sz w:val="32"/>
                                                    <w:szCs w:val="32"/>
                                                  </w:rPr>
                                                  <w:t> </w:t>
                                                </w:r>
                                                <w:hyperlink r:id="rId5" w:tgtFrame="_blank" w:history="1">
                                                  <w:r w:rsidRPr="00F344FC">
                                                    <w:rPr>
                                                      <w:rFonts w:ascii="Calibri" w:eastAsia="Times New Roman" w:hAnsi="Calibri" w:cs="Calibri"/>
                                                      <w:b/>
                                                      <w:bCs/>
                                                      <w:color w:val="0000FF"/>
                                                      <w:sz w:val="32"/>
                                                      <w:szCs w:val="32"/>
                                                      <w:u w:val="single"/>
                                                    </w:rPr>
                                                    <w:t>HERE</w:t>
                                                  </w:r>
                                                </w:hyperlink>
                                              </w:p>
                                            </w:tc>
                                          </w:tr>
                                        </w:tbl>
                                        <w:p w14:paraId="4F4C7B4B" w14:textId="77777777" w:rsidR="00F344FC" w:rsidRPr="00F344FC" w:rsidRDefault="00F344FC" w:rsidP="00F344FC">
                                          <w:pPr>
                                            <w:rPr>
                                              <w:rFonts w:ascii="Times New Roman" w:eastAsia="Times New Roman" w:hAnsi="Times New Roman" w:cs="Times New Roman"/>
                                            </w:rPr>
                                          </w:pPr>
                                        </w:p>
                                      </w:tc>
                                    </w:tr>
                                  </w:tbl>
                                  <w:p w14:paraId="05388A1E"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18C4A24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49520C76" w14:textId="77777777" w:rsidTr="00F344FC">
                                            <w:tc>
                                              <w:tcPr>
                                                <w:tcW w:w="0" w:type="auto"/>
                                                <w:tcMar>
                                                  <w:top w:w="150" w:type="dxa"/>
                                                  <w:left w:w="0" w:type="dxa"/>
                                                  <w:bottom w:w="150" w:type="dxa"/>
                                                  <w:right w:w="0" w:type="dxa"/>
                                                </w:tcMar>
                                                <w:hideMark/>
                                              </w:tcPr>
                                              <w:p w14:paraId="651748D5" w14:textId="2F652670" w:rsidR="00F344FC" w:rsidRPr="00F344FC" w:rsidRDefault="00F344FC" w:rsidP="00F344FC">
                                                <w:pPr>
                                                  <w:jc w:val="center"/>
                                                  <w:rPr>
                                                    <w:rFonts w:ascii="Times New Roman" w:eastAsia="Times New Roman" w:hAnsi="Times New Roman" w:cs="Times New Roman"/>
                                                  </w:rPr>
                                                </w:pPr>
                                                <w:r w:rsidRPr="00F344FC">
                                                  <w:rPr>
                                                    <w:rFonts w:ascii="Times New Roman" w:eastAsia="Times New Roman" w:hAnsi="Times New Roman" w:cs="Times New Roman"/>
                                                  </w:rPr>
                                                  <w:fldChar w:fldCharType="begin"/>
                                                </w:r>
                                                <w:r w:rsidRPr="00F344FC">
                                                  <w:rPr>
                                                    <w:rFonts w:ascii="Times New Roman" w:eastAsia="Times New Roman" w:hAnsi="Times New Roman" w:cs="Times New Roman"/>
                                                  </w:rPr>
                                                  <w:instrText xml:space="preserve"> INCLUDEPICTURE "https://files.constantcontact.com/338ff164101/4f707568-5068-4ff7-ba2d-5e1e6e2fdb93.jpg" \* MERGEFORMATINET </w:instrText>
                                                </w:r>
                                                <w:r w:rsidRPr="00F344FC">
                                                  <w:rPr>
                                                    <w:rFonts w:ascii="Times New Roman" w:eastAsia="Times New Roman" w:hAnsi="Times New Roman" w:cs="Times New Roman"/>
                                                  </w:rPr>
                                                  <w:fldChar w:fldCharType="separate"/>
                                                </w:r>
                                                <w:r w:rsidRPr="00F344FC">
                                                  <w:rPr>
                                                    <w:rFonts w:ascii="Times New Roman" w:eastAsia="Times New Roman" w:hAnsi="Times New Roman" w:cs="Times New Roman"/>
                                                    <w:noProof/>
                                                  </w:rPr>
                                                  <w:drawing>
                                                    <wp:inline distT="0" distB="0" distL="0" distR="0" wp14:anchorId="4751CA4C" wp14:editId="53FD16EB">
                                                      <wp:extent cx="5088255" cy="5088255"/>
                                                      <wp:effectExtent l="0" t="0" r="4445" b="4445"/>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8255" cy="5088255"/>
                                                              </a:xfrm>
                                                              <a:prstGeom prst="rect">
                                                                <a:avLst/>
                                                              </a:prstGeom>
                                                              <a:noFill/>
                                                              <a:ln>
                                                                <a:noFill/>
                                                              </a:ln>
                                                            </pic:spPr>
                                                          </pic:pic>
                                                        </a:graphicData>
                                                      </a:graphic>
                                                    </wp:inline>
                                                  </w:drawing>
                                                </w:r>
                                                <w:r w:rsidRPr="00F344FC">
                                                  <w:rPr>
                                                    <w:rFonts w:ascii="Times New Roman" w:eastAsia="Times New Roman" w:hAnsi="Times New Roman" w:cs="Times New Roman"/>
                                                  </w:rPr>
                                                  <w:fldChar w:fldCharType="end"/>
                                                </w:r>
                                              </w:p>
                                            </w:tc>
                                          </w:tr>
                                        </w:tbl>
                                        <w:p w14:paraId="6BB4F916" w14:textId="77777777" w:rsidR="00F344FC" w:rsidRPr="00F344FC" w:rsidRDefault="00F344FC" w:rsidP="00F344FC">
                                          <w:pPr>
                                            <w:rPr>
                                              <w:rFonts w:ascii="Times New Roman" w:eastAsia="Times New Roman" w:hAnsi="Times New Roman" w:cs="Times New Roman"/>
                                            </w:rPr>
                                          </w:pPr>
                                        </w:p>
                                      </w:tc>
                                    </w:tr>
                                  </w:tbl>
                                  <w:p w14:paraId="4A914266"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0BA746A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2799819E" w14:textId="77777777" w:rsidTr="00F344FC">
                                            <w:tc>
                                              <w:tcPr>
                                                <w:tcW w:w="0" w:type="auto"/>
                                                <w:tcMar>
                                                  <w:top w:w="150" w:type="dxa"/>
                                                  <w:left w:w="300" w:type="dxa"/>
                                                  <w:bottom w:w="150" w:type="dxa"/>
                                                  <w:right w:w="300" w:type="dxa"/>
                                                </w:tcMar>
                                                <w:hideMark/>
                                              </w:tcPr>
                                              <w:p w14:paraId="41AD1208" w14:textId="77777777" w:rsidR="00F344FC" w:rsidRPr="00F344FC" w:rsidRDefault="00F344FC" w:rsidP="00F344FC">
                                                <w:pPr>
                                                  <w:jc w:val="center"/>
                                                  <w:rPr>
                                                    <w:rFonts w:ascii="Calibri" w:eastAsia="Times New Roman" w:hAnsi="Calibri" w:cs="Calibri"/>
                                                    <w:color w:val="403F42"/>
                                                    <w:sz w:val="18"/>
                                                    <w:szCs w:val="18"/>
                                                  </w:rPr>
                                                </w:pPr>
                                                <w:hyperlink r:id="rId7" w:tgtFrame="_blank" w:history="1">
                                                  <w:r w:rsidRPr="00F344FC">
                                                    <w:rPr>
                                                      <w:rFonts w:ascii="Calibri" w:eastAsia="Times New Roman" w:hAnsi="Calibri" w:cs="Calibri"/>
                                                      <w:color w:val="0000FF"/>
                                                      <w:sz w:val="18"/>
                                                      <w:szCs w:val="18"/>
                                                      <w:u w:val="single"/>
                                                    </w:rPr>
                                                    <w:t>DOWNLOAD ARTWORK HERE</w:t>
                                                  </w:r>
                                                </w:hyperlink>
                                              </w:p>
                                            </w:tc>
                                          </w:tr>
                                        </w:tbl>
                                        <w:p w14:paraId="470E5387" w14:textId="77777777" w:rsidR="00F344FC" w:rsidRPr="00F344FC" w:rsidRDefault="00F344FC" w:rsidP="00F344FC">
                                          <w:pPr>
                                            <w:rPr>
                                              <w:rFonts w:ascii="Times New Roman" w:eastAsia="Times New Roman" w:hAnsi="Times New Roman" w:cs="Times New Roman"/>
                                            </w:rPr>
                                          </w:pPr>
                                        </w:p>
                                      </w:tc>
                                    </w:tr>
                                  </w:tbl>
                                  <w:p w14:paraId="2B4F0C27"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65D910C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387D6AE0" w14:textId="77777777" w:rsidTr="00F344FC">
                                            <w:tc>
                                              <w:tcPr>
                                                <w:tcW w:w="0" w:type="auto"/>
                                                <w:tcMar>
                                                  <w:top w:w="150" w:type="dxa"/>
                                                  <w:left w:w="300" w:type="dxa"/>
                                                  <w:bottom w:w="150" w:type="dxa"/>
                                                  <w:right w:w="300" w:type="dxa"/>
                                                </w:tcMar>
                                                <w:hideMark/>
                                              </w:tcPr>
                                              <w:p w14:paraId="1291FB94"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lastRenderedPageBreak/>
                                                  <w:t>March 26, 2021 (Los Angeles, CA) </w:t>
                                                </w:r>
                                                <w:r w:rsidRPr="00F344FC">
                                                  <w:rPr>
                                                    <w:rFonts w:ascii="Calibri" w:eastAsia="Times New Roman" w:hAnsi="Calibri" w:cs="Calibri"/>
                                                    <w:color w:val="000000"/>
                                                    <w:sz w:val="21"/>
                                                    <w:szCs w:val="21"/>
                                                  </w:rPr>
                                                  <w:t>— Today, Toronto R&amp;B-pop singer </w:t>
                                                </w:r>
                                                <w:r w:rsidRPr="00F344FC">
                                                  <w:rPr>
                                                    <w:rFonts w:ascii="Calibri" w:eastAsia="Times New Roman" w:hAnsi="Calibri" w:cs="Calibri"/>
                                                    <w:b/>
                                                    <w:bCs/>
                                                    <w:color w:val="000000"/>
                                                    <w:sz w:val="21"/>
                                                    <w:szCs w:val="21"/>
                                                  </w:rPr>
                                                  <w:t>Ali Gatie</w:t>
                                                </w:r>
                                                <w:r w:rsidRPr="00F344FC">
                                                  <w:rPr>
                                                    <w:rFonts w:ascii="Calibri" w:eastAsia="Times New Roman" w:hAnsi="Calibri" w:cs="Calibri"/>
                                                    <w:color w:val="000000"/>
                                                    <w:sz w:val="21"/>
                                                    <w:szCs w:val="21"/>
                                                  </w:rPr>
                                                  <w:t> bears his soul on his lovesick new EP, </w:t>
                                                </w:r>
                                                <w:r w:rsidRPr="00F344FC">
                                                  <w:rPr>
                                                    <w:rFonts w:ascii="Calibri" w:eastAsia="Times New Roman" w:hAnsi="Calibri" w:cs="Calibri"/>
                                                    <w:b/>
                                                    <w:bCs/>
                                                    <w:i/>
                                                    <w:iCs/>
                                                    <w:color w:val="000000"/>
                                                    <w:sz w:val="21"/>
                                                    <w:szCs w:val="21"/>
                                                  </w:rPr>
                                                  <w:t>The Idea of Her</w:t>
                                                </w:r>
                                                <w:r w:rsidRPr="00F344FC">
                                                  <w:rPr>
                                                    <w:rFonts w:ascii="Calibri" w:eastAsia="Times New Roman" w:hAnsi="Calibri" w:cs="Calibri"/>
                                                    <w:color w:val="000000"/>
                                                    <w:sz w:val="21"/>
                                                    <w:szCs w:val="21"/>
                                                  </w:rPr>
                                                  <w:t>. T</w:t>
                                                </w:r>
                                                <w:r w:rsidRPr="00F344FC">
                                                  <w:rPr>
                                                    <w:rFonts w:ascii="Calibri" w:eastAsia="Times New Roman" w:hAnsi="Calibri" w:cs="Calibri"/>
                                                    <w:color w:val="1D1C1D"/>
                                                    <w:sz w:val="21"/>
                                                    <w:szCs w:val="21"/>
                                                  </w:rPr>
                                                  <w:t>he 10-track set drops alongside a video for “</w:t>
                                                </w:r>
                                                <w:r w:rsidRPr="00F344FC">
                                                  <w:rPr>
                                                    <w:rFonts w:ascii="Calibri" w:eastAsia="Times New Roman" w:hAnsi="Calibri" w:cs="Calibri"/>
                                                    <w:b/>
                                                    <w:bCs/>
                                                    <w:color w:val="1D1C1D"/>
                                                    <w:sz w:val="21"/>
                                                    <w:szCs w:val="21"/>
                                                  </w:rPr>
                                                  <w:t>Do You Believe</w:t>
                                                </w:r>
                                                <w:r w:rsidRPr="00F344FC">
                                                  <w:rPr>
                                                    <w:rFonts w:ascii="Calibri" w:eastAsia="Times New Roman" w:hAnsi="Calibri" w:cs="Calibri"/>
                                                    <w:color w:val="1D1C1D"/>
                                                    <w:sz w:val="21"/>
                                                    <w:szCs w:val="21"/>
                                                  </w:rPr>
                                                  <w:t>” with </w:t>
                                                </w:r>
                                                <w:r w:rsidRPr="00F344FC">
                                                  <w:rPr>
                                                    <w:rFonts w:ascii="Calibri" w:eastAsia="Times New Roman" w:hAnsi="Calibri" w:cs="Calibri"/>
                                                    <w:b/>
                                                    <w:bCs/>
                                                    <w:color w:val="1D1C1D"/>
                                                    <w:sz w:val="21"/>
                                                    <w:szCs w:val="21"/>
                                                  </w:rPr>
                                                  <w:t>Marshmello</w:t>
                                                </w:r>
                                                <w:r w:rsidRPr="00F344FC">
                                                  <w:rPr>
                                                    <w:rFonts w:ascii="Calibri" w:eastAsia="Times New Roman" w:hAnsi="Calibri" w:cs="Calibri"/>
                                                    <w:color w:val="1D1C1D"/>
                                                    <w:sz w:val="21"/>
                                                    <w:szCs w:val="21"/>
                                                  </w:rPr>
                                                  <w:t> &amp; </w:t>
                                                </w:r>
                                                <w:r w:rsidRPr="00F344FC">
                                                  <w:rPr>
                                                    <w:rFonts w:ascii="Calibri" w:eastAsia="Times New Roman" w:hAnsi="Calibri" w:cs="Calibri"/>
                                                    <w:b/>
                                                    <w:bCs/>
                                                    <w:color w:val="1D1C1D"/>
                                                    <w:sz w:val="21"/>
                                                    <w:szCs w:val="21"/>
                                                  </w:rPr>
                                                  <w:t>Ty Dolla $ign</w:t>
                                                </w:r>
                                                <w:r w:rsidRPr="00F344FC">
                                                  <w:rPr>
                                                    <w:rFonts w:ascii="Calibri" w:eastAsia="Times New Roman" w:hAnsi="Calibri" w:cs="Calibri"/>
                                                    <w:color w:val="1D1C1D"/>
                                                    <w:sz w:val="21"/>
                                                    <w:szCs w:val="21"/>
                                                  </w:rPr>
                                                  <w:t>, one of two major collaborations on the project</w:t>
                                                </w:r>
                                                <w:r w:rsidRPr="00F344FC">
                                                  <w:rPr>
                                                    <w:rFonts w:ascii="Calibri" w:eastAsia="Times New Roman" w:hAnsi="Calibri" w:cs="Calibri"/>
                                                    <w:color w:val="000000"/>
                                                    <w:sz w:val="21"/>
                                                    <w:szCs w:val="21"/>
                                                  </w:rPr>
                                                  <w:t>. To celebrate the release, </w:t>
                                                </w:r>
                                                <w:r w:rsidRPr="00F344FC">
                                                  <w:rPr>
                                                    <w:rFonts w:ascii="Calibri" w:eastAsia="Times New Roman" w:hAnsi="Calibri" w:cs="Calibri"/>
                                                    <w:b/>
                                                    <w:bCs/>
                                                    <w:color w:val="000000"/>
                                                    <w:sz w:val="21"/>
                                                    <w:szCs w:val="21"/>
                                                  </w:rPr>
                                                  <w:t>Gatie</w:t>
                                                </w:r>
                                                <w:r w:rsidRPr="00F344FC">
                                                  <w:rPr>
                                                    <w:rFonts w:ascii="Calibri" w:eastAsia="Times New Roman" w:hAnsi="Calibri" w:cs="Calibri"/>
                                                    <w:color w:val="000000"/>
                                                    <w:sz w:val="21"/>
                                                    <w:szCs w:val="21"/>
                                                  </w:rPr>
                                                  <w:t> will be live-streaming an exclusive performance on April 8/9 in partnership with premium digital live platform </w:t>
                                                </w:r>
                                                <w:r w:rsidRPr="00F344FC">
                                                  <w:rPr>
                                                    <w:rFonts w:ascii="Calibri" w:eastAsia="Times New Roman" w:hAnsi="Calibri" w:cs="Calibri"/>
                                                    <w:b/>
                                                    <w:bCs/>
                                                    <w:color w:val="000000"/>
                                                    <w:sz w:val="21"/>
                                                    <w:szCs w:val="21"/>
                                                  </w:rPr>
                                                  <w:t>Moment House</w:t>
                                                </w:r>
                                                <w:r w:rsidRPr="00F344FC">
                                                  <w:rPr>
                                                    <w:rFonts w:ascii="Calibri" w:eastAsia="Times New Roman" w:hAnsi="Calibri" w:cs="Calibri"/>
                                                    <w:color w:val="000000"/>
                                                    <w:sz w:val="21"/>
                                                    <w:szCs w:val="21"/>
                                                  </w:rPr>
                                                  <w:t>. Tickets are available </w:t>
                                                </w:r>
                                                <w:hyperlink r:id="rId8" w:tgtFrame="_blank" w:history="1">
                                                  <w:r w:rsidRPr="00F344FC">
                                                    <w:rPr>
                                                      <w:rFonts w:ascii="Calibri" w:eastAsia="Times New Roman" w:hAnsi="Calibri" w:cs="Calibri"/>
                                                      <w:color w:val="0000FF"/>
                                                      <w:sz w:val="21"/>
                                                      <w:szCs w:val="21"/>
                                                      <w:u w:val="single"/>
                                                    </w:rPr>
                                                    <w:t>HERE</w:t>
                                                  </w:r>
                                                </w:hyperlink>
                                                <w:r w:rsidRPr="00F344FC">
                                                  <w:rPr>
                                                    <w:rFonts w:ascii="Calibri" w:eastAsia="Times New Roman" w:hAnsi="Calibri" w:cs="Calibri"/>
                                                    <w:color w:val="000000"/>
                                                    <w:sz w:val="21"/>
                                                    <w:szCs w:val="21"/>
                                                  </w:rPr>
                                                  <w:t>. </w:t>
                                                </w:r>
                                              </w:p>
                                              <w:p w14:paraId="056D1437"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t> </w:t>
                                                </w:r>
                                              </w:p>
                                              <w:p w14:paraId="44AD4557"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On </w:t>
                                                </w:r>
                                                <w:r w:rsidRPr="00F344FC">
                                                  <w:rPr>
                                                    <w:rFonts w:ascii="Calibri" w:eastAsia="Times New Roman" w:hAnsi="Calibri" w:cs="Calibri"/>
                                                    <w:i/>
                                                    <w:iCs/>
                                                    <w:color w:val="000000"/>
                                                    <w:sz w:val="21"/>
                                                    <w:szCs w:val="21"/>
                                                  </w:rPr>
                                                  <w:t>The Idea of Her</w:t>
                                                </w:r>
                                                <w:r w:rsidRPr="00F344FC">
                                                  <w:rPr>
                                                    <w:rFonts w:ascii="Calibri" w:eastAsia="Times New Roman" w:hAnsi="Calibri" w:cs="Calibri"/>
                                                    <w:color w:val="000000"/>
                                                    <w:sz w:val="21"/>
                                                    <w:szCs w:val="21"/>
                                                  </w:rPr>
                                                  <w:t>,</w:t>
                                                </w:r>
                                                <w:r w:rsidRPr="00F344FC">
                                                  <w:rPr>
                                                    <w:rFonts w:ascii="Calibri" w:eastAsia="Times New Roman" w:hAnsi="Calibri" w:cs="Calibri"/>
                                                    <w:i/>
                                                    <w:iCs/>
                                                    <w:color w:val="000000"/>
                                                    <w:sz w:val="21"/>
                                                    <w:szCs w:val="21"/>
                                                  </w:rPr>
                                                  <w:t> </w:t>
                                                </w:r>
                                                <w:r w:rsidRPr="00F344FC">
                                                  <w:rPr>
                                                    <w:rFonts w:ascii="Calibri" w:eastAsia="Times New Roman" w:hAnsi="Calibri" w:cs="Calibri"/>
                                                    <w:b/>
                                                    <w:bCs/>
                                                    <w:color w:val="000000"/>
                                                    <w:sz w:val="21"/>
                                                    <w:szCs w:val="21"/>
                                                  </w:rPr>
                                                  <w:t>Ali Gatie</w:t>
                                                </w:r>
                                                <w:r w:rsidRPr="00F344FC">
                                                  <w:rPr>
                                                    <w:rFonts w:ascii="Calibri" w:eastAsia="Times New Roman" w:hAnsi="Calibri" w:cs="Calibri"/>
                                                    <w:color w:val="000000"/>
                                                    <w:sz w:val="21"/>
                                                    <w:szCs w:val="21"/>
                                                  </w:rPr>
                                                  <w:t> sounds both full of hope and as vulnerable as ever. Through moving stories and metaphors, he explores the endless rollercoaster of emotions that being in (and out of) love brings. “The opening song is as beautiful and joyful as can be, and then ‘</w:t>
                                                </w:r>
                                                <w:r w:rsidRPr="00F344FC">
                                                  <w:rPr>
                                                    <w:rFonts w:ascii="Calibri" w:eastAsia="Times New Roman" w:hAnsi="Calibri" w:cs="Calibri"/>
                                                    <w:b/>
                                                    <w:bCs/>
                                                    <w:color w:val="000000"/>
                                                    <w:sz w:val="21"/>
                                                    <w:szCs w:val="21"/>
                                                  </w:rPr>
                                                  <w:t>Can’t Let You Go</w:t>
                                                </w:r>
                                                <w:r w:rsidRPr="00F344FC">
                                                  <w:rPr>
                                                    <w:rFonts w:ascii="Calibri" w:eastAsia="Times New Roman" w:hAnsi="Calibri" w:cs="Calibri"/>
                                                    <w:color w:val="000000"/>
                                                    <w:sz w:val="21"/>
                                                    <w:szCs w:val="21"/>
                                                  </w:rPr>
                                                  <w:t>’ is as sad and hopeless as it gets,” he explains. “It’s about love as a whole—the type of love that takes a day to happen and the type of heartbreak that takes years to recover from.” </w:t>
                                                </w:r>
                                              </w:p>
                                              <w:p w14:paraId="4649FFC2"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t> </w:t>
                                                </w:r>
                                              </w:p>
                                              <w:p w14:paraId="1FE5978F"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Throughout, Ali expands on his stripped-down sound, singing in his native Arabic for the first time on the heavy-hearted ballad “Can’t Let You Go,” duetting with rising singer-songwriter </w:t>
                                                </w:r>
                                                <w:r w:rsidRPr="00F344FC">
                                                  <w:rPr>
                                                    <w:rFonts w:ascii="Calibri" w:eastAsia="Times New Roman" w:hAnsi="Calibri" w:cs="Calibri"/>
                                                    <w:b/>
                                                    <w:bCs/>
                                                    <w:color w:val="000000"/>
                                                    <w:sz w:val="21"/>
                                                    <w:szCs w:val="21"/>
                                                  </w:rPr>
                                                  <w:t>Tate McRae</w:t>
                                                </w:r>
                                                <w:r w:rsidRPr="00F344FC">
                                                  <w:rPr>
                                                    <w:rFonts w:ascii="Calibri" w:eastAsia="Times New Roman" w:hAnsi="Calibri" w:cs="Calibri"/>
                                                    <w:color w:val="000000"/>
                                                    <w:sz w:val="21"/>
                                                    <w:szCs w:val="21"/>
                                                  </w:rPr>
                                                  <w:t> on “</w:t>
                                                </w:r>
                                                <w:r w:rsidRPr="00F344FC">
                                                  <w:rPr>
                                                    <w:rFonts w:ascii="Calibri" w:eastAsia="Times New Roman" w:hAnsi="Calibri" w:cs="Calibri"/>
                                                    <w:b/>
                                                    <w:bCs/>
                                                    <w:color w:val="000000"/>
                                                    <w:sz w:val="21"/>
                                                    <w:szCs w:val="21"/>
                                                  </w:rPr>
                                                  <w:t>Lie to Me</w:t>
                                                </w:r>
                                                <w:r w:rsidRPr="00F344FC">
                                                  <w:rPr>
                                                    <w:rFonts w:ascii="Calibri" w:eastAsia="Times New Roman" w:hAnsi="Calibri" w:cs="Calibri"/>
                                                    <w:color w:val="000000"/>
                                                    <w:sz w:val="21"/>
                                                    <w:szCs w:val="21"/>
                                                  </w:rPr>
                                                  <w:t>,” and spreading his wings with Marshmello and Ty Dolla $ign on the upbeat anthem “Do You Believe. “This song started as a ballad for me,” he says. “I loved the idea of a song about running away and choosing love over everything. After finishing it, I felt like a song about believing in the power of love should feel more anthemic and heroic. That’s why I decided to collaborate with Marshmello and Ty Dolla $ign.” Watch the video </w:t>
                                                </w:r>
                                                <w:hyperlink r:id="rId9" w:tgtFrame="_blank" w:history="1">
                                                  <w:r w:rsidRPr="00F344FC">
                                                    <w:rPr>
                                                      <w:rFonts w:ascii="Calibri" w:eastAsia="Times New Roman" w:hAnsi="Calibri" w:cs="Calibri"/>
                                                      <w:color w:val="0000FF"/>
                                                      <w:sz w:val="21"/>
                                                      <w:szCs w:val="21"/>
                                                      <w:u w:val="single"/>
                                                    </w:rPr>
                                                    <w:t>HERE</w:t>
                                                  </w:r>
                                                </w:hyperlink>
                                                <w:r w:rsidRPr="00F344FC">
                                                  <w:rPr>
                                                    <w:rFonts w:ascii="Calibri" w:eastAsia="Times New Roman" w:hAnsi="Calibri" w:cs="Calibri"/>
                                                    <w:color w:val="000000"/>
                                                    <w:sz w:val="21"/>
                                                    <w:szCs w:val="21"/>
                                                  </w:rPr>
                                                  <w:t>.</w:t>
                                                </w:r>
                                              </w:p>
                                              <w:p w14:paraId="45F419DF"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t> </w:t>
                                                </w:r>
                                              </w:p>
                                              <w:p w14:paraId="40916072"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Such co-signs are a natural step for the Toronto talent who has built his devoted fanbase (the </w:t>
                                                </w:r>
                                                <w:r w:rsidRPr="00F344FC">
                                                  <w:rPr>
                                                    <w:rFonts w:ascii="Calibri" w:eastAsia="Times New Roman" w:hAnsi="Calibri" w:cs="Calibri"/>
                                                    <w:color w:val="201F1E"/>
                                                    <w:sz w:val="21"/>
                                                    <w:szCs w:val="21"/>
                                                  </w:rPr>
                                                  <w:t>LISNERS</w:t>
                                                </w:r>
                                                <w:r w:rsidRPr="00F344FC">
                                                  <w:rPr>
                                                    <w:rFonts w:ascii="Calibri" w:eastAsia="Times New Roman" w:hAnsi="Calibri" w:cs="Calibri"/>
                                                    <w:color w:val="000000"/>
                                                    <w:sz w:val="21"/>
                                                    <w:szCs w:val="21"/>
                                                  </w:rPr>
                                                  <w:t>) via songs that hit hard—and hit home. </w:t>
                                                </w:r>
                                                <w:r w:rsidRPr="00F344FC">
                                                  <w:rPr>
                                                    <w:rFonts w:ascii="Calibri" w:eastAsia="Times New Roman" w:hAnsi="Calibri" w:cs="Calibri"/>
                                                    <w:i/>
                                                    <w:iCs/>
                                                    <w:color w:val="000000"/>
                                                    <w:sz w:val="21"/>
                                                    <w:szCs w:val="21"/>
                                                  </w:rPr>
                                                  <w:t>The Idea of Her</w:t>
                                                </w:r>
                                                <w:r w:rsidRPr="00F344FC">
                                                  <w:rPr>
                                                    <w:rFonts w:ascii="Calibri" w:eastAsia="Times New Roman" w:hAnsi="Calibri" w:cs="Calibri"/>
                                                    <w:color w:val="000000"/>
                                                    <w:sz w:val="21"/>
                                                    <w:szCs w:val="21"/>
                                                  </w:rPr>
                                                  <w:t> comes on the heels of </w:t>
                                                </w:r>
                                                <w:r w:rsidRPr="00F344FC">
                                                  <w:rPr>
                                                    <w:rFonts w:ascii="Calibri" w:eastAsia="Times New Roman" w:hAnsi="Calibri" w:cs="Calibri"/>
                                                    <w:b/>
                                                    <w:bCs/>
                                                    <w:color w:val="000000"/>
                                                    <w:sz w:val="21"/>
                                                    <w:szCs w:val="21"/>
                                                  </w:rPr>
                                                  <w:t>Gatie</w:t>
                                                </w:r>
                                                <w:r w:rsidRPr="00F344FC">
                                                  <w:rPr>
                                                    <w:rFonts w:ascii="Calibri" w:eastAsia="Times New Roman" w:hAnsi="Calibri" w:cs="Calibri"/>
                                                    <w:color w:val="000000"/>
                                                    <w:sz w:val="21"/>
                                                    <w:szCs w:val="21"/>
                                                  </w:rPr>
                                                  <w:t> scoring three nominations for Canada’s Juno Awards (Artist of the Year, Album of the Year for </w:t>
                                                </w:r>
                                                <w:r w:rsidRPr="00F344FC">
                                                  <w:rPr>
                                                    <w:rFonts w:ascii="Calibri" w:eastAsia="Times New Roman" w:hAnsi="Calibri" w:cs="Calibri"/>
                                                    <w:i/>
                                                    <w:iCs/>
                                                    <w:color w:val="000000"/>
                                                    <w:sz w:val="21"/>
                                                    <w:szCs w:val="21"/>
                                                  </w:rPr>
                                                  <w:t>YOU</w:t>
                                                </w:r>
                                                <w:r w:rsidRPr="00F344FC">
                                                  <w:rPr>
                                                    <w:rFonts w:ascii="Calibri" w:eastAsia="Times New Roman" w:hAnsi="Calibri" w:cs="Calibri"/>
                                                    <w:color w:val="000000"/>
                                                    <w:sz w:val="21"/>
                                                    <w:szCs w:val="21"/>
                                                  </w:rPr>
                                                  <w:t>, and Fan Choice Award). It also adds to his growing list of lovelorn hits, including the RIAA Certified Double Platinum breakout “It’s You,” “Running on My Mind,” “If I Fall in Love,” and “What If I Told You That I Love You." In less than three years, he’s surpassed 3.5 billion global streams, while racking up over 19 million streams a week and 11 million monthly listeners on Spotify. Even with a sold-out world tour and Coachella slot put on hold, </w:t>
                                                </w:r>
                                                <w:r w:rsidRPr="00F344FC">
                                                  <w:rPr>
                                                    <w:rFonts w:ascii="Calibri" w:eastAsia="Times New Roman" w:hAnsi="Calibri" w:cs="Calibri"/>
                                                    <w:i/>
                                                    <w:iCs/>
                                                    <w:color w:val="000000"/>
                                                    <w:sz w:val="21"/>
                                                    <w:szCs w:val="21"/>
                                                  </w:rPr>
                                                  <w:t>The Idea of Her </w:t>
                                                </w:r>
                                                <w:r w:rsidRPr="00F344FC">
                                                  <w:rPr>
                                                    <w:rFonts w:ascii="Calibri" w:eastAsia="Times New Roman" w:hAnsi="Calibri" w:cs="Calibri"/>
                                                    <w:color w:val="000000"/>
                                                    <w:sz w:val="21"/>
                                                    <w:szCs w:val="21"/>
                                                  </w:rPr>
                                                  <w:t>is proof that Gatie is still ready to make an impact on </w:t>
                                                </w:r>
                                                <w:r w:rsidRPr="00F344FC">
                                                  <w:rPr>
                                                    <w:rFonts w:ascii="Calibri" w:eastAsia="Times New Roman" w:hAnsi="Calibri" w:cs="Calibri"/>
                                                    <w:color w:val="201F1E"/>
                                                    <w:sz w:val="21"/>
                                                    <w:szCs w:val="21"/>
                                                  </w:rPr>
                                                  <w:t>LISNERS</w:t>
                                                </w:r>
                                                <w:r w:rsidRPr="00F344FC">
                                                  <w:rPr>
                                                    <w:rFonts w:ascii="Calibri" w:eastAsia="Times New Roman" w:hAnsi="Calibri" w:cs="Calibri"/>
                                                    <w:color w:val="000000"/>
                                                    <w:sz w:val="21"/>
                                                    <w:szCs w:val="21"/>
                                                  </w:rPr>
                                                  <w:t> everywhere.</w:t>
                                                </w:r>
                                              </w:p>
                                              <w:p w14:paraId="242DC67D" w14:textId="77777777" w:rsidR="00F344FC" w:rsidRPr="00F344FC" w:rsidRDefault="00F344FC" w:rsidP="00F344FC">
                                                <w:pPr>
                                                  <w:rPr>
                                                    <w:rFonts w:ascii="Calibri" w:eastAsia="Times New Roman" w:hAnsi="Calibri" w:cs="Calibri"/>
                                                    <w:color w:val="403F42"/>
                                                    <w:sz w:val="18"/>
                                                    <w:szCs w:val="18"/>
                                                  </w:rPr>
                                                </w:pPr>
                                              </w:p>
                                              <w:p w14:paraId="0B24716B" w14:textId="77777777" w:rsidR="00F344FC" w:rsidRPr="00F344FC" w:rsidRDefault="00F344FC" w:rsidP="00F344FC">
                                                <w:pPr>
                                                  <w:rPr>
                                                    <w:rFonts w:ascii="Calibri" w:eastAsia="Times New Roman" w:hAnsi="Calibri" w:cs="Calibri"/>
                                                    <w:color w:val="403F42"/>
                                                    <w:sz w:val="18"/>
                                                    <w:szCs w:val="18"/>
                                                  </w:rPr>
                                                </w:pPr>
                                              </w:p>
                                              <w:p w14:paraId="101FDEB4"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i/>
                                                    <w:iCs/>
                                                    <w:color w:val="000000"/>
                                                    <w:sz w:val="21"/>
                                                    <w:szCs w:val="21"/>
                                                  </w:rPr>
                                                  <w:t>Gatie’s music is unapologetically romantic and honest, injecting smooth vocals with vulnerability into his songs.”</w:t>
                                                </w:r>
                                                <w:r w:rsidRPr="00F344FC">
                                                  <w:rPr>
                                                    <w:rFonts w:ascii="Calibri" w:eastAsia="Times New Roman" w:hAnsi="Calibri" w:cs="Calibri"/>
                                                    <w:color w:val="000000"/>
                                                    <w:sz w:val="21"/>
                                                    <w:szCs w:val="21"/>
                                                  </w:rPr>
                                                  <w:t> – </w:t>
                                                </w:r>
                                                <w:r w:rsidRPr="00F344FC">
                                                  <w:rPr>
                                                    <w:rFonts w:ascii="Calibri" w:eastAsia="Times New Roman" w:hAnsi="Calibri" w:cs="Calibri"/>
                                                    <w:b/>
                                                    <w:bCs/>
                                                    <w:color w:val="000000"/>
                                                    <w:sz w:val="21"/>
                                                    <w:szCs w:val="21"/>
                                                  </w:rPr>
                                                  <w:t>VARIETY</w:t>
                                                </w:r>
                                              </w:p>
                                              <w:p w14:paraId="31AF6826"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313B3B98"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4869FC20"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i/>
                                                    <w:iCs/>
                                                    <w:color w:val="000000"/>
                                                    <w:sz w:val="21"/>
                                                    <w:szCs w:val="21"/>
                                                  </w:rPr>
                                                  <w:t>“[Ali]</w:t>
                                                </w:r>
                                                <w:r w:rsidRPr="00F344FC">
                                                  <w:rPr>
                                                    <w:rFonts w:ascii="Calibri" w:eastAsia="Times New Roman" w:hAnsi="Calibri" w:cs="Calibri"/>
                                                    <w:color w:val="000000"/>
                                                    <w:sz w:val="21"/>
                                                    <w:szCs w:val="21"/>
                                                  </w:rPr>
                                                  <w:t> </w:t>
                                                </w:r>
                                                <w:r w:rsidRPr="00F344FC">
                                                  <w:rPr>
                                                    <w:rFonts w:ascii="Calibri" w:eastAsia="Times New Roman" w:hAnsi="Calibri" w:cs="Calibri"/>
                                                    <w:i/>
                                                    <w:iCs/>
                                                    <w:color w:val="000000"/>
                                                    <w:sz w:val="21"/>
                                                    <w:szCs w:val="21"/>
                                                  </w:rPr>
                                                  <w:t>has been on a rocket recently, shooting up in cred and streams.”</w:t>
                                                </w:r>
                                                <w:r w:rsidRPr="00F344FC">
                                                  <w:rPr>
                                                    <w:rFonts w:ascii="Calibri" w:eastAsia="Times New Roman" w:hAnsi="Calibri" w:cs="Calibri"/>
                                                    <w:color w:val="000000"/>
                                                    <w:sz w:val="21"/>
                                                    <w:szCs w:val="21"/>
                                                  </w:rPr>
                                                  <w:t> – </w:t>
                                                </w:r>
                                                <w:r w:rsidRPr="00F344FC">
                                                  <w:rPr>
                                                    <w:rFonts w:ascii="Calibri" w:eastAsia="Times New Roman" w:hAnsi="Calibri" w:cs="Calibri"/>
                                                    <w:b/>
                                                    <w:bCs/>
                                                    <w:color w:val="000000"/>
                                                    <w:sz w:val="21"/>
                                                    <w:szCs w:val="21"/>
                                                  </w:rPr>
                                                  <w:t>COMPLEX</w:t>
                                                </w:r>
                                              </w:p>
                                              <w:p w14:paraId="24FA4386"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2FFD34BC"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1FDCEDF6"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i/>
                                                    <w:iCs/>
                                                    <w:color w:val="000000"/>
                                                    <w:sz w:val="21"/>
                                                    <w:szCs w:val="21"/>
                                                  </w:rPr>
                                                  <w:t>A surefire way to wind up in your feelings forevermore</w:t>
                                                </w:r>
                                                <w:r w:rsidRPr="00F344FC">
                                                  <w:rPr>
                                                    <w:rFonts w:ascii="Calibri" w:eastAsia="Times New Roman" w:hAnsi="Calibri" w:cs="Calibri"/>
                                                    <w:color w:val="000000"/>
                                                    <w:sz w:val="21"/>
                                                    <w:szCs w:val="21"/>
                                                  </w:rPr>
                                                  <w:t> - </w:t>
                                                </w:r>
                                                <w:r w:rsidRPr="00F344FC">
                                                  <w:rPr>
                                                    <w:rFonts w:ascii="Calibri" w:eastAsia="Times New Roman" w:hAnsi="Calibri" w:cs="Calibri"/>
                                                    <w:b/>
                                                    <w:bCs/>
                                                    <w:color w:val="000000"/>
                                                    <w:sz w:val="21"/>
                                                    <w:szCs w:val="21"/>
                                                  </w:rPr>
                                                  <w:t>NYLON </w:t>
                                                </w:r>
                                              </w:p>
                                              <w:p w14:paraId="79A1ABCA"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4A4851C7"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 </w:t>
                                                </w:r>
                                              </w:p>
                                              <w:p w14:paraId="537620A0"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i/>
                                                    <w:iCs/>
                                                    <w:color w:val="000000"/>
                                                    <w:sz w:val="21"/>
                                                    <w:szCs w:val="21"/>
                                                  </w:rPr>
                                                  <w:t>“Canadian artist Ali Gatie has been making a lot of waves as of late and for good reason. His brand of smooth hip-hop and r&amp;b has become a huge hit amongst fans and he continues to drop tracks that are emotionally honest and intelligent. </w:t>
                                                </w:r>
                                                <w:r w:rsidRPr="00F344FC">
                                                  <w:rPr>
                                                    <w:rFonts w:ascii="Calibri" w:eastAsia="Times New Roman" w:hAnsi="Calibri" w:cs="Calibri"/>
                                                    <w:color w:val="000000"/>
                                                    <w:sz w:val="21"/>
                                                    <w:szCs w:val="21"/>
                                                  </w:rPr>
                                                  <w:t>– </w:t>
                                                </w:r>
                                                <w:r w:rsidRPr="00F344FC">
                                                  <w:rPr>
                                                    <w:rFonts w:ascii="Calibri" w:eastAsia="Times New Roman" w:hAnsi="Calibri" w:cs="Calibri"/>
                                                    <w:b/>
                                                    <w:bCs/>
                                                    <w:color w:val="000000"/>
                                                    <w:sz w:val="21"/>
                                                    <w:szCs w:val="21"/>
                                                  </w:rPr>
                                                  <w:t>HOTNEWHIPHOP</w:t>
                                                </w:r>
                                              </w:p>
                                              <w:p w14:paraId="75CE7216" w14:textId="77777777" w:rsidR="00F344FC" w:rsidRPr="00F344FC" w:rsidRDefault="00F344FC" w:rsidP="00F344FC">
                                                <w:pPr>
                                                  <w:rPr>
                                                    <w:rFonts w:ascii="Calibri" w:eastAsia="Times New Roman" w:hAnsi="Calibri" w:cs="Calibri"/>
                                                    <w:color w:val="403F42"/>
                                                    <w:sz w:val="18"/>
                                                    <w:szCs w:val="18"/>
                                                  </w:rPr>
                                                </w:pPr>
                                              </w:p>
                                              <w:p w14:paraId="0BFBBFA4" w14:textId="77777777" w:rsidR="00F344FC" w:rsidRPr="00F344FC" w:rsidRDefault="00F344FC" w:rsidP="00F344FC">
                                                <w:pPr>
                                                  <w:rPr>
                                                    <w:rFonts w:ascii="Calibri" w:eastAsia="Times New Roman" w:hAnsi="Calibri" w:cs="Calibri"/>
                                                    <w:color w:val="403F42"/>
                                                    <w:sz w:val="18"/>
                                                    <w:szCs w:val="18"/>
                                                  </w:rPr>
                                                </w:pPr>
                                              </w:p>
                                              <w:p w14:paraId="53F39D9D" w14:textId="77777777" w:rsidR="00F344FC" w:rsidRPr="00F344FC" w:rsidRDefault="00F344FC" w:rsidP="00F344FC">
                                                <w:pPr>
                                                  <w:rPr>
                                                    <w:rFonts w:ascii="Calibri" w:eastAsia="Times New Roman" w:hAnsi="Calibri" w:cs="Calibri"/>
                                                    <w:color w:val="403F42"/>
                                                    <w:sz w:val="18"/>
                                                    <w:szCs w:val="18"/>
                                                  </w:rPr>
                                                </w:pPr>
                                              </w:p>
                                              <w:p w14:paraId="43F2823A"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i/>
                                                    <w:iCs/>
                                                    <w:color w:val="000000"/>
                                                    <w:sz w:val="21"/>
                                                    <w:szCs w:val="21"/>
                                                  </w:rPr>
                                                  <w:lastRenderedPageBreak/>
                                                  <w:t>THE IDEA OF HER</w:t>
                                                </w:r>
                                                <w:r w:rsidRPr="00F344FC">
                                                  <w:rPr>
                                                    <w:rFonts w:ascii="Calibri" w:eastAsia="Times New Roman" w:hAnsi="Calibri" w:cs="Calibri"/>
                                                    <w:b/>
                                                    <w:bCs/>
                                                    <w:color w:val="000000"/>
                                                    <w:sz w:val="21"/>
                                                    <w:szCs w:val="21"/>
                                                  </w:rPr>
                                                  <w:t> EP TRACKLIST:</w:t>
                                                </w:r>
                                              </w:p>
                                              <w:p w14:paraId="497ABE04"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1. Bigger Person</w:t>
                                                </w:r>
                                              </w:p>
                                              <w:p w14:paraId="04D87C38"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2. Can’t Let You Go</w:t>
                                                </w:r>
                                              </w:p>
                                              <w:p w14:paraId="00221EE1"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3. Stay Up</w:t>
                                                </w:r>
                                              </w:p>
                                              <w:p w14:paraId="3807497F"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4. Do You Believe with Marshmello &amp; Ty Dolla $ign</w:t>
                                                </w:r>
                                              </w:p>
                                              <w:p w14:paraId="0A9B69FA"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5. Lie to Me with Tate McRae</w:t>
                                                </w:r>
                                              </w:p>
                                              <w:p w14:paraId="073D5FB6"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6. What If I Told You That I Love You</w:t>
                                                </w:r>
                                              </w:p>
                                              <w:p w14:paraId="588D6BF5"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7. Running On My Mind</w:t>
                                                </w:r>
                                              </w:p>
                                              <w:p w14:paraId="4473819A"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8. Sunrise</w:t>
                                                </w:r>
                                              </w:p>
                                              <w:p w14:paraId="1E3FC47E"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9. Helpless</w:t>
                                                </w:r>
                                              </w:p>
                                              <w:p w14:paraId="0F61DD8F"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10. The Idea of Her</w:t>
                                                </w:r>
                                              </w:p>
                                            </w:tc>
                                          </w:tr>
                                        </w:tbl>
                                        <w:p w14:paraId="3E79E87E" w14:textId="77777777" w:rsidR="00F344FC" w:rsidRPr="00F344FC" w:rsidRDefault="00F344FC" w:rsidP="00F344FC">
                                          <w:pPr>
                                            <w:rPr>
                                              <w:rFonts w:ascii="Times New Roman" w:eastAsia="Times New Roman" w:hAnsi="Times New Roman" w:cs="Times New Roman"/>
                                            </w:rPr>
                                          </w:pPr>
                                        </w:p>
                                      </w:tc>
                                    </w:tr>
                                  </w:tbl>
                                  <w:p w14:paraId="536658F2"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1DEF98F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791B195A" w14:textId="77777777" w:rsidTr="00F344FC">
                                            <w:tc>
                                              <w:tcPr>
                                                <w:tcW w:w="0" w:type="auto"/>
                                                <w:tcMar>
                                                  <w:top w:w="150" w:type="dxa"/>
                                                  <w:left w:w="0" w:type="dxa"/>
                                                  <w:bottom w:w="150" w:type="dxa"/>
                                                  <w:right w:w="0" w:type="dxa"/>
                                                </w:tcMar>
                                                <w:hideMark/>
                                              </w:tcPr>
                                              <w:p w14:paraId="186F18E7" w14:textId="3B4A3E0E" w:rsidR="00F344FC" w:rsidRPr="00F344FC" w:rsidRDefault="00F344FC" w:rsidP="00F344FC">
                                                <w:pPr>
                                                  <w:jc w:val="center"/>
                                                  <w:rPr>
                                                    <w:rFonts w:ascii="Times New Roman" w:eastAsia="Times New Roman" w:hAnsi="Times New Roman" w:cs="Times New Roman"/>
                                                  </w:rPr>
                                                </w:pPr>
                                                <w:r w:rsidRPr="00F344FC">
                                                  <w:rPr>
                                                    <w:rFonts w:ascii="Times New Roman" w:eastAsia="Times New Roman" w:hAnsi="Times New Roman" w:cs="Times New Roman"/>
                                                  </w:rPr>
                                                  <w:fldChar w:fldCharType="begin"/>
                                                </w:r>
                                                <w:r w:rsidRPr="00F344FC">
                                                  <w:rPr>
                                                    <w:rFonts w:ascii="Times New Roman" w:eastAsia="Times New Roman" w:hAnsi="Times New Roman" w:cs="Times New Roman"/>
                                                  </w:rPr>
                                                  <w:instrText xml:space="preserve"> INCLUDEPICTURE "https://files.constantcontact.com/338ff164101/8b5f7de5-3a16-459d-aec3-79c551900eb6.jpg" \* MERGEFORMATINET </w:instrText>
                                                </w:r>
                                                <w:r w:rsidRPr="00F344FC">
                                                  <w:rPr>
                                                    <w:rFonts w:ascii="Times New Roman" w:eastAsia="Times New Roman" w:hAnsi="Times New Roman" w:cs="Times New Roman"/>
                                                  </w:rPr>
                                                  <w:fldChar w:fldCharType="separate"/>
                                                </w:r>
                                                <w:r w:rsidRPr="00F344FC">
                                                  <w:rPr>
                                                    <w:rFonts w:ascii="Times New Roman" w:eastAsia="Times New Roman" w:hAnsi="Times New Roman" w:cs="Times New Roman"/>
                                                    <w:noProof/>
                                                  </w:rPr>
                                                  <w:drawing>
                                                    <wp:inline distT="0" distB="0" distL="0" distR="0" wp14:anchorId="27CA8DC4" wp14:editId="44DF0832">
                                                      <wp:extent cx="4816475" cy="4816475"/>
                                                      <wp:effectExtent l="0" t="0" r="0" b="0"/>
                                                      <wp:docPr id="4" name="Picture 4" descr="A person standing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475" cy="4816475"/>
                                                              </a:xfrm>
                                                              <a:prstGeom prst="rect">
                                                                <a:avLst/>
                                                              </a:prstGeom>
                                                              <a:noFill/>
                                                              <a:ln>
                                                                <a:noFill/>
                                                              </a:ln>
                                                            </pic:spPr>
                                                          </pic:pic>
                                                        </a:graphicData>
                                                      </a:graphic>
                                                    </wp:inline>
                                                  </w:drawing>
                                                </w:r>
                                                <w:r w:rsidRPr="00F344FC">
                                                  <w:rPr>
                                                    <w:rFonts w:ascii="Times New Roman" w:eastAsia="Times New Roman" w:hAnsi="Times New Roman" w:cs="Times New Roman"/>
                                                  </w:rPr>
                                                  <w:fldChar w:fldCharType="end"/>
                                                </w:r>
                                              </w:p>
                                            </w:tc>
                                          </w:tr>
                                        </w:tbl>
                                        <w:p w14:paraId="1FA87DD2" w14:textId="77777777" w:rsidR="00F344FC" w:rsidRPr="00F344FC" w:rsidRDefault="00F344FC" w:rsidP="00F344FC">
                                          <w:pPr>
                                            <w:rPr>
                                              <w:rFonts w:ascii="Times New Roman" w:eastAsia="Times New Roman" w:hAnsi="Times New Roman" w:cs="Times New Roman"/>
                                            </w:rPr>
                                          </w:pPr>
                                        </w:p>
                                      </w:tc>
                                    </w:tr>
                                  </w:tbl>
                                  <w:p w14:paraId="0BCBEDA3"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3CFF41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1E51CEC9" w14:textId="77777777" w:rsidTr="00F344FC">
                                            <w:tc>
                                              <w:tcPr>
                                                <w:tcW w:w="0" w:type="auto"/>
                                                <w:tcMar>
                                                  <w:top w:w="150" w:type="dxa"/>
                                                  <w:left w:w="300" w:type="dxa"/>
                                                  <w:bottom w:w="150" w:type="dxa"/>
                                                  <w:right w:w="300" w:type="dxa"/>
                                                </w:tcMar>
                                                <w:hideMark/>
                                              </w:tcPr>
                                              <w:p w14:paraId="296838A5" w14:textId="77777777" w:rsidR="00F344FC" w:rsidRPr="00F344FC" w:rsidRDefault="00F344FC" w:rsidP="00F344FC">
                                                <w:pPr>
                                                  <w:jc w:val="center"/>
                                                  <w:rPr>
                                                    <w:rFonts w:ascii="Calibri" w:eastAsia="Times New Roman" w:hAnsi="Calibri" w:cs="Calibri"/>
                                                    <w:color w:val="403F42"/>
                                                    <w:sz w:val="18"/>
                                                    <w:szCs w:val="18"/>
                                                  </w:rPr>
                                                </w:pPr>
                                                <w:hyperlink r:id="rId11" w:tgtFrame="_blank" w:history="1">
                                                  <w:r w:rsidRPr="00F344FC">
                                                    <w:rPr>
                                                      <w:rFonts w:ascii="Calibri" w:eastAsia="Times New Roman" w:hAnsi="Calibri" w:cs="Calibri"/>
                                                      <w:color w:val="0000FF"/>
                                                      <w:sz w:val="18"/>
                                                      <w:szCs w:val="18"/>
                                                      <w:u w:val="single"/>
                                                    </w:rPr>
                                                    <w:t>DOWNLOAD HI-RES COVER ART</w:t>
                                                  </w:r>
                                                </w:hyperlink>
                                              </w:p>
                                            </w:tc>
                                          </w:tr>
                                        </w:tbl>
                                        <w:p w14:paraId="4376BB61" w14:textId="77777777" w:rsidR="00F344FC" w:rsidRPr="00F344FC" w:rsidRDefault="00F344FC" w:rsidP="00F344FC">
                                          <w:pPr>
                                            <w:rPr>
                                              <w:rFonts w:ascii="Times New Roman" w:eastAsia="Times New Roman" w:hAnsi="Times New Roman" w:cs="Times New Roman"/>
                                            </w:rPr>
                                          </w:pPr>
                                        </w:p>
                                      </w:tc>
                                    </w:tr>
                                  </w:tbl>
                                  <w:p w14:paraId="2775D80A"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11BBB3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2FB2F85F" w14:textId="77777777" w:rsidTr="00F344FC">
                                            <w:tc>
                                              <w:tcPr>
                                                <w:tcW w:w="0" w:type="auto"/>
                                                <w:tcMar>
                                                  <w:top w:w="150" w:type="dxa"/>
                                                  <w:left w:w="0" w:type="dxa"/>
                                                  <w:bottom w:w="150" w:type="dxa"/>
                                                  <w:right w:w="0" w:type="dxa"/>
                                                </w:tcMar>
                                                <w:hideMark/>
                                              </w:tcPr>
                                              <w:p w14:paraId="6EEDB12D" w14:textId="060BB65E" w:rsidR="00F344FC" w:rsidRPr="00F344FC" w:rsidRDefault="00F344FC" w:rsidP="00F344FC">
                                                <w:pPr>
                                                  <w:jc w:val="center"/>
                                                  <w:rPr>
                                                    <w:rFonts w:ascii="Times New Roman" w:eastAsia="Times New Roman" w:hAnsi="Times New Roman" w:cs="Times New Roman"/>
                                                  </w:rPr>
                                                </w:pPr>
                                                <w:r w:rsidRPr="00F344FC">
                                                  <w:rPr>
                                                    <w:rFonts w:ascii="Times New Roman" w:eastAsia="Times New Roman" w:hAnsi="Times New Roman" w:cs="Times New Roman"/>
                                                  </w:rPr>
                                                  <w:lastRenderedPageBreak/>
                                                  <w:fldChar w:fldCharType="begin"/>
                                                </w:r>
                                                <w:r w:rsidRPr="00F344FC">
                                                  <w:rPr>
                                                    <w:rFonts w:ascii="Times New Roman" w:eastAsia="Times New Roman" w:hAnsi="Times New Roman" w:cs="Times New Roman"/>
                                                  </w:rPr>
                                                  <w:instrText xml:space="preserve"> INCLUDEPICTURE "https://files.constantcontact.com/338ff164101/4ced8e9b-4491-43eb-96c2-37e0e60eae9e.jpg" \* MERGEFORMATINET </w:instrText>
                                                </w:r>
                                                <w:r w:rsidRPr="00F344FC">
                                                  <w:rPr>
                                                    <w:rFonts w:ascii="Times New Roman" w:eastAsia="Times New Roman" w:hAnsi="Times New Roman" w:cs="Times New Roman"/>
                                                  </w:rPr>
                                                  <w:fldChar w:fldCharType="separate"/>
                                                </w:r>
                                                <w:r w:rsidRPr="00F344FC">
                                                  <w:rPr>
                                                    <w:rFonts w:ascii="Times New Roman" w:eastAsia="Times New Roman" w:hAnsi="Times New Roman" w:cs="Times New Roman"/>
                                                    <w:noProof/>
                                                  </w:rPr>
                                                  <w:drawing>
                                                    <wp:inline distT="0" distB="0" distL="0" distR="0" wp14:anchorId="20AD6EF9" wp14:editId="3237141F">
                                                      <wp:extent cx="5052060" cy="7577455"/>
                                                      <wp:effectExtent l="0" t="0" r="2540" b="4445"/>
                                                      <wp:docPr id="3" name="Picture 3" descr="A person wearing a backp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060" cy="7577455"/>
                                                              </a:xfrm>
                                                              <a:prstGeom prst="rect">
                                                                <a:avLst/>
                                                              </a:prstGeom>
                                                              <a:noFill/>
                                                              <a:ln>
                                                                <a:noFill/>
                                                              </a:ln>
                                                            </pic:spPr>
                                                          </pic:pic>
                                                        </a:graphicData>
                                                      </a:graphic>
                                                    </wp:inline>
                                                  </w:drawing>
                                                </w:r>
                                                <w:r w:rsidRPr="00F344FC">
                                                  <w:rPr>
                                                    <w:rFonts w:ascii="Times New Roman" w:eastAsia="Times New Roman" w:hAnsi="Times New Roman" w:cs="Times New Roman"/>
                                                  </w:rPr>
                                                  <w:fldChar w:fldCharType="end"/>
                                                </w:r>
                                              </w:p>
                                            </w:tc>
                                          </w:tr>
                                        </w:tbl>
                                        <w:p w14:paraId="7FEF1313" w14:textId="77777777" w:rsidR="00F344FC" w:rsidRPr="00F344FC" w:rsidRDefault="00F344FC" w:rsidP="00F344FC">
                                          <w:pPr>
                                            <w:rPr>
                                              <w:rFonts w:ascii="Times New Roman" w:eastAsia="Times New Roman" w:hAnsi="Times New Roman" w:cs="Times New Roman"/>
                                            </w:rPr>
                                          </w:pPr>
                                        </w:p>
                                      </w:tc>
                                    </w:tr>
                                  </w:tbl>
                                  <w:p w14:paraId="68DFD37C"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03A5D07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643174DC" w14:textId="77777777" w:rsidTr="00F344FC">
                                            <w:tc>
                                              <w:tcPr>
                                                <w:tcW w:w="0" w:type="auto"/>
                                                <w:tcMar>
                                                  <w:top w:w="150" w:type="dxa"/>
                                                  <w:left w:w="300" w:type="dxa"/>
                                                  <w:bottom w:w="150" w:type="dxa"/>
                                                  <w:right w:w="300" w:type="dxa"/>
                                                </w:tcMar>
                                                <w:hideMark/>
                                              </w:tcPr>
                                              <w:p w14:paraId="6DC1294A" w14:textId="77777777" w:rsidR="00F344FC" w:rsidRPr="00F344FC" w:rsidRDefault="00F344FC" w:rsidP="00F344FC">
                                                <w:pPr>
                                                  <w:jc w:val="center"/>
                                                  <w:rPr>
                                                    <w:rFonts w:ascii="Calibri" w:eastAsia="Times New Roman" w:hAnsi="Calibri" w:cs="Calibri"/>
                                                    <w:color w:val="403F42"/>
                                                    <w:sz w:val="18"/>
                                                    <w:szCs w:val="18"/>
                                                  </w:rPr>
                                                </w:pPr>
                                                <w:hyperlink r:id="rId13" w:tgtFrame="_blank" w:history="1">
                                                  <w:r w:rsidRPr="00F344FC">
                                                    <w:rPr>
                                                      <w:rFonts w:ascii="Calibri" w:eastAsia="Times New Roman" w:hAnsi="Calibri" w:cs="Calibri"/>
                                                      <w:color w:val="0000FF"/>
                                                      <w:sz w:val="18"/>
                                                      <w:szCs w:val="18"/>
                                                      <w:u w:val="single"/>
                                                    </w:rPr>
                                                    <w:t>DOWNLOAD HI-RES PRESS PHOTO HERE</w:t>
                                                  </w:r>
                                                </w:hyperlink>
                                              </w:p>
                                              <w:p w14:paraId="2659F5A5"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color w:val="403F42"/>
                                                    <w:sz w:val="18"/>
                                                    <w:szCs w:val="18"/>
                                                  </w:rPr>
                                                  <w:t>PHOTO CREDIT: VINCE AUNG</w:t>
                                                </w:r>
                                              </w:p>
                                            </w:tc>
                                          </w:tr>
                                        </w:tbl>
                                        <w:p w14:paraId="585D056B" w14:textId="77777777" w:rsidR="00F344FC" w:rsidRPr="00F344FC" w:rsidRDefault="00F344FC" w:rsidP="00F344FC">
                                          <w:pPr>
                                            <w:rPr>
                                              <w:rFonts w:ascii="Times New Roman" w:eastAsia="Times New Roman" w:hAnsi="Times New Roman" w:cs="Times New Roman"/>
                                            </w:rPr>
                                          </w:pPr>
                                        </w:p>
                                      </w:tc>
                                    </w:tr>
                                  </w:tbl>
                                  <w:p w14:paraId="0B3BED22"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2DB6903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18ED4DFB" w14:textId="77777777" w:rsidTr="00F344FC">
                                            <w:tc>
                                              <w:tcPr>
                                                <w:tcW w:w="0" w:type="auto"/>
                                                <w:tcMar>
                                                  <w:top w:w="150" w:type="dxa"/>
                                                  <w:left w:w="300" w:type="dxa"/>
                                                  <w:bottom w:w="150" w:type="dxa"/>
                                                  <w:right w:w="300" w:type="dxa"/>
                                                </w:tcMar>
                                                <w:hideMark/>
                                              </w:tcPr>
                                              <w:p w14:paraId="1504DACA"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t>ABOUT ALI GATIE:</w:t>
                                                </w:r>
                                              </w:p>
                                              <w:p w14:paraId="764A3C04" w14:textId="77777777" w:rsidR="00F344FC" w:rsidRPr="00F344FC" w:rsidRDefault="00F344FC" w:rsidP="00F344FC">
                                                <w:pPr>
                                                  <w:rPr>
                                                    <w:rFonts w:ascii="Calibri" w:eastAsia="Times New Roman" w:hAnsi="Calibri" w:cs="Calibri"/>
                                                    <w:color w:val="403F42"/>
                                                    <w:sz w:val="18"/>
                                                    <w:szCs w:val="18"/>
                                                  </w:rPr>
                                                </w:pPr>
                                                <w:r w:rsidRPr="00F344FC">
                                                  <w:rPr>
                                                    <w:rFonts w:ascii="Calibri" w:eastAsia="Times New Roman" w:hAnsi="Calibri" w:cs="Calibri"/>
                                                    <w:color w:val="000000"/>
                                                    <w:sz w:val="21"/>
                                                    <w:szCs w:val="21"/>
                                                  </w:rPr>
                                                  <w:t>Ali Gatie’s music is intimate in a way that almost feels private. The Toronto-raised artist’s pop-meets-R&amp;B is often vulnerable, wounded, and yearning — listening is less like thumbing through his diary than stumbling upon the pages he’s ripped out and stuffed at the bottom of a drawer. Hits like double-platinum acoustic love letter “It’s You” and his new EP, </w:t>
                                                </w:r>
                                                <w:r w:rsidRPr="00F344FC">
                                                  <w:rPr>
                                                    <w:rFonts w:ascii="Calibri" w:eastAsia="Times New Roman" w:hAnsi="Calibri" w:cs="Calibri"/>
                                                    <w:i/>
                                                    <w:iCs/>
                                                    <w:color w:val="000000"/>
                                                    <w:sz w:val="21"/>
                                                    <w:szCs w:val="21"/>
                                                  </w:rPr>
                                                  <w:t>The Idea of Her</w:t>
                                                </w:r>
                                                <w:r w:rsidRPr="00F344FC">
                                                  <w:rPr>
                                                    <w:rFonts w:ascii="Calibri" w:eastAsia="Times New Roman" w:hAnsi="Calibri" w:cs="Calibri"/>
                                                    <w:color w:val="000000"/>
                                                    <w:sz w:val="21"/>
                                                    <w:szCs w:val="21"/>
                                                  </w:rPr>
                                                  <w:t>, demonstrate how affecting such an approach can be — he shares the contours of his emotions in hopes that listeners see themselves reflected. And his fans, The </w:t>
                                                </w:r>
                                                <w:r w:rsidRPr="00F344FC">
                                                  <w:rPr>
                                                    <w:rFonts w:ascii="Calibri" w:eastAsia="Times New Roman" w:hAnsi="Calibri" w:cs="Calibri"/>
                                                    <w:color w:val="201F1E"/>
                                                    <w:sz w:val="21"/>
                                                    <w:szCs w:val="21"/>
                                                  </w:rPr>
                                                  <w:t>LISNERS</w:t>
                                                </w:r>
                                                <w:r w:rsidRPr="00F344FC">
                                                  <w:rPr>
                                                    <w:rFonts w:ascii="Calibri" w:eastAsia="Times New Roman" w:hAnsi="Calibri" w:cs="Calibri"/>
                                                    <w:color w:val="000000"/>
                                                    <w:sz w:val="21"/>
                                                    <w:szCs w:val="21"/>
                                                  </w:rPr>
                                                  <w:t>, have connected to these songs in a way that feels profound. After blossoming his sound via bigger projects like 2020’s </w:t>
                                                </w:r>
                                                <w:r w:rsidRPr="00F344FC">
                                                  <w:rPr>
                                                    <w:rFonts w:ascii="Calibri" w:eastAsia="Times New Roman" w:hAnsi="Calibri" w:cs="Calibri"/>
                                                    <w:i/>
                                                    <w:iCs/>
                                                    <w:color w:val="000000"/>
                                                    <w:sz w:val="21"/>
                                                    <w:szCs w:val="21"/>
                                                  </w:rPr>
                                                  <w:t>You</w:t>
                                                </w:r>
                                                <w:r w:rsidRPr="00F344FC">
                                                  <w:rPr>
                                                    <w:rFonts w:ascii="Calibri" w:eastAsia="Times New Roman" w:hAnsi="Calibri" w:cs="Calibri"/>
                                                    <w:color w:val="000000"/>
                                                    <w:sz w:val="21"/>
                                                    <w:szCs w:val="21"/>
                                                  </w:rPr>
                                                  <w:t>, he’s now accumulated over 3 billion streams across platforms. Gatie isn’t the type to care about such numbers, but it’s evidence of the powerfully authentic bonds he’s been able to form. </w:t>
                                                </w:r>
                                                <w:r w:rsidRPr="00F344FC">
                                                  <w:rPr>
                                                    <w:rFonts w:ascii="Calibri" w:eastAsia="Times New Roman" w:hAnsi="Calibri" w:cs="Calibri"/>
                                                    <w:i/>
                                                    <w:iCs/>
                                                    <w:color w:val="000000"/>
                                                    <w:sz w:val="21"/>
                                                    <w:szCs w:val="21"/>
                                                  </w:rPr>
                                                  <w:t>The Idea of Her</w:t>
                                                </w:r>
                                                <w:r w:rsidRPr="00F344FC">
                                                  <w:rPr>
                                                    <w:rFonts w:ascii="Calibri" w:eastAsia="Times New Roman" w:hAnsi="Calibri" w:cs="Calibri"/>
                                                    <w:color w:val="000000"/>
                                                    <w:sz w:val="21"/>
                                                    <w:szCs w:val="21"/>
                                                  </w:rPr>
                                                  <w:t> is full of new leaps, including a colorful collaboration with Marshmello and Ty Dolla $ign called "Do You Believe," which makes it the perfect next step for both Gatie and The LISNers — the EP underscores his unguarded approach to songwriting while emphasizing that there are new worlds out there to explore. “I want my fans to know I’m still figuring this out,” he says of his next chapter, which will include a full-length studio album sooner than later. “I might not know for five or 10 years, but this is where I feel like I sit most comfortably. You can expect the unexpected.”</w:t>
                                                </w:r>
                                              </w:p>
                                            </w:tc>
                                          </w:tr>
                                        </w:tbl>
                                        <w:p w14:paraId="62D558A5" w14:textId="77777777" w:rsidR="00F344FC" w:rsidRPr="00F344FC" w:rsidRDefault="00F344FC" w:rsidP="00F344FC">
                                          <w:pPr>
                                            <w:rPr>
                                              <w:rFonts w:ascii="Times New Roman" w:eastAsia="Times New Roman" w:hAnsi="Times New Roman" w:cs="Times New Roman"/>
                                            </w:rPr>
                                          </w:pPr>
                                        </w:p>
                                      </w:tc>
                                    </w:tr>
                                  </w:tbl>
                                  <w:p w14:paraId="4FC6E1B2"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06A0DC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067F7563" w14:textId="77777777" w:rsidTr="00F344FC">
                                            <w:tc>
                                              <w:tcPr>
                                                <w:tcW w:w="0" w:type="auto"/>
                                                <w:tcMar>
                                                  <w:top w:w="150" w:type="dxa"/>
                                                  <w:left w:w="300" w:type="dxa"/>
                                                  <w:bottom w:w="150" w:type="dxa"/>
                                                  <w:right w:w="300" w:type="dxa"/>
                                                </w:tcMar>
                                                <w:hideMark/>
                                              </w:tcPr>
                                              <w:p w14:paraId="1BCD5C75"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b/>
                                                    <w:bCs/>
                                                    <w:color w:val="1A191A"/>
                                                    <w:sz w:val="21"/>
                                                    <w:szCs w:val="21"/>
                                                  </w:rPr>
                                                  <w:t>FOLLOW ALI GATIE:</w:t>
                                                </w:r>
                                              </w:p>
                                              <w:p w14:paraId="3060B279" w14:textId="77777777" w:rsidR="00F344FC" w:rsidRPr="00F344FC" w:rsidRDefault="00F344FC" w:rsidP="00F344FC">
                                                <w:pPr>
                                                  <w:jc w:val="center"/>
                                                  <w:rPr>
                                                    <w:rFonts w:ascii="Calibri" w:eastAsia="Times New Roman" w:hAnsi="Calibri" w:cs="Calibri"/>
                                                    <w:color w:val="403F42"/>
                                                    <w:sz w:val="18"/>
                                                    <w:szCs w:val="18"/>
                                                  </w:rPr>
                                                </w:pPr>
                                                <w:hyperlink r:id="rId14" w:tgtFrame="_blank" w:history="1">
                                                  <w:r w:rsidRPr="00F344FC">
                                                    <w:rPr>
                                                      <w:rFonts w:ascii="Calibri" w:eastAsia="Times New Roman" w:hAnsi="Calibri" w:cs="Calibri"/>
                                                      <w:color w:val="3661BD"/>
                                                      <w:sz w:val="21"/>
                                                      <w:szCs w:val="21"/>
                                                      <w:u w:val="single"/>
                                                      <w:shd w:val="clear" w:color="auto" w:fill="FFFFFF"/>
                                                    </w:rPr>
                                                    <w:t>Twitter</w:t>
                                                  </w:r>
                                                </w:hyperlink>
                                                <w:r w:rsidRPr="00F344FC">
                                                  <w:rPr>
                                                    <w:rFonts w:ascii="Calibri" w:eastAsia="Times New Roman" w:hAnsi="Calibri" w:cs="Calibri"/>
                                                    <w:color w:val="3D5687"/>
                                                    <w:sz w:val="21"/>
                                                    <w:szCs w:val="21"/>
                                                    <w:shd w:val="clear" w:color="auto" w:fill="FFFFFF"/>
                                                  </w:rPr>
                                                  <w:t> </w:t>
                                                </w:r>
                                                <w:r w:rsidRPr="00F344FC">
                                                  <w:rPr>
                                                    <w:rFonts w:ascii="Calibri" w:eastAsia="Times New Roman" w:hAnsi="Calibri" w:cs="Calibri"/>
                                                    <w:color w:val="403F42"/>
                                                    <w:sz w:val="21"/>
                                                    <w:szCs w:val="21"/>
                                                    <w:shd w:val="clear" w:color="auto" w:fill="FFFFFF"/>
                                                  </w:rPr>
                                                  <w:t>| </w:t>
                                                </w:r>
                                                <w:hyperlink r:id="rId15" w:tgtFrame="_blank" w:history="1">
                                                  <w:r w:rsidRPr="00F344FC">
                                                    <w:rPr>
                                                      <w:rFonts w:ascii="Calibri" w:eastAsia="Times New Roman" w:hAnsi="Calibri" w:cs="Calibri"/>
                                                      <w:color w:val="3661BD"/>
                                                      <w:sz w:val="21"/>
                                                      <w:szCs w:val="21"/>
                                                      <w:u w:val="single"/>
                                                      <w:shd w:val="clear" w:color="auto" w:fill="FFFFFF"/>
                                                    </w:rPr>
                                                    <w:t>Instagram</w:t>
                                                  </w:r>
                                                </w:hyperlink>
                                                <w:r w:rsidRPr="00F344FC">
                                                  <w:rPr>
                                                    <w:rFonts w:ascii="Calibri" w:eastAsia="Times New Roman" w:hAnsi="Calibri" w:cs="Calibri"/>
                                                    <w:color w:val="403F42"/>
                                                    <w:sz w:val="21"/>
                                                    <w:szCs w:val="21"/>
                                                    <w:shd w:val="clear" w:color="auto" w:fill="FFFFFF"/>
                                                  </w:rPr>
                                                  <w:t> | </w:t>
                                                </w:r>
                                                <w:hyperlink r:id="rId16" w:tgtFrame="_blank" w:history="1">
                                                  <w:r w:rsidRPr="00F344FC">
                                                    <w:rPr>
                                                      <w:rFonts w:ascii="Calibri" w:eastAsia="Times New Roman" w:hAnsi="Calibri" w:cs="Calibri"/>
                                                      <w:color w:val="3661BD"/>
                                                      <w:sz w:val="21"/>
                                                      <w:szCs w:val="21"/>
                                                      <w:u w:val="single"/>
                                                    </w:rPr>
                                                    <w:t>TikTok</w:t>
                                                  </w:r>
                                                </w:hyperlink>
                                                <w:r w:rsidRPr="00F344FC">
                                                  <w:rPr>
                                                    <w:rFonts w:ascii="Calibri" w:eastAsia="Times New Roman" w:hAnsi="Calibri" w:cs="Calibri"/>
                                                    <w:color w:val="403F42"/>
                                                    <w:sz w:val="21"/>
                                                    <w:szCs w:val="21"/>
                                                  </w:rPr>
                                                  <w:t> | </w:t>
                                                </w:r>
                                                <w:hyperlink r:id="rId17" w:tgtFrame="_blank" w:history="1">
                                                  <w:r w:rsidRPr="00F344FC">
                                                    <w:rPr>
                                                      <w:rFonts w:ascii="Calibri" w:eastAsia="Times New Roman" w:hAnsi="Calibri" w:cs="Calibri"/>
                                                      <w:color w:val="3661BD"/>
                                                      <w:sz w:val="21"/>
                                                      <w:szCs w:val="21"/>
                                                      <w:u w:val="single"/>
                                                      <w:shd w:val="clear" w:color="auto" w:fill="FFFFFF"/>
                                                    </w:rPr>
                                                    <w:t>YouTube</w:t>
                                                  </w:r>
                                                </w:hyperlink>
                                              </w:p>
                                              <w:p w14:paraId="08AB87C1" w14:textId="77777777" w:rsidR="00F344FC" w:rsidRPr="00F344FC" w:rsidRDefault="00F344FC" w:rsidP="00F344FC">
                                                <w:pPr>
                                                  <w:rPr>
                                                    <w:rFonts w:ascii="Calibri" w:eastAsia="Times New Roman" w:hAnsi="Calibri" w:cs="Calibri"/>
                                                    <w:color w:val="403F42"/>
                                                    <w:sz w:val="18"/>
                                                    <w:szCs w:val="18"/>
                                                  </w:rPr>
                                                </w:pPr>
                                              </w:p>
                                              <w:p w14:paraId="3783A8A4"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b/>
                                                    <w:bCs/>
                                                    <w:color w:val="000000"/>
                                                    <w:sz w:val="21"/>
                                                    <w:szCs w:val="21"/>
                                                  </w:rPr>
                                                  <w:t>For more information, please contact: </w:t>
                                                </w:r>
                                              </w:p>
                                              <w:p w14:paraId="50E977E4"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color w:val="000000"/>
                                                    <w:sz w:val="21"/>
                                                    <w:szCs w:val="21"/>
                                                  </w:rPr>
                                                  <w:t>Yash Zadeh</w:t>
                                                </w:r>
                                              </w:p>
                                              <w:p w14:paraId="27A93747" w14:textId="77777777" w:rsidR="00F344FC" w:rsidRPr="00F344FC" w:rsidRDefault="00F344FC" w:rsidP="00F344FC">
                                                <w:pPr>
                                                  <w:jc w:val="center"/>
                                                  <w:rPr>
                                                    <w:rFonts w:ascii="Calibri" w:eastAsia="Times New Roman" w:hAnsi="Calibri" w:cs="Calibri"/>
                                                    <w:color w:val="403F42"/>
                                                    <w:sz w:val="18"/>
                                                    <w:szCs w:val="18"/>
                                                  </w:rPr>
                                                </w:pPr>
                                                <w:r w:rsidRPr="00F344FC">
                                                  <w:rPr>
                                                    <w:rFonts w:ascii="Calibri" w:eastAsia="Times New Roman" w:hAnsi="Calibri" w:cs="Calibri"/>
                                                    <w:color w:val="000000"/>
                                                    <w:sz w:val="21"/>
                                                    <w:szCs w:val="21"/>
                                                  </w:rPr>
                                                  <w:t>Warner Records</w:t>
                                                </w:r>
                                              </w:p>
                                              <w:p w14:paraId="21BA6348" w14:textId="77777777" w:rsidR="00F344FC" w:rsidRPr="00F344FC" w:rsidRDefault="00F344FC" w:rsidP="00F344FC">
                                                <w:pPr>
                                                  <w:jc w:val="center"/>
                                                  <w:rPr>
                                                    <w:rFonts w:ascii="Calibri" w:eastAsia="Times New Roman" w:hAnsi="Calibri" w:cs="Calibri"/>
                                                    <w:color w:val="403F42"/>
                                                    <w:sz w:val="18"/>
                                                    <w:szCs w:val="18"/>
                                                  </w:rPr>
                                                </w:pPr>
                                                <w:hyperlink r:id="rId18" w:tgtFrame="_blank" w:history="1">
                                                  <w:r w:rsidRPr="00F344FC">
                                                    <w:rPr>
                                                      <w:rFonts w:ascii="Calibri" w:eastAsia="Times New Roman" w:hAnsi="Calibri" w:cs="Calibri"/>
                                                      <w:b/>
                                                      <w:bCs/>
                                                      <w:color w:val="3661BD"/>
                                                      <w:sz w:val="21"/>
                                                      <w:szCs w:val="21"/>
                                                      <w:u w:val="single"/>
                                                    </w:rPr>
                                                    <w:t>Yashar.Zadeh@warnerrecords.com</w:t>
                                                  </w:r>
                                                </w:hyperlink>
                                              </w:p>
                                            </w:tc>
                                          </w:tr>
                                        </w:tbl>
                                        <w:p w14:paraId="62C6FB3A" w14:textId="77777777" w:rsidR="00F344FC" w:rsidRPr="00F344FC" w:rsidRDefault="00F344FC" w:rsidP="00F344FC">
                                          <w:pPr>
                                            <w:rPr>
                                              <w:rFonts w:ascii="Times New Roman" w:eastAsia="Times New Roman" w:hAnsi="Times New Roman" w:cs="Times New Roman"/>
                                            </w:rPr>
                                          </w:pPr>
                                        </w:p>
                                      </w:tc>
                                    </w:tr>
                                  </w:tbl>
                                  <w:p w14:paraId="644A34CA" w14:textId="77777777" w:rsidR="00F344FC" w:rsidRPr="00F344FC" w:rsidRDefault="00F344FC" w:rsidP="00F344F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344FC" w:rsidRPr="00F344FC" w14:paraId="68FF7DE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344FC" w:rsidRPr="00F344FC" w14:paraId="371C840C" w14:textId="77777777" w:rsidTr="00F344FC">
                                            <w:tc>
                                              <w:tcPr>
                                                <w:tcW w:w="0" w:type="auto"/>
                                                <w:hideMark/>
                                              </w:tcPr>
                                              <w:p w14:paraId="0DD81EA6" w14:textId="44AA8E8D" w:rsidR="00F344FC" w:rsidRPr="00F344FC" w:rsidRDefault="00F344FC" w:rsidP="00F344FC">
                                                <w:pPr>
                                                  <w:jc w:val="center"/>
                                                  <w:rPr>
                                                    <w:rFonts w:ascii="Times New Roman" w:eastAsia="Times New Roman" w:hAnsi="Times New Roman" w:cs="Times New Roman"/>
                                                  </w:rPr>
                                                </w:pPr>
                                                <w:r w:rsidRPr="00F344FC">
                                                  <w:rPr>
                                                    <w:rFonts w:ascii="Times New Roman" w:eastAsia="Times New Roman" w:hAnsi="Times New Roman" w:cs="Times New Roman"/>
                                                  </w:rPr>
                                                  <w:fldChar w:fldCharType="begin"/>
                                                </w:r>
                                                <w:r w:rsidRPr="00F344FC">
                                                  <w:rPr>
                                                    <w:rFonts w:ascii="Times New Roman" w:eastAsia="Times New Roman" w:hAnsi="Times New Roman" w:cs="Times New Roman"/>
                                                  </w:rPr>
                                                  <w:instrText xml:space="preserve"> INCLUDEPICTURE "https://files.constantcontact.com/338ff164101/d5581030-0106-41d5-be4a-7e5d4e821820.jpg" \* MERGEFORMATINET </w:instrText>
                                                </w:r>
                                                <w:r w:rsidRPr="00F344FC">
                                                  <w:rPr>
                                                    <w:rFonts w:ascii="Times New Roman" w:eastAsia="Times New Roman" w:hAnsi="Times New Roman" w:cs="Times New Roman"/>
                                                  </w:rPr>
                                                  <w:fldChar w:fldCharType="separate"/>
                                                </w:r>
                                                <w:r w:rsidRPr="00F344FC">
                                                  <w:rPr>
                                                    <w:rFonts w:ascii="Times New Roman" w:eastAsia="Times New Roman" w:hAnsi="Times New Roman" w:cs="Times New Roman"/>
                                                    <w:noProof/>
                                                  </w:rPr>
                                                  <w:drawing>
                                                    <wp:inline distT="0" distB="0" distL="0" distR="0" wp14:anchorId="388706F9" wp14:editId="467D0160">
                                                      <wp:extent cx="1575435" cy="561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5435" cy="561340"/>
                                                              </a:xfrm>
                                                              <a:prstGeom prst="rect">
                                                                <a:avLst/>
                                                              </a:prstGeom>
                                                              <a:noFill/>
                                                              <a:ln>
                                                                <a:noFill/>
                                                              </a:ln>
                                                            </pic:spPr>
                                                          </pic:pic>
                                                        </a:graphicData>
                                                      </a:graphic>
                                                    </wp:inline>
                                                  </w:drawing>
                                                </w:r>
                                                <w:r w:rsidRPr="00F344FC">
                                                  <w:rPr>
                                                    <w:rFonts w:ascii="Times New Roman" w:eastAsia="Times New Roman" w:hAnsi="Times New Roman" w:cs="Times New Roman"/>
                                                  </w:rPr>
                                                  <w:fldChar w:fldCharType="end"/>
                                                </w:r>
                                              </w:p>
                                            </w:tc>
                                          </w:tr>
                                        </w:tbl>
                                        <w:p w14:paraId="5C028D9C" w14:textId="77777777" w:rsidR="00F344FC" w:rsidRPr="00F344FC" w:rsidRDefault="00F344FC" w:rsidP="00F344FC">
                                          <w:pPr>
                                            <w:rPr>
                                              <w:rFonts w:ascii="Times New Roman" w:eastAsia="Times New Roman" w:hAnsi="Times New Roman" w:cs="Times New Roman"/>
                                            </w:rPr>
                                          </w:pPr>
                                        </w:p>
                                      </w:tc>
                                    </w:tr>
                                  </w:tbl>
                                  <w:p w14:paraId="2C8EC849" w14:textId="77777777" w:rsidR="00F344FC" w:rsidRPr="00F344FC" w:rsidRDefault="00F344FC" w:rsidP="00F344FC">
                                    <w:pPr>
                                      <w:jc w:val="center"/>
                                      <w:rPr>
                                        <w:rFonts w:ascii="Times New Roman" w:eastAsia="Times New Roman" w:hAnsi="Times New Roman" w:cs="Times New Roman"/>
                                      </w:rPr>
                                    </w:pPr>
                                  </w:p>
                                </w:tc>
                              </w:tr>
                            </w:tbl>
                            <w:p w14:paraId="18D16159" w14:textId="77777777" w:rsidR="00F344FC" w:rsidRPr="00F344FC" w:rsidRDefault="00F344FC" w:rsidP="00F344FC">
                              <w:pPr>
                                <w:jc w:val="center"/>
                                <w:rPr>
                                  <w:rFonts w:ascii="Times New Roman" w:eastAsia="Times New Roman" w:hAnsi="Times New Roman" w:cs="Times New Roman"/>
                                </w:rPr>
                              </w:pPr>
                            </w:p>
                          </w:tc>
                        </w:tr>
                      </w:tbl>
                      <w:p w14:paraId="40414D26" w14:textId="77777777" w:rsidR="00F344FC" w:rsidRPr="00F344FC" w:rsidRDefault="00F344FC" w:rsidP="00F344FC">
                        <w:pPr>
                          <w:jc w:val="center"/>
                          <w:rPr>
                            <w:rFonts w:ascii="Times New Roman" w:eastAsia="Times New Roman" w:hAnsi="Times New Roman" w:cs="Times New Roman"/>
                          </w:rPr>
                        </w:pPr>
                      </w:p>
                    </w:tc>
                  </w:tr>
                </w:tbl>
                <w:p w14:paraId="4CD948AA" w14:textId="77777777" w:rsidR="00F344FC" w:rsidRPr="00F344FC" w:rsidRDefault="00F344FC" w:rsidP="00F344FC">
                  <w:pPr>
                    <w:jc w:val="center"/>
                    <w:rPr>
                      <w:rFonts w:ascii="Times New Roman" w:eastAsia="Times New Roman" w:hAnsi="Times New Roman" w:cs="Times New Roman"/>
                    </w:rPr>
                  </w:pPr>
                </w:p>
              </w:tc>
            </w:tr>
          </w:tbl>
          <w:p w14:paraId="240ECCA2" w14:textId="77777777" w:rsidR="00F344FC" w:rsidRPr="00F344FC" w:rsidRDefault="00F344FC" w:rsidP="00F344FC">
            <w:pPr>
              <w:shd w:val="clear" w:color="auto" w:fill="FFFFFF"/>
              <w:jc w:val="center"/>
              <w:rPr>
                <w:rFonts w:ascii="Times" w:eastAsia="Times New Roman" w:hAnsi="Times" w:cs="Times New Roman"/>
                <w:color w:val="000000"/>
                <w:sz w:val="27"/>
                <w:szCs w:val="27"/>
              </w:rPr>
            </w:pPr>
          </w:p>
        </w:tc>
      </w:tr>
      <w:tr w:rsidR="00F344FC" w:rsidRPr="00F344FC" w14:paraId="2F43818C" w14:textId="77777777" w:rsidTr="00F344FC">
        <w:tc>
          <w:tcPr>
            <w:tcW w:w="0" w:type="auto"/>
            <w:vAlign w:val="center"/>
            <w:hideMark/>
          </w:tcPr>
          <w:p w14:paraId="6534A24E" w14:textId="77777777" w:rsidR="00F344FC" w:rsidRPr="00F344FC" w:rsidRDefault="00F344FC" w:rsidP="00F344FC">
            <w:pPr>
              <w:jc w:val="center"/>
              <w:rPr>
                <w:rFonts w:ascii="Times New Roman" w:eastAsia="Times New Roman" w:hAnsi="Times New Roman" w:cs="Times New Roman"/>
                <w:sz w:val="20"/>
                <w:szCs w:val="20"/>
              </w:rPr>
            </w:pPr>
          </w:p>
        </w:tc>
      </w:tr>
    </w:tbl>
    <w:p w14:paraId="4BCDB153" w14:textId="77777777" w:rsidR="00F344FC" w:rsidRPr="00F344FC" w:rsidRDefault="00F344FC" w:rsidP="00F344FC">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344FC" w:rsidRPr="00F344FC" w14:paraId="33642F80" w14:textId="77777777" w:rsidTr="00F344FC">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344FC" w:rsidRPr="00F344FC" w14:paraId="451D2CD3" w14:textId="77777777">
              <w:trPr>
                <w:jc w:val="center"/>
              </w:trPr>
              <w:tc>
                <w:tcPr>
                  <w:tcW w:w="0" w:type="auto"/>
                  <w:tcMar>
                    <w:top w:w="240" w:type="dxa"/>
                    <w:left w:w="0" w:type="dxa"/>
                    <w:bottom w:w="240" w:type="dxa"/>
                    <w:right w:w="0" w:type="dxa"/>
                  </w:tcMar>
                  <w:hideMark/>
                </w:tcPr>
                <w:p w14:paraId="69217F4A" w14:textId="77777777" w:rsidR="00F344FC" w:rsidRPr="00F344FC" w:rsidRDefault="00F344FC" w:rsidP="00F344FC">
                  <w:pPr>
                    <w:jc w:val="center"/>
                    <w:rPr>
                      <w:rFonts w:ascii="Times New Roman" w:eastAsia="Times New Roman" w:hAnsi="Times New Roman" w:cs="Times New Roman"/>
                    </w:rPr>
                  </w:pPr>
                </w:p>
              </w:tc>
            </w:tr>
          </w:tbl>
          <w:p w14:paraId="0B4D668F" w14:textId="77777777" w:rsidR="00F344FC" w:rsidRPr="00F344FC" w:rsidRDefault="00F344FC" w:rsidP="00F344FC">
            <w:pPr>
              <w:jc w:val="center"/>
              <w:rPr>
                <w:rFonts w:ascii="Times" w:eastAsia="Times New Roman" w:hAnsi="Times" w:cs="Times New Roman"/>
                <w:color w:val="000000"/>
                <w:sz w:val="27"/>
                <w:szCs w:val="27"/>
              </w:rPr>
            </w:pPr>
          </w:p>
        </w:tc>
      </w:tr>
    </w:tbl>
    <w:p w14:paraId="2D36E8FE" w14:textId="77777777" w:rsidR="002C48C2" w:rsidRPr="00F344FC" w:rsidRDefault="00F344FC">
      <w:pPr>
        <w:rPr>
          <w:b/>
          <w:bCs/>
        </w:rPr>
      </w:pPr>
    </w:p>
    <w:sectPr w:rsidR="002C48C2" w:rsidRPr="00F344FC"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FC"/>
    <w:rsid w:val="005321EC"/>
    <w:rsid w:val="00A652AD"/>
    <w:rsid w:val="00F3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5CD7C"/>
  <w15:chartTrackingRefBased/>
  <w15:docId w15:val="{A3E31D1F-C405-CA4D-A504-11BDB9CB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4FC"/>
    <w:rPr>
      <w:color w:val="0000FF"/>
      <w:u w:val="single"/>
    </w:rPr>
  </w:style>
  <w:style w:type="character" w:customStyle="1" w:styleId="footer-column">
    <w:name w:val="footer-column"/>
    <w:basedOn w:val="DefaultParagraphFont"/>
    <w:rsid w:val="00F344FC"/>
  </w:style>
  <w:style w:type="character" w:customStyle="1" w:styleId="footer-mobile-hidden">
    <w:name w:val="footer-mobile-hidden"/>
    <w:basedOn w:val="DefaultParagraphFont"/>
    <w:rsid w:val="00F3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47155">
      <w:bodyDiv w:val="1"/>
      <w:marLeft w:val="0"/>
      <w:marRight w:val="0"/>
      <w:marTop w:val="0"/>
      <w:marBottom w:val="0"/>
      <w:divBdr>
        <w:top w:val="none" w:sz="0" w:space="0" w:color="auto"/>
        <w:left w:val="none" w:sz="0" w:space="0" w:color="auto"/>
        <w:bottom w:val="none" w:sz="0" w:space="0" w:color="auto"/>
        <w:right w:val="none" w:sz="0" w:space="0" w:color="auto"/>
      </w:divBdr>
      <w:divsChild>
        <w:div w:id="2115665245">
          <w:marLeft w:val="0"/>
          <w:marRight w:val="0"/>
          <w:marTop w:val="0"/>
          <w:marBottom w:val="0"/>
          <w:divBdr>
            <w:top w:val="none" w:sz="0" w:space="0" w:color="auto"/>
            <w:left w:val="none" w:sz="0" w:space="0" w:color="auto"/>
            <w:bottom w:val="none" w:sz="0" w:space="0" w:color="auto"/>
            <w:right w:val="none" w:sz="0" w:space="0" w:color="auto"/>
          </w:divBdr>
          <w:divsChild>
            <w:div w:id="375662932">
              <w:marLeft w:val="0"/>
              <w:marRight w:val="0"/>
              <w:marTop w:val="0"/>
              <w:marBottom w:val="0"/>
              <w:divBdr>
                <w:top w:val="none" w:sz="0" w:space="0" w:color="auto"/>
                <w:left w:val="none" w:sz="0" w:space="0" w:color="auto"/>
                <w:bottom w:val="none" w:sz="0" w:space="0" w:color="auto"/>
                <w:right w:val="none" w:sz="0" w:space="0" w:color="auto"/>
              </w:divBdr>
            </w:div>
          </w:divsChild>
        </w:div>
        <w:div w:id="1803498981">
          <w:marLeft w:val="0"/>
          <w:marRight w:val="0"/>
          <w:marTop w:val="0"/>
          <w:marBottom w:val="0"/>
          <w:divBdr>
            <w:top w:val="none" w:sz="0" w:space="0" w:color="auto"/>
            <w:left w:val="none" w:sz="0" w:space="0" w:color="auto"/>
            <w:bottom w:val="none" w:sz="0" w:space="0" w:color="auto"/>
            <w:right w:val="none" w:sz="0" w:space="0" w:color="auto"/>
          </w:divBdr>
          <w:divsChild>
            <w:div w:id="593052500">
              <w:marLeft w:val="0"/>
              <w:marRight w:val="0"/>
              <w:marTop w:val="0"/>
              <w:marBottom w:val="0"/>
              <w:divBdr>
                <w:top w:val="none" w:sz="0" w:space="0" w:color="auto"/>
                <w:left w:val="none" w:sz="0" w:space="0" w:color="auto"/>
                <w:bottom w:val="none" w:sz="0" w:space="0" w:color="auto"/>
                <w:right w:val="none" w:sz="0" w:space="0" w:color="auto"/>
              </w:divBdr>
            </w:div>
          </w:divsChild>
        </w:div>
        <w:div w:id="1302884578">
          <w:marLeft w:val="0"/>
          <w:marRight w:val="0"/>
          <w:marTop w:val="0"/>
          <w:marBottom w:val="0"/>
          <w:divBdr>
            <w:top w:val="none" w:sz="0" w:space="0" w:color="auto"/>
            <w:left w:val="none" w:sz="0" w:space="0" w:color="auto"/>
            <w:bottom w:val="none" w:sz="0" w:space="0" w:color="auto"/>
            <w:right w:val="none" w:sz="0" w:space="0" w:color="auto"/>
          </w:divBdr>
          <w:divsChild>
            <w:div w:id="156925418">
              <w:marLeft w:val="0"/>
              <w:marRight w:val="0"/>
              <w:marTop w:val="0"/>
              <w:marBottom w:val="0"/>
              <w:divBdr>
                <w:top w:val="none" w:sz="0" w:space="0" w:color="auto"/>
                <w:left w:val="none" w:sz="0" w:space="0" w:color="auto"/>
                <w:bottom w:val="none" w:sz="0" w:space="0" w:color="auto"/>
                <w:right w:val="none" w:sz="0" w:space="0" w:color="auto"/>
              </w:divBdr>
              <w:divsChild>
                <w:div w:id="9581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7643">
          <w:marLeft w:val="0"/>
          <w:marRight w:val="0"/>
          <w:marTop w:val="0"/>
          <w:marBottom w:val="0"/>
          <w:divBdr>
            <w:top w:val="none" w:sz="0" w:space="0" w:color="auto"/>
            <w:left w:val="none" w:sz="0" w:space="0" w:color="auto"/>
            <w:bottom w:val="none" w:sz="0" w:space="0" w:color="auto"/>
            <w:right w:val="none" w:sz="0" w:space="0" w:color="auto"/>
          </w:divBdr>
          <w:divsChild>
            <w:div w:id="1124932140">
              <w:marLeft w:val="0"/>
              <w:marRight w:val="0"/>
              <w:marTop w:val="0"/>
              <w:marBottom w:val="0"/>
              <w:divBdr>
                <w:top w:val="none" w:sz="0" w:space="0" w:color="auto"/>
                <w:left w:val="none" w:sz="0" w:space="0" w:color="auto"/>
                <w:bottom w:val="none" w:sz="0" w:space="0" w:color="auto"/>
                <w:right w:val="none" w:sz="0" w:space="0" w:color="auto"/>
              </w:divBdr>
              <w:divsChild>
                <w:div w:id="1342125779">
                  <w:marLeft w:val="0"/>
                  <w:marRight w:val="0"/>
                  <w:marTop w:val="0"/>
                  <w:marBottom w:val="0"/>
                  <w:divBdr>
                    <w:top w:val="none" w:sz="0" w:space="0" w:color="auto"/>
                    <w:left w:val="none" w:sz="0" w:space="0" w:color="auto"/>
                    <w:bottom w:val="none" w:sz="0" w:space="0" w:color="auto"/>
                    <w:right w:val="none" w:sz="0" w:space="0" w:color="auto"/>
                  </w:divBdr>
                  <w:divsChild>
                    <w:div w:id="1155143856">
                      <w:marLeft w:val="0"/>
                      <w:marRight w:val="0"/>
                      <w:marTop w:val="0"/>
                      <w:marBottom w:val="0"/>
                      <w:divBdr>
                        <w:top w:val="none" w:sz="0" w:space="0" w:color="auto"/>
                        <w:left w:val="none" w:sz="0" w:space="0" w:color="auto"/>
                        <w:bottom w:val="none" w:sz="0" w:space="0" w:color="auto"/>
                        <w:right w:val="none" w:sz="0" w:space="0" w:color="auto"/>
                      </w:divBdr>
                    </w:div>
                    <w:div w:id="655186208">
                      <w:marLeft w:val="0"/>
                      <w:marRight w:val="0"/>
                      <w:marTop w:val="0"/>
                      <w:marBottom w:val="0"/>
                      <w:divBdr>
                        <w:top w:val="none" w:sz="0" w:space="0" w:color="auto"/>
                        <w:left w:val="none" w:sz="0" w:space="0" w:color="auto"/>
                        <w:bottom w:val="none" w:sz="0" w:space="0" w:color="auto"/>
                        <w:right w:val="none" w:sz="0" w:space="0" w:color="auto"/>
                      </w:divBdr>
                    </w:div>
                    <w:div w:id="1193543110">
                      <w:marLeft w:val="0"/>
                      <w:marRight w:val="0"/>
                      <w:marTop w:val="0"/>
                      <w:marBottom w:val="0"/>
                      <w:divBdr>
                        <w:top w:val="none" w:sz="0" w:space="0" w:color="auto"/>
                        <w:left w:val="none" w:sz="0" w:space="0" w:color="auto"/>
                        <w:bottom w:val="none" w:sz="0" w:space="0" w:color="auto"/>
                        <w:right w:val="none" w:sz="0" w:space="0" w:color="auto"/>
                      </w:divBdr>
                    </w:div>
                    <w:div w:id="34350468">
                      <w:marLeft w:val="0"/>
                      <w:marRight w:val="0"/>
                      <w:marTop w:val="0"/>
                      <w:marBottom w:val="0"/>
                      <w:divBdr>
                        <w:top w:val="none" w:sz="0" w:space="0" w:color="auto"/>
                        <w:left w:val="none" w:sz="0" w:space="0" w:color="auto"/>
                        <w:bottom w:val="none" w:sz="0" w:space="0" w:color="auto"/>
                        <w:right w:val="none" w:sz="0" w:space="0" w:color="auto"/>
                      </w:divBdr>
                    </w:div>
                    <w:div w:id="1339698966">
                      <w:marLeft w:val="0"/>
                      <w:marRight w:val="0"/>
                      <w:marTop w:val="0"/>
                      <w:marBottom w:val="0"/>
                      <w:divBdr>
                        <w:top w:val="none" w:sz="0" w:space="0" w:color="auto"/>
                        <w:left w:val="none" w:sz="0" w:space="0" w:color="auto"/>
                        <w:bottom w:val="none" w:sz="0" w:space="0" w:color="auto"/>
                        <w:right w:val="none" w:sz="0" w:space="0" w:color="auto"/>
                      </w:divBdr>
                    </w:div>
                    <w:div w:id="1895238969">
                      <w:marLeft w:val="0"/>
                      <w:marRight w:val="0"/>
                      <w:marTop w:val="0"/>
                      <w:marBottom w:val="0"/>
                      <w:divBdr>
                        <w:top w:val="none" w:sz="0" w:space="0" w:color="auto"/>
                        <w:left w:val="none" w:sz="0" w:space="0" w:color="auto"/>
                        <w:bottom w:val="none" w:sz="0" w:space="0" w:color="auto"/>
                        <w:right w:val="none" w:sz="0" w:space="0" w:color="auto"/>
                      </w:divBdr>
                    </w:div>
                    <w:div w:id="1359159154">
                      <w:marLeft w:val="0"/>
                      <w:marRight w:val="0"/>
                      <w:marTop w:val="0"/>
                      <w:marBottom w:val="0"/>
                      <w:divBdr>
                        <w:top w:val="none" w:sz="0" w:space="0" w:color="auto"/>
                        <w:left w:val="none" w:sz="0" w:space="0" w:color="auto"/>
                        <w:bottom w:val="none" w:sz="0" w:space="0" w:color="auto"/>
                        <w:right w:val="none" w:sz="0" w:space="0" w:color="auto"/>
                      </w:divBdr>
                    </w:div>
                    <w:div w:id="1941639485">
                      <w:marLeft w:val="0"/>
                      <w:marRight w:val="0"/>
                      <w:marTop w:val="0"/>
                      <w:marBottom w:val="0"/>
                      <w:divBdr>
                        <w:top w:val="none" w:sz="0" w:space="0" w:color="auto"/>
                        <w:left w:val="none" w:sz="0" w:space="0" w:color="auto"/>
                        <w:bottom w:val="none" w:sz="0" w:space="0" w:color="auto"/>
                        <w:right w:val="none" w:sz="0" w:space="0" w:color="auto"/>
                      </w:divBdr>
                    </w:div>
                    <w:div w:id="1422334428">
                      <w:marLeft w:val="0"/>
                      <w:marRight w:val="0"/>
                      <w:marTop w:val="0"/>
                      <w:marBottom w:val="0"/>
                      <w:divBdr>
                        <w:top w:val="none" w:sz="0" w:space="0" w:color="auto"/>
                        <w:left w:val="none" w:sz="0" w:space="0" w:color="auto"/>
                        <w:bottom w:val="none" w:sz="0" w:space="0" w:color="auto"/>
                        <w:right w:val="none" w:sz="0" w:space="0" w:color="auto"/>
                      </w:divBdr>
                    </w:div>
                    <w:div w:id="371999949">
                      <w:marLeft w:val="0"/>
                      <w:marRight w:val="0"/>
                      <w:marTop w:val="0"/>
                      <w:marBottom w:val="0"/>
                      <w:divBdr>
                        <w:top w:val="none" w:sz="0" w:space="0" w:color="auto"/>
                        <w:left w:val="none" w:sz="0" w:space="0" w:color="auto"/>
                        <w:bottom w:val="none" w:sz="0" w:space="0" w:color="auto"/>
                        <w:right w:val="none" w:sz="0" w:space="0" w:color="auto"/>
                      </w:divBdr>
                    </w:div>
                    <w:div w:id="341319014">
                      <w:marLeft w:val="0"/>
                      <w:marRight w:val="0"/>
                      <w:marTop w:val="0"/>
                      <w:marBottom w:val="0"/>
                      <w:divBdr>
                        <w:top w:val="none" w:sz="0" w:space="0" w:color="auto"/>
                        <w:left w:val="none" w:sz="0" w:space="0" w:color="auto"/>
                        <w:bottom w:val="none" w:sz="0" w:space="0" w:color="auto"/>
                        <w:right w:val="none" w:sz="0" w:space="0" w:color="auto"/>
                      </w:divBdr>
                    </w:div>
                    <w:div w:id="1347366313">
                      <w:marLeft w:val="0"/>
                      <w:marRight w:val="0"/>
                      <w:marTop w:val="0"/>
                      <w:marBottom w:val="0"/>
                      <w:divBdr>
                        <w:top w:val="none" w:sz="0" w:space="0" w:color="auto"/>
                        <w:left w:val="none" w:sz="0" w:space="0" w:color="auto"/>
                        <w:bottom w:val="none" w:sz="0" w:space="0" w:color="auto"/>
                        <w:right w:val="none" w:sz="0" w:space="0" w:color="auto"/>
                      </w:divBdr>
                    </w:div>
                    <w:div w:id="828447291">
                      <w:marLeft w:val="0"/>
                      <w:marRight w:val="0"/>
                      <w:marTop w:val="0"/>
                      <w:marBottom w:val="0"/>
                      <w:divBdr>
                        <w:top w:val="none" w:sz="0" w:space="0" w:color="auto"/>
                        <w:left w:val="none" w:sz="0" w:space="0" w:color="auto"/>
                        <w:bottom w:val="none" w:sz="0" w:space="0" w:color="auto"/>
                        <w:right w:val="none" w:sz="0" w:space="0" w:color="auto"/>
                      </w:divBdr>
                    </w:div>
                    <w:div w:id="1311524307">
                      <w:marLeft w:val="0"/>
                      <w:marRight w:val="0"/>
                      <w:marTop w:val="0"/>
                      <w:marBottom w:val="0"/>
                      <w:divBdr>
                        <w:top w:val="none" w:sz="0" w:space="0" w:color="auto"/>
                        <w:left w:val="none" w:sz="0" w:space="0" w:color="auto"/>
                        <w:bottom w:val="none" w:sz="0" w:space="0" w:color="auto"/>
                        <w:right w:val="none" w:sz="0" w:space="0" w:color="auto"/>
                      </w:divBdr>
                    </w:div>
                    <w:div w:id="1261723516">
                      <w:marLeft w:val="0"/>
                      <w:marRight w:val="0"/>
                      <w:marTop w:val="0"/>
                      <w:marBottom w:val="0"/>
                      <w:divBdr>
                        <w:top w:val="none" w:sz="0" w:space="0" w:color="auto"/>
                        <w:left w:val="none" w:sz="0" w:space="0" w:color="auto"/>
                        <w:bottom w:val="none" w:sz="0" w:space="0" w:color="auto"/>
                        <w:right w:val="none" w:sz="0" w:space="0" w:color="auto"/>
                      </w:divBdr>
                    </w:div>
                    <w:div w:id="890457641">
                      <w:marLeft w:val="0"/>
                      <w:marRight w:val="0"/>
                      <w:marTop w:val="0"/>
                      <w:marBottom w:val="0"/>
                      <w:divBdr>
                        <w:top w:val="none" w:sz="0" w:space="0" w:color="auto"/>
                        <w:left w:val="none" w:sz="0" w:space="0" w:color="auto"/>
                        <w:bottom w:val="none" w:sz="0" w:space="0" w:color="auto"/>
                        <w:right w:val="none" w:sz="0" w:space="0" w:color="auto"/>
                      </w:divBdr>
                    </w:div>
                    <w:div w:id="287855672">
                      <w:marLeft w:val="0"/>
                      <w:marRight w:val="0"/>
                      <w:marTop w:val="0"/>
                      <w:marBottom w:val="0"/>
                      <w:divBdr>
                        <w:top w:val="none" w:sz="0" w:space="0" w:color="auto"/>
                        <w:left w:val="none" w:sz="0" w:space="0" w:color="auto"/>
                        <w:bottom w:val="none" w:sz="0" w:space="0" w:color="auto"/>
                        <w:right w:val="none" w:sz="0" w:space="0" w:color="auto"/>
                      </w:divBdr>
                    </w:div>
                    <w:div w:id="423495241">
                      <w:marLeft w:val="0"/>
                      <w:marRight w:val="0"/>
                      <w:marTop w:val="0"/>
                      <w:marBottom w:val="0"/>
                      <w:divBdr>
                        <w:top w:val="none" w:sz="0" w:space="0" w:color="auto"/>
                        <w:left w:val="none" w:sz="0" w:space="0" w:color="auto"/>
                        <w:bottom w:val="none" w:sz="0" w:space="0" w:color="auto"/>
                        <w:right w:val="none" w:sz="0" w:space="0" w:color="auto"/>
                      </w:divBdr>
                    </w:div>
                    <w:div w:id="865563089">
                      <w:marLeft w:val="0"/>
                      <w:marRight w:val="0"/>
                      <w:marTop w:val="0"/>
                      <w:marBottom w:val="0"/>
                      <w:divBdr>
                        <w:top w:val="none" w:sz="0" w:space="0" w:color="auto"/>
                        <w:left w:val="none" w:sz="0" w:space="0" w:color="auto"/>
                        <w:bottom w:val="none" w:sz="0" w:space="0" w:color="auto"/>
                        <w:right w:val="none" w:sz="0" w:space="0" w:color="auto"/>
                      </w:divBdr>
                    </w:div>
                    <w:div w:id="2047101427">
                      <w:marLeft w:val="0"/>
                      <w:marRight w:val="0"/>
                      <w:marTop w:val="0"/>
                      <w:marBottom w:val="0"/>
                      <w:divBdr>
                        <w:top w:val="none" w:sz="0" w:space="0" w:color="auto"/>
                        <w:left w:val="none" w:sz="0" w:space="0" w:color="auto"/>
                        <w:bottom w:val="none" w:sz="0" w:space="0" w:color="auto"/>
                        <w:right w:val="none" w:sz="0" w:space="0" w:color="auto"/>
                      </w:divBdr>
                    </w:div>
                    <w:div w:id="217519614">
                      <w:marLeft w:val="0"/>
                      <w:marRight w:val="0"/>
                      <w:marTop w:val="0"/>
                      <w:marBottom w:val="0"/>
                      <w:divBdr>
                        <w:top w:val="none" w:sz="0" w:space="0" w:color="auto"/>
                        <w:left w:val="none" w:sz="0" w:space="0" w:color="auto"/>
                        <w:bottom w:val="none" w:sz="0" w:space="0" w:color="auto"/>
                        <w:right w:val="none" w:sz="0" w:space="0" w:color="auto"/>
                      </w:divBdr>
                    </w:div>
                    <w:div w:id="1339507064">
                      <w:marLeft w:val="0"/>
                      <w:marRight w:val="0"/>
                      <w:marTop w:val="0"/>
                      <w:marBottom w:val="0"/>
                      <w:divBdr>
                        <w:top w:val="none" w:sz="0" w:space="0" w:color="auto"/>
                        <w:left w:val="none" w:sz="0" w:space="0" w:color="auto"/>
                        <w:bottom w:val="none" w:sz="0" w:space="0" w:color="auto"/>
                        <w:right w:val="none" w:sz="0" w:space="0" w:color="auto"/>
                      </w:divBdr>
                    </w:div>
                    <w:div w:id="897670321">
                      <w:marLeft w:val="0"/>
                      <w:marRight w:val="0"/>
                      <w:marTop w:val="0"/>
                      <w:marBottom w:val="0"/>
                      <w:divBdr>
                        <w:top w:val="none" w:sz="0" w:space="0" w:color="auto"/>
                        <w:left w:val="none" w:sz="0" w:space="0" w:color="auto"/>
                        <w:bottom w:val="none" w:sz="0" w:space="0" w:color="auto"/>
                        <w:right w:val="none" w:sz="0" w:space="0" w:color="auto"/>
                      </w:divBdr>
                    </w:div>
                    <w:div w:id="429589883">
                      <w:marLeft w:val="0"/>
                      <w:marRight w:val="0"/>
                      <w:marTop w:val="0"/>
                      <w:marBottom w:val="0"/>
                      <w:divBdr>
                        <w:top w:val="none" w:sz="0" w:space="0" w:color="auto"/>
                        <w:left w:val="none" w:sz="0" w:space="0" w:color="auto"/>
                        <w:bottom w:val="none" w:sz="0" w:space="0" w:color="auto"/>
                        <w:right w:val="none" w:sz="0" w:space="0" w:color="auto"/>
                      </w:divBdr>
                    </w:div>
                    <w:div w:id="1487084777">
                      <w:marLeft w:val="0"/>
                      <w:marRight w:val="0"/>
                      <w:marTop w:val="0"/>
                      <w:marBottom w:val="0"/>
                      <w:divBdr>
                        <w:top w:val="none" w:sz="0" w:space="0" w:color="auto"/>
                        <w:left w:val="none" w:sz="0" w:space="0" w:color="auto"/>
                        <w:bottom w:val="none" w:sz="0" w:space="0" w:color="auto"/>
                        <w:right w:val="none" w:sz="0" w:space="0" w:color="auto"/>
                      </w:divBdr>
                    </w:div>
                    <w:div w:id="791047778">
                      <w:marLeft w:val="0"/>
                      <w:marRight w:val="0"/>
                      <w:marTop w:val="0"/>
                      <w:marBottom w:val="0"/>
                      <w:divBdr>
                        <w:top w:val="none" w:sz="0" w:space="0" w:color="auto"/>
                        <w:left w:val="none" w:sz="0" w:space="0" w:color="auto"/>
                        <w:bottom w:val="none" w:sz="0" w:space="0" w:color="auto"/>
                        <w:right w:val="none" w:sz="0" w:space="0" w:color="auto"/>
                      </w:divBdr>
                    </w:div>
                    <w:div w:id="1604727496">
                      <w:marLeft w:val="0"/>
                      <w:marRight w:val="0"/>
                      <w:marTop w:val="0"/>
                      <w:marBottom w:val="0"/>
                      <w:divBdr>
                        <w:top w:val="none" w:sz="0" w:space="0" w:color="auto"/>
                        <w:left w:val="none" w:sz="0" w:space="0" w:color="auto"/>
                        <w:bottom w:val="none" w:sz="0" w:space="0" w:color="auto"/>
                        <w:right w:val="none" w:sz="0" w:space="0" w:color="auto"/>
                      </w:divBdr>
                    </w:div>
                    <w:div w:id="862522848">
                      <w:marLeft w:val="0"/>
                      <w:marRight w:val="0"/>
                      <w:marTop w:val="0"/>
                      <w:marBottom w:val="0"/>
                      <w:divBdr>
                        <w:top w:val="none" w:sz="0" w:space="0" w:color="auto"/>
                        <w:left w:val="none" w:sz="0" w:space="0" w:color="auto"/>
                        <w:bottom w:val="none" w:sz="0" w:space="0" w:color="auto"/>
                        <w:right w:val="none" w:sz="0" w:space="0" w:color="auto"/>
                      </w:divBdr>
                    </w:div>
                    <w:div w:id="1422530739">
                      <w:marLeft w:val="0"/>
                      <w:marRight w:val="0"/>
                      <w:marTop w:val="0"/>
                      <w:marBottom w:val="0"/>
                      <w:divBdr>
                        <w:top w:val="none" w:sz="0" w:space="0" w:color="auto"/>
                        <w:left w:val="none" w:sz="0" w:space="0" w:color="auto"/>
                        <w:bottom w:val="none" w:sz="0" w:space="0" w:color="auto"/>
                        <w:right w:val="none" w:sz="0" w:space="0" w:color="auto"/>
                      </w:divBdr>
                    </w:div>
                    <w:div w:id="252982977">
                      <w:marLeft w:val="0"/>
                      <w:marRight w:val="0"/>
                      <w:marTop w:val="0"/>
                      <w:marBottom w:val="0"/>
                      <w:divBdr>
                        <w:top w:val="none" w:sz="0" w:space="0" w:color="auto"/>
                        <w:left w:val="none" w:sz="0" w:space="0" w:color="auto"/>
                        <w:bottom w:val="none" w:sz="0" w:space="0" w:color="auto"/>
                        <w:right w:val="none" w:sz="0" w:space="0" w:color="auto"/>
                      </w:divBdr>
                    </w:div>
                    <w:div w:id="806240631">
                      <w:marLeft w:val="0"/>
                      <w:marRight w:val="0"/>
                      <w:marTop w:val="0"/>
                      <w:marBottom w:val="0"/>
                      <w:divBdr>
                        <w:top w:val="none" w:sz="0" w:space="0" w:color="auto"/>
                        <w:left w:val="none" w:sz="0" w:space="0" w:color="auto"/>
                        <w:bottom w:val="none" w:sz="0" w:space="0" w:color="auto"/>
                        <w:right w:val="none" w:sz="0" w:space="0" w:color="auto"/>
                      </w:divBdr>
                    </w:div>
                    <w:div w:id="122045563">
                      <w:marLeft w:val="0"/>
                      <w:marRight w:val="0"/>
                      <w:marTop w:val="0"/>
                      <w:marBottom w:val="0"/>
                      <w:divBdr>
                        <w:top w:val="none" w:sz="0" w:space="0" w:color="auto"/>
                        <w:left w:val="none" w:sz="0" w:space="0" w:color="auto"/>
                        <w:bottom w:val="none" w:sz="0" w:space="0" w:color="auto"/>
                        <w:right w:val="none" w:sz="0" w:space="0" w:color="auto"/>
                      </w:divBdr>
                    </w:div>
                    <w:div w:id="1089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00252">
          <w:marLeft w:val="0"/>
          <w:marRight w:val="0"/>
          <w:marTop w:val="0"/>
          <w:marBottom w:val="0"/>
          <w:divBdr>
            <w:top w:val="none" w:sz="0" w:space="0" w:color="auto"/>
            <w:left w:val="none" w:sz="0" w:space="0" w:color="auto"/>
            <w:bottom w:val="none" w:sz="0" w:space="0" w:color="auto"/>
            <w:right w:val="none" w:sz="0" w:space="0" w:color="auto"/>
          </w:divBdr>
          <w:divsChild>
            <w:div w:id="1184051893">
              <w:marLeft w:val="0"/>
              <w:marRight w:val="0"/>
              <w:marTop w:val="0"/>
              <w:marBottom w:val="0"/>
              <w:divBdr>
                <w:top w:val="none" w:sz="0" w:space="0" w:color="auto"/>
                <w:left w:val="none" w:sz="0" w:space="0" w:color="auto"/>
                <w:bottom w:val="none" w:sz="0" w:space="0" w:color="auto"/>
                <w:right w:val="none" w:sz="0" w:space="0" w:color="auto"/>
              </w:divBdr>
            </w:div>
          </w:divsChild>
        </w:div>
        <w:div w:id="2041737989">
          <w:marLeft w:val="0"/>
          <w:marRight w:val="0"/>
          <w:marTop w:val="0"/>
          <w:marBottom w:val="0"/>
          <w:divBdr>
            <w:top w:val="none" w:sz="0" w:space="0" w:color="auto"/>
            <w:left w:val="none" w:sz="0" w:space="0" w:color="auto"/>
            <w:bottom w:val="none" w:sz="0" w:space="0" w:color="auto"/>
            <w:right w:val="none" w:sz="0" w:space="0" w:color="auto"/>
          </w:divBdr>
          <w:divsChild>
            <w:div w:id="396444401">
              <w:marLeft w:val="0"/>
              <w:marRight w:val="0"/>
              <w:marTop w:val="0"/>
              <w:marBottom w:val="0"/>
              <w:divBdr>
                <w:top w:val="none" w:sz="0" w:space="0" w:color="auto"/>
                <w:left w:val="none" w:sz="0" w:space="0" w:color="auto"/>
                <w:bottom w:val="none" w:sz="0" w:space="0" w:color="auto"/>
                <w:right w:val="none" w:sz="0" w:space="0" w:color="auto"/>
              </w:divBdr>
              <w:divsChild>
                <w:div w:id="192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5306">
          <w:marLeft w:val="0"/>
          <w:marRight w:val="0"/>
          <w:marTop w:val="0"/>
          <w:marBottom w:val="0"/>
          <w:divBdr>
            <w:top w:val="none" w:sz="0" w:space="0" w:color="auto"/>
            <w:left w:val="none" w:sz="0" w:space="0" w:color="auto"/>
            <w:bottom w:val="none" w:sz="0" w:space="0" w:color="auto"/>
            <w:right w:val="none" w:sz="0" w:space="0" w:color="auto"/>
          </w:divBdr>
          <w:divsChild>
            <w:div w:id="1741293264">
              <w:marLeft w:val="0"/>
              <w:marRight w:val="0"/>
              <w:marTop w:val="0"/>
              <w:marBottom w:val="0"/>
              <w:divBdr>
                <w:top w:val="none" w:sz="0" w:space="0" w:color="auto"/>
                <w:left w:val="none" w:sz="0" w:space="0" w:color="auto"/>
                <w:bottom w:val="none" w:sz="0" w:space="0" w:color="auto"/>
                <w:right w:val="none" w:sz="0" w:space="0" w:color="auto"/>
              </w:divBdr>
            </w:div>
          </w:divsChild>
        </w:div>
        <w:div w:id="153493455">
          <w:marLeft w:val="0"/>
          <w:marRight w:val="0"/>
          <w:marTop w:val="0"/>
          <w:marBottom w:val="0"/>
          <w:divBdr>
            <w:top w:val="none" w:sz="0" w:space="0" w:color="auto"/>
            <w:left w:val="none" w:sz="0" w:space="0" w:color="auto"/>
            <w:bottom w:val="none" w:sz="0" w:space="0" w:color="auto"/>
            <w:right w:val="none" w:sz="0" w:space="0" w:color="auto"/>
          </w:divBdr>
          <w:divsChild>
            <w:div w:id="826702799">
              <w:marLeft w:val="0"/>
              <w:marRight w:val="0"/>
              <w:marTop w:val="0"/>
              <w:marBottom w:val="0"/>
              <w:divBdr>
                <w:top w:val="none" w:sz="0" w:space="0" w:color="auto"/>
                <w:left w:val="none" w:sz="0" w:space="0" w:color="auto"/>
                <w:bottom w:val="none" w:sz="0" w:space="0" w:color="auto"/>
                <w:right w:val="none" w:sz="0" w:space="0" w:color="auto"/>
              </w:divBdr>
              <w:divsChild>
                <w:div w:id="4029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4863">
          <w:marLeft w:val="0"/>
          <w:marRight w:val="0"/>
          <w:marTop w:val="0"/>
          <w:marBottom w:val="0"/>
          <w:divBdr>
            <w:top w:val="none" w:sz="0" w:space="0" w:color="auto"/>
            <w:left w:val="none" w:sz="0" w:space="0" w:color="auto"/>
            <w:bottom w:val="none" w:sz="0" w:space="0" w:color="auto"/>
            <w:right w:val="none" w:sz="0" w:space="0" w:color="auto"/>
          </w:divBdr>
          <w:divsChild>
            <w:div w:id="674959013">
              <w:marLeft w:val="0"/>
              <w:marRight w:val="0"/>
              <w:marTop w:val="0"/>
              <w:marBottom w:val="0"/>
              <w:divBdr>
                <w:top w:val="none" w:sz="0" w:space="0" w:color="auto"/>
                <w:left w:val="none" w:sz="0" w:space="0" w:color="auto"/>
                <w:bottom w:val="none" w:sz="0" w:space="0" w:color="auto"/>
                <w:right w:val="none" w:sz="0" w:space="0" w:color="auto"/>
              </w:divBdr>
              <w:divsChild>
                <w:div w:id="765344700">
                  <w:marLeft w:val="0"/>
                  <w:marRight w:val="0"/>
                  <w:marTop w:val="0"/>
                  <w:marBottom w:val="0"/>
                  <w:divBdr>
                    <w:top w:val="none" w:sz="0" w:space="0" w:color="auto"/>
                    <w:left w:val="none" w:sz="0" w:space="0" w:color="auto"/>
                    <w:bottom w:val="none" w:sz="0" w:space="0" w:color="auto"/>
                    <w:right w:val="none" w:sz="0" w:space="0" w:color="auto"/>
                  </w:divBdr>
                  <w:divsChild>
                    <w:div w:id="994262756">
                      <w:marLeft w:val="0"/>
                      <w:marRight w:val="0"/>
                      <w:marTop w:val="0"/>
                      <w:marBottom w:val="0"/>
                      <w:divBdr>
                        <w:top w:val="none" w:sz="0" w:space="0" w:color="auto"/>
                        <w:left w:val="none" w:sz="0" w:space="0" w:color="auto"/>
                        <w:bottom w:val="none" w:sz="0" w:space="0" w:color="auto"/>
                        <w:right w:val="none" w:sz="0" w:space="0" w:color="auto"/>
                      </w:divBdr>
                    </w:div>
                    <w:div w:id="10406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11373">
          <w:marLeft w:val="0"/>
          <w:marRight w:val="0"/>
          <w:marTop w:val="0"/>
          <w:marBottom w:val="0"/>
          <w:divBdr>
            <w:top w:val="none" w:sz="0" w:space="0" w:color="auto"/>
            <w:left w:val="none" w:sz="0" w:space="0" w:color="auto"/>
            <w:bottom w:val="none" w:sz="0" w:space="0" w:color="auto"/>
            <w:right w:val="none" w:sz="0" w:space="0" w:color="auto"/>
          </w:divBdr>
          <w:divsChild>
            <w:div w:id="1520661562">
              <w:marLeft w:val="0"/>
              <w:marRight w:val="0"/>
              <w:marTop w:val="0"/>
              <w:marBottom w:val="0"/>
              <w:divBdr>
                <w:top w:val="none" w:sz="0" w:space="0" w:color="auto"/>
                <w:left w:val="none" w:sz="0" w:space="0" w:color="auto"/>
                <w:bottom w:val="none" w:sz="0" w:space="0" w:color="auto"/>
                <w:right w:val="none" w:sz="0" w:space="0" w:color="auto"/>
              </w:divBdr>
              <w:divsChild>
                <w:div w:id="1787311820">
                  <w:marLeft w:val="0"/>
                  <w:marRight w:val="0"/>
                  <w:marTop w:val="0"/>
                  <w:marBottom w:val="0"/>
                  <w:divBdr>
                    <w:top w:val="none" w:sz="0" w:space="0" w:color="auto"/>
                    <w:left w:val="none" w:sz="0" w:space="0" w:color="auto"/>
                    <w:bottom w:val="none" w:sz="0" w:space="0" w:color="auto"/>
                    <w:right w:val="none" w:sz="0" w:space="0" w:color="auto"/>
                  </w:divBdr>
                  <w:divsChild>
                    <w:div w:id="948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202">
          <w:marLeft w:val="0"/>
          <w:marRight w:val="0"/>
          <w:marTop w:val="0"/>
          <w:marBottom w:val="0"/>
          <w:divBdr>
            <w:top w:val="none" w:sz="0" w:space="0" w:color="auto"/>
            <w:left w:val="none" w:sz="0" w:space="0" w:color="auto"/>
            <w:bottom w:val="none" w:sz="0" w:space="0" w:color="auto"/>
            <w:right w:val="none" w:sz="0" w:space="0" w:color="auto"/>
          </w:divBdr>
          <w:divsChild>
            <w:div w:id="439378233">
              <w:marLeft w:val="0"/>
              <w:marRight w:val="0"/>
              <w:marTop w:val="0"/>
              <w:marBottom w:val="0"/>
              <w:divBdr>
                <w:top w:val="none" w:sz="0" w:space="0" w:color="auto"/>
                <w:left w:val="none" w:sz="0" w:space="0" w:color="auto"/>
                <w:bottom w:val="none" w:sz="0" w:space="0" w:color="auto"/>
                <w:right w:val="none" w:sz="0" w:space="0" w:color="auto"/>
              </w:divBdr>
            </w:div>
          </w:divsChild>
        </w:div>
        <w:div w:id="97348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enthouse.com/aligatie" TargetMode="External"/><Relationship Id="rId13" Type="http://schemas.openxmlformats.org/officeDocument/2006/relationships/hyperlink" Target="https://press.warnerrecords.com/wp-content/uploads/2021/03/IMG_0470.jpg" TargetMode="External"/><Relationship Id="rId18" Type="http://schemas.openxmlformats.org/officeDocument/2006/relationships/hyperlink" Target="mailto:Yashar.Zadeh@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mg.sharepoint.com/sites/US.WBR.Marketing/Shared%20Documents/Forms/AllItems.aspx?originalPath=aHR0cHM6Ly93bWcuc2hhcmVwb2ludC5jb20vOmY6L3MvVVMuV0JSLk1hcmtldGluZy9FZ3pYVHQyN0xuRktnU2xQR2g3cnVja0JyMkFlRWdfTHEtMHhJSGJHQk5lanBBP3J0aW1lPW00ZnNUUGp1MkVn&amp;id=%2Fsites%2FUS%2EWBR%2EMarketing%2FShared%20Documents%2FWBR%20Artist%20Historical%20Box%20Files%2FArtists%2FCurrent%20Artists%2FAli%20Gatie%2FThe%20Idea%20of%20Her%20EP%2FDo%20You%20Believe%2FArtwork%2F01%5FAliGatie%5FDoYouBelieve%2Ejpg&amp;parent=%2Fsites%2FUS%2EWBR%2EMarketing%2FShared%20Documents%2FWBR%20Artist%20Historical%20Box%20Files%2FArtists%2FCurrent%20Artists%2FAli%20Gatie%2FThe%20Idea%20of%20Her%20EP%2FDo%20You%20Believe%2FArtwork" TargetMode="External"/><Relationship Id="rId12" Type="http://schemas.openxmlformats.org/officeDocument/2006/relationships/image" Target="media/image3.jpeg"/><Relationship Id="rId17" Type="http://schemas.openxmlformats.org/officeDocument/2006/relationships/hyperlink" Target="https://www.youtube.com/channel/UCsU2Dg39gd4_N9a7icS3b3A" TargetMode="External"/><Relationship Id="rId2" Type="http://schemas.openxmlformats.org/officeDocument/2006/relationships/settings" Target="settings.xml"/><Relationship Id="rId16" Type="http://schemas.openxmlformats.org/officeDocument/2006/relationships/hyperlink" Target="https://www.tiktok.com/@aligatie?u_code=d67fmf976b79b9&amp;preview_pb=0&amp;language=en%C3%97tamp=1561433358&amp;utm_campaign=client_share&amp;app=musically&amp;utm_medium=ios&amp;user_id=6691292349484598277&amp;tt_from=twitter&amp;utm_source=twitter&amp;source=h5_m&amp;lan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mg.sharepoint.com/:i:/s/US.WBR.Publicity/EePWMjlK9ANLk1wT0LDtcToBbgxJkLNYo4ivydL8qglX1w?e=1XOyAA" TargetMode="External"/><Relationship Id="rId5" Type="http://schemas.openxmlformats.org/officeDocument/2006/relationships/hyperlink" Target="http://aligatie.lnk.to/doyoubelievevid" TargetMode="External"/><Relationship Id="rId15" Type="http://schemas.openxmlformats.org/officeDocument/2006/relationships/hyperlink" Target="https://www.instagram.com/aligatie/"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hyperlink" Target="http://aligatie.lnk.to/theideaofher" TargetMode="External"/><Relationship Id="rId9" Type="http://schemas.openxmlformats.org/officeDocument/2006/relationships/hyperlink" Target="http://aligatie.lnk.to/doyoubelievevid" TargetMode="External"/><Relationship Id="rId14" Type="http://schemas.openxmlformats.org/officeDocument/2006/relationships/hyperlink" Target="https://twitter.com/alig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2021-03-25T20:21:00Z</dcterms:created>
  <dcterms:modified xsi:type="dcterms:W3CDTF">2021-03-25T20:21:00Z</dcterms:modified>
</cp:coreProperties>
</file>