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AC03C9" w:rsidRPr="00AC03C9" w14:paraId="40FF4759" w14:textId="77777777" w:rsidTr="00AC03C9">
        <w:tc>
          <w:tcPr>
            <w:tcW w:w="0" w:type="auto"/>
            <w:vAlign w:val="center"/>
            <w:hideMark/>
          </w:tcPr>
          <w:p w14:paraId="4DA15323" w14:textId="77777777" w:rsidR="00AC03C9" w:rsidRPr="00AC03C9" w:rsidRDefault="00AC03C9" w:rsidP="00AC03C9">
            <w:pPr>
              <w:rPr>
                <w:rFonts w:ascii="Times New Roman" w:eastAsia="Times New Roman" w:hAnsi="Times New Roman" w:cs="Times New Roman"/>
              </w:rPr>
            </w:pPr>
          </w:p>
        </w:tc>
      </w:tr>
      <w:tr w:rsidR="00AC03C9" w:rsidRPr="00AC03C9" w14:paraId="1AFEB4C5" w14:textId="77777777" w:rsidTr="00AC03C9">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C03C9" w:rsidRPr="00AC03C9" w14:paraId="159344C3"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AC03C9" w:rsidRPr="00AC03C9" w14:paraId="631C0DDF"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AC03C9" w:rsidRPr="00AC03C9" w14:paraId="2C71295A"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8910"/>
                              </w:tblGrid>
                              <w:tr w:rsidR="00AC03C9" w:rsidRPr="00AC03C9" w14:paraId="4E9BDEDA"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910"/>
                                    </w:tblGrid>
                                    <w:tr w:rsidR="00AC03C9" w:rsidRPr="00AC03C9" w14:paraId="1597AD2E"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10"/>
                                          </w:tblGrid>
                                          <w:tr w:rsidR="00AC03C9" w:rsidRPr="00AC03C9" w14:paraId="1D60D201" w14:textId="77777777">
                                            <w:tc>
                                              <w:tcPr>
                                                <w:tcW w:w="0" w:type="auto"/>
                                                <w:tcMar>
                                                  <w:top w:w="150" w:type="dxa"/>
                                                  <w:left w:w="300" w:type="dxa"/>
                                                  <w:bottom w:w="150" w:type="dxa"/>
                                                  <w:right w:w="300" w:type="dxa"/>
                                                </w:tcMar>
                                                <w:hideMark/>
                                              </w:tcPr>
                                              <w:p w14:paraId="1C60EECF" w14:textId="77777777" w:rsidR="00AC03C9" w:rsidRPr="00AC03C9" w:rsidRDefault="00AC03C9" w:rsidP="00AC03C9">
                                                <w:pPr>
                                                  <w:jc w:val="center"/>
                                                  <w:rPr>
                                                    <w:rFonts w:ascii="Calibri" w:eastAsia="Times New Roman" w:hAnsi="Calibri" w:cs="Times New Roman"/>
                                                    <w:color w:val="403F42"/>
                                                    <w:sz w:val="18"/>
                                                    <w:szCs w:val="18"/>
                                                  </w:rPr>
                                                </w:pPr>
                                                <w:r w:rsidRPr="00AC03C9">
                                                  <w:rPr>
                                                    <w:rFonts w:ascii="Calibri" w:eastAsia="Times New Roman" w:hAnsi="Calibri" w:cs="Times New Roman"/>
                                                    <w:b/>
                                                    <w:bCs/>
                                                    <w:color w:val="000000"/>
                                                    <w:sz w:val="36"/>
                                                    <w:szCs w:val="36"/>
                                                  </w:rPr>
                                                  <w:t>ALI GATIE SHINES ON </w:t>
                                                </w:r>
                                                <w:r w:rsidRPr="00AC03C9">
                                                  <w:rPr>
                                                    <w:rFonts w:ascii="Calibri" w:eastAsia="Times New Roman" w:hAnsi="Calibri" w:cs="Times New Roman"/>
                                                    <w:b/>
                                                    <w:bCs/>
                                                    <w:color w:val="201F1E"/>
                                                    <w:sz w:val="36"/>
                                                    <w:szCs w:val="36"/>
                                                  </w:rPr>
                                                  <w:t>HIGHLY ANTICIPATED</w:t>
                                                </w:r>
                                                <w:r w:rsidRPr="00AC03C9">
                                                  <w:rPr>
                                                    <w:rFonts w:ascii="Calibri" w:eastAsia="Times New Roman" w:hAnsi="Calibri" w:cs="Times New Roman"/>
                                                    <w:b/>
                                                    <w:bCs/>
                                                    <w:color w:val="000000"/>
                                                    <w:sz w:val="36"/>
                                                    <w:szCs w:val="36"/>
                                                  </w:rPr>
                                                  <w:t> NEW TRACK “PERFECT”</w:t>
                                                </w:r>
                                              </w:p>
                                              <w:p w14:paraId="4DB64DFF" w14:textId="77777777" w:rsidR="00AC03C9" w:rsidRPr="00AC03C9" w:rsidRDefault="00AC03C9" w:rsidP="00AC03C9">
                                                <w:pPr>
                                                  <w:jc w:val="center"/>
                                                  <w:rPr>
                                                    <w:rFonts w:ascii="Calibri" w:eastAsia="Times New Roman" w:hAnsi="Calibri" w:cs="Times New Roman"/>
                                                    <w:color w:val="403F42"/>
                                                    <w:sz w:val="18"/>
                                                    <w:szCs w:val="18"/>
                                                  </w:rPr>
                                                </w:pPr>
                                              </w:p>
                                              <w:p w14:paraId="65DAFE76" w14:textId="77777777" w:rsidR="00AC03C9" w:rsidRPr="00AC03C9" w:rsidRDefault="00AC03C9" w:rsidP="00AC03C9">
                                                <w:pPr>
                                                  <w:jc w:val="center"/>
                                                  <w:rPr>
                                                    <w:rFonts w:ascii="Calibri" w:eastAsia="Times New Roman" w:hAnsi="Calibri" w:cs="Times New Roman"/>
                                                    <w:color w:val="403F42"/>
                                                    <w:sz w:val="18"/>
                                                    <w:szCs w:val="18"/>
                                                  </w:rPr>
                                                </w:pPr>
                                                <w:r w:rsidRPr="00AC03C9">
                                                  <w:rPr>
                                                    <w:rFonts w:ascii="Calibri" w:eastAsia="Times New Roman" w:hAnsi="Calibri" w:cs="Times New Roman"/>
                                                    <w:b/>
                                                    <w:bCs/>
                                                    <w:color w:val="0A0A0A"/>
                                                    <w:sz w:val="36"/>
                                                    <w:szCs w:val="36"/>
                                                  </w:rPr>
                                                  <w:t>LISTEN </w:t>
                                                </w:r>
                                                <w:hyperlink r:id="rId4" w:tgtFrame="_blank" w:history="1">
                                                  <w:r w:rsidRPr="00AC03C9">
                                                    <w:rPr>
                                                      <w:rFonts w:ascii="Calibri" w:eastAsia="Times New Roman" w:hAnsi="Calibri" w:cs="Times New Roman"/>
                                                      <w:b/>
                                                      <w:bCs/>
                                                      <w:color w:val="3661BD"/>
                                                      <w:sz w:val="36"/>
                                                      <w:szCs w:val="36"/>
                                                      <w:u w:val="single"/>
                                                    </w:rPr>
                                                    <w:t>HERE</w:t>
                                                  </w:r>
                                                </w:hyperlink>
                                              </w:p>
                                            </w:tc>
                                          </w:tr>
                                        </w:tbl>
                                        <w:p w14:paraId="266541BD" w14:textId="77777777" w:rsidR="00AC03C9" w:rsidRPr="00AC03C9" w:rsidRDefault="00AC03C9" w:rsidP="00AC03C9">
                                          <w:pPr>
                                            <w:rPr>
                                              <w:rFonts w:ascii="Times New Roman" w:eastAsia="Times New Roman" w:hAnsi="Times New Roman" w:cs="Times New Roman"/>
                                            </w:rPr>
                                          </w:pPr>
                                        </w:p>
                                      </w:tc>
                                    </w:tr>
                                  </w:tbl>
                                  <w:p w14:paraId="76DB760E" w14:textId="77777777" w:rsidR="00AC03C9" w:rsidRPr="00AC03C9" w:rsidRDefault="00AC03C9" w:rsidP="00AC03C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AC03C9" w:rsidRPr="00AC03C9" w14:paraId="4F231FC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AC03C9" w:rsidRPr="00AC03C9" w14:paraId="0D61BE88" w14:textId="77777777" w:rsidTr="00AC03C9">
                                            <w:tc>
                                              <w:tcPr>
                                                <w:tcW w:w="0" w:type="auto"/>
                                                <w:tcMar>
                                                  <w:top w:w="150" w:type="dxa"/>
                                                  <w:left w:w="0" w:type="dxa"/>
                                                  <w:bottom w:w="150" w:type="dxa"/>
                                                  <w:right w:w="0" w:type="dxa"/>
                                                </w:tcMar>
                                                <w:hideMark/>
                                              </w:tcPr>
                                              <w:p w14:paraId="5C4CE7B4" w14:textId="69A9DB56" w:rsidR="00AC03C9" w:rsidRPr="00AC03C9" w:rsidRDefault="00AC03C9" w:rsidP="00AC03C9">
                                                <w:pPr>
                                                  <w:jc w:val="center"/>
                                                  <w:rPr>
                                                    <w:rFonts w:ascii="Times New Roman" w:eastAsia="Times New Roman" w:hAnsi="Times New Roman" w:cs="Times New Roman"/>
                                                  </w:rPr>
                                                </w:pPr>
                                                <w:r w:rsidRPr="00AC03C9">
                                                  <w:rPr>
                                                    <w:rFonts w:ascii="Times New Roman" w:eastAsia="Times New Roman" w:hAnsi="Times New Roman" w:cs="Times New Roman"/>
                                                  </w:rPr>
                                                  <w:fldChar w:fldCharType="begin"/>
                                                </w:r>
                                                <w:r w:rsidRPr="00AC03C9">
                                                  <w:rPr>
                                                    <w:rFonts w:ascii="Times New Roman" w:eastAsia="Times New Roman" w:hAnsi="Times New Roman" w:cs="Times New Roman"/>
                                                  </w:rPr>
                                                  <w:instrText xml:space="preserve"> INCLUDEPICTURE "https://files.constantcontact.com/338ff164101/623cd30f-d625-4205-8b13-02cc9595222f.jpg" \* MERGEFORMATINET </w:instrText>
                                                </w:r>
                                                <w:r w:rsidRPr="00AC03C9">
                                                  <w:rPr>
                                                    <w:rFonts w:ascii="Times New Roman" w:eastAsia="Times New Roman" w:hAnsi="Times New Roman" w:cs="Times New Roman"/>
                                                  </w:rPr>
                                                  <w:fldChar w:fldCharType="separate"/>
                                                </w:r>
                                                <w:r w:rsidRPr="00AC03C9">
                                                  <w:rPr>
                                                    <w:rFonts w:ascii="Times New Roman" w:eastAsia="Times New Roman" w:hAnsi="Times New Roman" w:cs="Times New Roman"/>
                                                    <w:noProof/>
                                                  </w:rPr>
                                                  <w:drawing>
                                                    <wp:inline distT="0" distB="0" distL="0" distR="0" wp14:anchorId="0487A8C5" wp14:editId="0D1E9795">
                                                      <wp:extent cx="5943600" cy="594360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AC03C9">
                                                  <w:rPr>
                                                    <w:rFonts w:ascii="Times New Roman" w:eastAsia="Times New Roman" w:hAnsi="Times New Roman" w:cs="Times New Roman"/>
                                                  </w:rPr>
                                                  <w:fldChar w:fldCharType="end"/>
                                                </w:r>
                                              </w:p>
                                            </w:tc>
                                          </w:tr>
                                        </w:tbl>
                                        <w:p w14:paraId="79D72E96" w14:textId="77777777" w:rsidR="00AC03C9" w:rsidRPr="00AC03C9" w:rsidRDefault="00AC03C9" w:rsidP="00AC03C9">
                                          <w:pPr>
                                            <w:rPr>
                                              <w:rFonts w:ascii="Times New Roman" w:eastAsia="Times New Roman" w:hAnsi="Times New Roman" w:cs="Times New Roman"/>
                                            </w:rPr>
                                          </w:pPr>
                                        </w:p>
                                      </w:tc>
                                    </w:tr>
                                  </w:tbl>
                                  <w:p w14:paraId="11864BA4" w14:textId="77777777" w:rsidR="00AC03C9" w:rsidRPr="00AC03C9" w:rsidRDefault="00AC03C9" w:rsidP="00AC03C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AC03C9" w:rsidRPr="00AC03C9" w14:paraId="6008884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AC03C9" w:rsidRPr="00AC03C9" w14:paraId="5F85DB24" w14:textId="77777777" w:rsidTr="00AC03C9">
                                            <w:tc>
                                              <w:tcPr>
                                                <w:tcW w:w="0" w:type="auto"/>
                                                <w:tcMar>
                                                  <w:top w:w="150" w:type="dxa"/>
                                                  <w:left w:w="300" w:type="dxa"/>
                                                  <w:bottom w:w="150" w:type="dxa"/>
                                                  <w:right w:w="300" w:type="dxa"/>
                                                </w:tcMar>
                                                <w:hideMark/>
                                              </w:tcPr>
                                              <w:p w14:paraId="68109736" w14:textId="77777777" w:rsidR="00AC03C9" w:rsidRPr="00AC03C9" w:rsidRDefault="00AC03C9" w:rsidP="00AC03C9">
                                                <w:pPr>
                                                  <w:jc w:val="center"/>
                                                  <w:rPr>
                                                    <w:rFonts w:ascii="Calibri" w:eastAsia="Times New Roman" w:hAnsi="Calibri" w:cs="Times New Roman"/>
                                                    <w:color w:val="403F42"/>
                                                    <w:sz w:val="18"/>
                                                    <w:szCs w:val="18"/>
                                                  </w:rPr>
                                                </w:pPr>
                                                <w:hyperlink r:id="rId6" w:tgtFrame="_blank" w:history="1">
                                                  <w:r w:rsidRPr="00AC03C9">
                                                    <w:rPr>
                                                      <w:rFonts w:ascii="Calibri" w:eastAsia="Times New Roman" w:hAnsi="Calibri" w:cs="Times New Roman"/>
                                                      <w:color w:val="3661BD"/>
                                                      <w:sz w:val="18"/>
                                                      <w:szCs w:val="18"/>
                                                      <w:u w:val="single"/>
                                                    </w:rPr>
                                                    <w:t>DOWNLOAD HI-RES ARTWORK</w:t>
                                                  </w:r>
                                                </w:hyperlink>
                                              </w:p>
                                            </w:tc>
                                          </w:tr>
                                        </w:tbl>
                                        <w:p w14:paraId="2D34DCD4" w14:textId="77777777" w:rsidR="00AC03C9" w:rsidRPr="00AC03C9" w:rsidRDefault="00AC03C9" w:rsidP="00AC03C9">
                                          <w:pPr>
                                            <w:rPr>
                                              <w:rFonts w:ascii="Times New Roman" w:eastAsia="Times New Roman" w:hAnsi="Times New Roman" w:cs="Times New Roman"/>
                                            </w:rPr>
                                          </w:pPr>
                                        </w:p>
                                      </w:tc>
                                    </w:tr>
                                  </w:tbl>
                                  <w:p w14:paraId="426209A1" w14:textId="77777777" w:rsidR="00AC03C9" w:rsidRPr="00AC03C9" w:rsidRDefault="00AC03C9" w:rsidP="00AC03C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AC03C9" w:rsidRPr="00AC03C9" w14:paraId="4D9A969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AC03C9" w:rsidRPr="00AC03C9" w14:paraId="666EB02C" w14:textId="77777777" w:rsidTr="00AC03C9">
                                            <w:tc>
                                              <w:tcPr>
                                                <w:tcW w:w="0" w:type="auto"/>
                                                <w:tcMar>
                                                  <w:top w:w="150" w:type="dxa"/>
                                                  <w:left w:w="300" w:type="dxa"/>
                                                  <w:bottom w:w="150" w:type="dxa"/>
                                                  <w:right w:w="300" w:type="dxa"/>
                                                </w:tcMar>
                                                <w:hideMark/>
                                              </w:tcPr>
                                              <w:p w14:paraId="4618318A" w14:textId="77777777" w:rsidR="00AC03C9" w:rsidRPr="00AC03C9" w:rsidRDefault="00AC03C9" w:rsidP="00AC03C9">
                                                <w:pPr>
                                                  <w:rPr>
                                                    <w:rFonts w:ascii="Calibri" w:eastAsia="Times New Roman" w:hAnsi="Calibri" w:cs="Times New Roman"/>
                                                    <w:color w:val="403F42"/>
                                                    <w:sz w:val="18"/>
                                                    <w:szCs w:val="18"/>
                                                  </w:rPr>
                                                </w:pPr>
                                              </w:p>
                                              <w:p w14:paraId="293162FC" w14:textId="77777777" w:rsidR="00AC03C9" w:rsidRPr="00AC03C9" w:rsidRDefault="00AC03C9" w:rsidP="00AC03C9">
                                                <w:pPr>
                                                  <w:jc w:val="center"/>
                                                  <w:rPr>
                                                    <w:rFonts w:ascii="Calibri" w:eastAsia="Times New Roman" w:hAnsi="Calibri" w:cs="Times New Roman"/>
                                                    <w:color w:val="403F42"/>
                                                    <w:sz w:val="18"/>
                                                    <w:szCs w:val="18"/>
                                                  </w:rPr>
                                                </w:pPr>
                                                <w:r w:rsidRPr="00AC03C9">
                                                  <w:rPr>
                                                    <w:rFonts w:ascii="Calibri" w:eastAsia="Times New Roman" w:hAnsi="Calibri" w:cs="Times New Roman"/>
                                                    <w:i/>
                                                    <w:iCs/>
                                                    <w:color w:val="000000"/>
                                                    <w:sz w:val="21"/>
                                                    <w:szCs w:val="21"/>
                                                  </w:rPr>
                                                  <w:t>A surefire way to wind up in your feelings forevermore</w:t>
                                                </w:r>
                                                <w:r w:rsidRPr="00AC03C9">
                                                  <w:rPr>
                                                    <w:rFonts w:ascii="Calibri" w:eastAsia="Times New Roman" w:hAnsi="Calibri" w:cs="Times New Roman"/>
                                                    <w:color w:val="000000"/>
                                                    <w:sz w:val="21"/>
                                                    <w:szCs w:val="21"/>
                                                  </w:rPr>
                                                  <w:t> - </w:t>
                                                </w:r>
                                                <w:r w:rsidRPr="00AC03C9">
                                                  <w:rPr>
                                                    <w:rFonts w:ascii="Calibri" w:eastAsia="Times New Roman" w:hAnsi="Calibri" w:cs="Times New Roman"/>
                                                    <w:b/>
                                                    <w:bCs/>
                                                    <w:color w:val="000000"/>
                                                    <w:sz w:val="21"/>
                                                    <w:szCs w:val="21"/>
                                                  </w:rPr>
                                                  <w:t>NYLON </w:t>
                                                </w:r>
                                              </w:p>
                                              <w:p w14:paraId="66AF2DF1" w14:textId="77777777" w:rsidR="00AC03C9" w:rsidRPr="00AC03C9" w:rsidRDefault="00AC03C9" w:rsidP="00AC03C9">
                                                <w:pPr>
                                                  <w:jc w:val="center"/>
                                                  <w:rPr>
                                                    <w:rFonts w:ascii="Calibri" w:eastAsia="Times New Roman" w:hAnsi="Calibri" w:cs="Times New Roman"/>
                                                    <w:color w:val="403F42"/>
                                                    <w:sz w:val="18"/>
                                                    <w:szCs w:val="18"/>
                                                  </w:rPr>
                                                </w:pPr>
                                              </w:p>
                                              <w:p w14:paraId="698272EE" w14:textId="77777777" w:rsidR="00AC03C9" w:rsidRPr="00AC03C9" w:rsidRDefault="00AC03C9" w:rsidP="00AC03C9">
                                                <w:pPr>
                                                  <w:jc w:val="center"/>
                                                  <w:rPr>
                                                    <w:rFonts w:ascii="Calibri" w:eastAsia="Times New Roman" w:hAnsi="Calibri" w:cs="Times New Roman"/>
                                                    <w:color w:val="403F42"/>
                                                    <w:sz w:val="18"/>
                                                    <w:szCs w:val="18"/>
                                                  </w:rPr>
                                                </w:pPr>
                                                <w:r w:rsidRPr="00AC03C9">
                                                  <w:rPr>
                                                    <w:rFonts w:ascii="Calibri" w:eastAsia="Times New Roman" w:hAnsi="Calibri" w:cs="Times New Roman"/>
                                                    <w:i/>
                                                    <w:iCs/>
                                                    <w:color w:val="000000"/>
                                                    <w:sz w:val="21"/>
                                                    <w:szCs w:val="21"/>
                                                  </w:rPr>
                                                  <w:t>Gatie’s music is unapologetically romantic and honest, injecting smooth vocals with vulnerability into his songs.”</w:t>
                                                </w:r>
                                                <w:r w:rsidRPr="00AC03C9">
                                                  <w:rPr>
                                                    <w:rFonts w:ascii="Calibri" w:eastAsia="Times New Roman" w:hAnsi="Calibri" w:cs="Times New Roman"/>
                                                    <w:color w:val="000000"/>
                                                    <w:sz w:val="21"/>
                                                    <w:szCs w:val="21"/>
                                                  </w:rPr>
                                                  <w:t> – </w:t>
                                                </w:r>
                                                <w:r w:rsidRPr="00AC03C9">
                                                  <w:rPr>
                                                    <w:rFonts w:ascii="Calibri" w:eastAsia="Times New Roman" w:hAnsi="Calibri" w:cs="Times New Roman"/>
                                                    <w:b/>
                                                    <w:bCs/>
                                                    <w:color w:val="000000"/>
                                                    <w:sz w:val="21"/>
                                                    <w:szCs w:val="21"/>
                                                  </w:rPr>
                                                  <w:t>VARIETY</w:t>
                                                </w:r>
                                              </w:p>
                                              <w:p w14:paraId="4C800261" w14:textId="77777777" w:rsidR="00AC03C9" w:rsidRPr="00AC03C9" w:rsidRDefault="00AC03C9" w:rsidP="00AC03C9">
                                                <w:pPr>
                                                  <w:jc w:val="center"/>
                                                  <w:rPr>
                                                    <w:rFonts w:ascii="Calibri" w:eastAsia="Times New Roman" w:hAnsi="Calibri" w:cs="Times New Roman"/>
                                                    <w:color w:val="403F42"/>
                                                    <w:sz w:val="18"/>
                                                    <w:szCs w:val="18"/>
                                                  </w:rPr>
                                                </w:pPr>
                                                <w:r w:rsidRPr="00AC03C9">
                                                  <w:rPr>
                                                    <w:rFonts w:ascii="Calibri" w:eastAsia="Times New Roman" w:hAnsi="Calibri" w:cs="Times New Roman"/>
                                                    <w:color w:val="000000"/>
                                                    <w:sz w:val="21"/>
                                                    <w:szCs w:val="21"/>
                                                  </w:rPr>
                                                  <w:t> </w:t>
                                                </w:r>
                                              </w:p>
                                              <w:p w14:paraId="65E82EFC" w14:textId="77777777" w:rsidR="00AC03C9" w:rsidRPr="00AC03C9" w:rsidRDefault="00AC03C9" w:rsidP="00AC03C9">
                                                <w:pPr>
                                                  <w:jc w:val="center"/>
                                                  <w:rPr>
                                                    <w:rFonts w:ascii="Calibri" w:eastAsia="Times New Roman" w:hAnsi="Calibri" w:cs="Times New Roman"/>
                                                    <w:color w:val="403F42"/>
                                                    <w:sz w:val="18"/>
                                                    <w:szCs w:val="18"/>
                                                  </w:rPr>
                                                </w:pPr>
                                                <w:r w:rsidRPr="00AC03C9">
                                                  <w:rPr>
                                                    <w:rFonts w:ascii="Calibri" w:eastAsia="Times New Roman" w:hAnsi="Calibri" w:cs="Times New Roman"/>
                                                    <w:i/>
                                                    <w:iCs/>
                                                    <w:color w:val="000000"/>
                                                    <w:sz w:val="21"/>
                                                    <w:szCs w:val="21"/>
                                                  </w:rPr>
                                                  <w:t>“[Ali]</w:t>
                                                </w:r>
                                                <w:r w:rsidRPr="00AC03C9">
                                                  <w:rPr>
                                                    <w:rFonts w:ascii="Calibri" w:eastAsia="Times New Roman" w:hAnsi="Calibri" w:cs="Times New Roman"/>
                                                    <w:color w:val="000000"/>
                                                    <w:sz w:val="21"/>
                                                    <w:szCs w:val="21"/>
                                                  </w:rPr>
                                                  <w:t> </w:t>
                                                </w:r>
                                                <w:r w:rsidRPr="00AC03C9">
                                                  <w:rPr>
                                                    <w:rFonts w:ascii="Calibri" w:eastAsia="Times New Roman" w:hAnsi="Calibri" w:cs="Times New Roman"/>
                                                    <w:i/>
                                                    <w:iCs/>
                                                    <w:color w:val="000000"/>
                                                    <w:sz w:val="21"/>
                                                    <w:szCs w:val="21"/>
                                                  </w:rPr>
                                                  <w:t>has been on a rocket recently, shooting up in cred and streams.”</w:t>
                                                </w:r>
                                                <w:r w:rsidRPr="00AC03C9">
                                                  <w:rPr>
                                                    <w:rFonts w:ascii="Calibri" w:eastAsia="Times New Roman" w:hAnsi="Calibri" w:cs="Times New Roman"/>
                                                    <w:color w:val="000000"/>
                                                    <w:sz w:val="21"/>
                                                    <w:szCs w:val="21"/>
                                                  </w:rPr>
                                                  <w:t> – </w:t>
                                                </w:r>
                                                <w:r w:rsidRPr="00AC03C9">
                                                  <w:rPr>
                                                    <w:rFonts w:ascii="Calibri" w:eastAsia="Times New Roman" w:hAnsi="Calibri" w:cs="Times New Roman"/>
                                                    <w:b/>
                                                    <w:bCs/>
                                                    <w:color w:val="000000"/>
                                                    <w:sz w:val="21"/>
                                                    <w:szCs w:val="21"/>
                                                  </w:rPr>
                                                  <w:t>COMPLEX</w:t>
                                                </w:r>
                                              </w:p>
                                              <w:p w14:paraId="175F5B08" w14:textId="77777777" w:rsidR="00AC03C9" w:rsidRPr="00AC03C9" w:rsidRDefault="00AC03C9" w:rsidP="00AC03C9">
                                                <w:pPr>
                                                  <w:rPr>
                                                    <w:rFonts w:ascii="Calibri" w:eastAsia="Times New Roman" w:hAnsi="Calibri" w:cs="Times New Roman"/>
                                                    <w:color w:val="403F42"/>
                                                    <w:sz w:val="18"/>
                                                    <w:szCs w:val="18"/>
                                                  </w:rPr>
                                                </w:pPr>
                                              </w:p>
                                              <w:p w14:paraId="40340172" w14:textId="77777777" w:rsidR="00AC03C9" w:rsidRPr="00AC03C9" w:rsidRDefault="00AC03C9" w:rsidP="00AC03C9">
                                                <w:pPr>
                                                  <w:rPr>
                                                    <w:rFonts w:ascii="Calibri" w:eastAsia="Times New Roman" w:hAnsi="Calibri" w:cs="Times New Roman"/>
                                                    <w:color w:val="403F42"/>
                                                    <w:sz w:val="18"/>
                                                    <w:szCs w:val="18"/>
                                                  </w:rPr>
                                                </w:pPr>
                                              </w:p>
                                              <w:p w14:paraId="26284D74" w14:textId="77777777" w:rsidR="00AC03C9" w:rsidRPr="00AC03C9" w:rsidRDefault="00AC03C9" w:rsidP="00AC03C9">
                                                <w:pPr>
                                                  <w:rPr>
                                                    <w:rFonts w:ascii="Calibri" w:eastAsia="Times New Roman" w:hAnsi="Calibri" w:cs="Times New Roman"/>
                                                    <w:color w:val="403F42"/>
                                                    <w:sz w:val="18"/>
                                                    <w:szCs w:val="18"/>
                                                  </w:rPr>
                                                </w:pPr>
                                                <w:r w:rsidRPr="00AC03C9">
                                                  <w:rPr>
                                                    <w:rFonts w:ascii="Calibri" w:eastAsia="Times New Roman" w:hAnsi="Calibri" w:cs="Times New Roman"/>
                                                    <w:b/>
                                                    <w:bCs/>
                                                    <w:color w:val="000000"/>
                                                    <w:sz w:val="21"/>
                                                    <w:szCs w:val="21"/>
                                                  </w:rPr>
                                                  <w:t>February 4, 2022 (Los Angeles, CA) </w:t>
                                                </w:r>
                                                <w:r w:rsidRPr="00AC03C9">
                                                  <w:rPr>
                                                    <w:rFonts w:ascii="Calibri" w:eastAsia="Times New Roman" w:hAnsi="Calibri" w:cs="Times New Roman"/>
                                                    <w:color w:val="000000"/>
                                                    <w:sz w:val="21"/>
                                                    <w:szCs w:val="21"/>
                                                  </w:rPr>
                                                  <w:t>— After lighting up social media with a viral snippet, multi-platinum Toronto singer </w:t>
                                                </w:r>
                                                <w:r w:rsidRPr="00AC03C9">
                                                  <w:rPr>
                                                    <w:rFonts w:ascii="Calibri" w:eastAsia="Times New Roman" w:hAnsi="Calibri" w:cs="Times New Roman"/>
                                                    <w:b/>
                                                    <w:bCs/>
                                                    <w:color w:val="000000"/>
                                                    <w:sz w:val="21"/>
                                                    <w:szCs w:val="21"/>
                                                  </w:rPr>
                                                  <w:t>Ali Gatie</w:t>
                                                </w:r>
                                                <w:r w:rsidRPr="00AC03C9">
                                                  <w:rPr>
                                                    <w:rFonts w:ascii="Calibri" w:eastAsia="Times New Roman" w:hAnsi="Calibri" w:cs="Times New Roman"/>
                                                    <w:color w:val="000000"/>
                                                    <w:sz w:val="21"/>
                                                    <w:szCs w:val="21"/>
                                                  </w:rPr>
                                                  <w:t> unveils his first new track of the year titled </w:t>
                                                </w:r>
                                                <w:r w:rsidRPr="00AC03C9">
                                                  <w:rPr>
                                                    <w:rFonts w:ascii="Calibri" w:eastAsia="Times New Roman" w:hAnsi="Calibri" w:cs="Times New Roman"/>
                                                    <w:b/>
                                                    <w:bCs/>
                                                    <w:color w:val="000000"/>
                                                    <w:sz w:val="21"/>
                                                    <w:szCs w:val="21"/>
                                                  </w:rPr>
                                                  <w:t>“Perfect”</w:t>
                                                </w:r>
                                                <w:r w:rsidRPr="00AC03C9">
                                                  <w:rPr>
                                                    <w:rFonts w:ascii="Calibri" w:eastAsia="Times New Roman" w:hAnsi="Calibri" w:cs="Times New Roman"/>
                                                    <w:color w:val="000000"/>
                                                    <w:sz w:val="21"/>
                                                    <w:szCs w:val="21"/>
                                                  </w:rPr>
                                                  <w:t> via </w:t>
                                                </w:r>
                                                <w:r w:rsidRPr="00AC03C9">
                                                  <w:rPr>
                                                    <w:rFonts w:ascii="Calibri" w:eastAsia="Times New Roman" w:hAnsi="Calibri" w:cs="Times New Roman"/>
                                                    <w:b/>
                                                    <w:bCs/>
                                                    <w:color w:val="000000"/>
                                                    <w:sz w:val="21"/>
                                                    <w:szCs w:val="21"/>
                                                  </w:rPr>
                                                  <w:t>Warner Records</w:t>
                                                </w:r>
                                                <w:r w:rsidRPr="00AC03C9">
                                                  <w:rPr>
                                                    <w:rFonts w:ascii="Calibri" w:eastAsia="Times New Roman" w:hAnsi="Calibri" w:cs="Times New Roman"/>
                                                    <w:color w:val="000000"/>
                                                    <w:sz w:val="21"/>
                                                    <w:szCs w:val="21"/>
                                                  </w:rPr>
                                                  <w:t>. Listen to </w:t>
                                                </w:r>
                                                <w:r w:rsidRPr="00AC03C9">
                                                  <w:rPr>
                                                    <w:rFonts w:ascii="Calibri" w:eastAsia="Times New Roman" w:hAnsi="Calibri" w:cs="Times New Roman"/>
                                                    <w:b/>
                                                    <w:bCs/>
                                                    <w:color w:val="000000"/>
                                                    <w:sz w:val="21"/>
                                                    <w:szCs w:val="21"/>
                                                  </w:rPr>
                                                  <w:t>“Perfect”</w:t>
                                                </w:r>
                                                <w:r w:rsidRPr="00AC03C9">
                                                  <w:rPr>
                                                    <w:rFonts w:ascii="Calibri" w:eastAsia="Times New Roman" w:hAnsi="Calibri" w:cs="Times New Roman"/>
                                                    <w:color w:val="000000"/>
                                                    <w:sz w:val="21"/>
                                                    <w:szCs w:val="21"/>
                                                  </w:rPr>
                                                  <w:t>—</w:t>
                                                </w:r>
                                                <w:hyperlink r:id="rId7" w:tgtFrame="_blank" w:history="1">
                                                  <w:r w:rsidRPr="00AC03C9">
                                                    <w:rPr>
                                                      <w:rFonts w:ascii="Calibri" w:eastAsia="Times New Roman" w:hAnsi="Calibri" w:cs="Times New Roman"/>
                                                      <w:color w:val="3661BD"/>
                                                      <w:sz w:val="21"/>
                                                      <w:szCs w:val="21"/>
                                                      <w:u w:val="single"/>
                                                    </w:rPr>
                                                    <w:t>HERE</w:t>
                                                  </w:r>
                                                </w:hyperlink>
                                                <w:r w:rsidRPr="00AC03C9">
                                                  <w:rPr>
                                                    <w:rFonts w:ascii="Calibri" w:eastAsia="Times New Roman" w:hAnsi="Calibri" w:cs="Times New Roman"/>
                                                    <w:color w:val="000000"/>
                                                    <w:sz w:val="21"/>
                                                    <w:szCs w:val="21"/>
                                                  </w:rPr>
                                                  <w:t>.</w:t>
                                                </w:r>
                                              </w:p>
                                              <w:p w14:paraId="73302937" w14:textId="77777777" w:rsidR="00AC03C9" w:rsidRPr="00AC03C9" w:rsidRDefault="00AC03C9" w:rsidP="00AC03C9">
                                                <w:pPr>
                                                  <w:rPr>
                                                    <w:rFonts w:ascii="Calibri" w:eastAsia="Times New Roman" w:hAnsi="Calibri" w:cs="Times New Roman"/>
                                                    <w:color w:val="403F42"/>
                                                    <w:sz w:val="18"/>
                                                    <w:szCs w:val="18"/>
                                                  </w:rPr>
                                                </w:pPr>
                                                <w:r w:rsidRPr="00AC03C9">
                                                  <w:rPr>
                                                    <w:rFonts w:ascii="Calibri" w:eastAsia="Times New Roman" w:hAnsi="Calibri" w:cs="Times New Roman"/>
                                                    <w:color w:val="000000"/>
                                                    <w:sz w:val="21"/>
                                                    <w:szCs w:val="21"/>
                                                  </w:rPr>
                                                  <w:t> </w:t>
                                                </w:r>
                                              </w:p>
                                              <w:p w14:paraId="19AA072A" w14:textId="77777777" w:rsidR="00AC03C9" w:rsidRPr="00AC03C9" w:rsidRDefault="00AC03C9" w:rsidP="00AC03C9">
                                                <w:pPr>
                                                  <w:rPr>
                                                    <w:rFonts w:ascii="Calibri" w:eastAsia="Times New Roman" w:hAnsi="Calibri" w:cs="Times New Roman"/>
                                                    <w:color w:val="403F42"/>
                                                    <w:sz w:val="18"/>
                                                    <w:szCs w:val="18"/>
                                                  </w:rPr>
                                                </w:pPr>
                                                <w:r w:rsidRPr="00AC03C9">
                                                  <w:rPr>
                                                    <w:rFonts w:ascii="Calibri" w:eastAsia="Times New Roman" w:hAnsi="Calibri" w:cs="Times New Roman"/>
                                                    <w:color w:val="000000"/>
                                                    <w:sz w:val="21"/>
                                                    <w:szCs w:val="21"/>
                                                  </w:rPr>
                                                  <w:t>Ali initially shared a teaser of the tune on TikTok. Right out of the gate, it took the platform by storm, generating over 86 million views and inspiring over 75,000 creates. Meeting audience demand, he delivers on the official version. As soft strains of piano ring out, his vocals tug at the heartstrings on the verses. The emotionally charged ballad builds towards a raw, relatable, and real refrain as he earnestly sings, </w:t>
                                                </w:r>
                                                <w:r w:rsidRPr="00AC03C9">
                                                  <w:rPr>
                                                    <w:rFonts w:ascii="Calibri" w:eastAsia="Times New Roman" w:hAnsi="Calibri" w:cs="Times New Roman"/>
                                                    <w:i/>
                                                    <w:iCs/>
                                                    <w:color w:val="000000"/>
                                                    <w:sz w:val="21"/>
                                                    <w:szCs w:val="21"/>
                                                  </w:rPr>
                                                  <w:t>“Baby, I know we’re not perfect. Don’t mean it’s not worth it. Don’t give up on us</w:t>
                                                </w:r>
                                                <w:r w:rsidRPr="00AC03C9">
                                                  <w:rPr>
                                                    <w:rFonts w:ascii="Calibri" w:eastAsia="Times New Roman" w:hAnsi="Calibri" w:cs="Times New Roman"/>
                                                    <w:color w:val="000000"/>
                                                    <w:sz w:val="21"/>
                                                    <w:szCs w:val="21"/>
                                                  </w:rPr>
                                                  <w:t>.</w:t>
                                                </w:r>
                                                <w:r w:rsidRPr="00AC03C9">
                                                  <w:rPr>
                                                    <w:rFonts w:ascii="Calibri" w:eastAsia="Times New Roman" w:hAnsi="Calibri" w:cs="Times New Roman"/>
                                                    <w:i/>
                                                    <w:iCs/>
                                                    <w:color w:val="000000"/>
                                                    <w:sz w:val="21"/>
                                                    <w:szCs w:val="21"/>
                                                  </w:rPr>
                                                  <w:t>”</w:t>
                                                </w:r>
                                              </w:p>
                                              <w:p w14:paraId="2AE18431" w14:textId="77777777" w:rsidR="00AC03C9" w:rsidRPr="00AC03C9" w:rsidRDefault="00AC03C9" w:rsidP="00AC03C9">
                                                <w:pPr>
                                                  <w:rPr>
                                                    <w:rFonts w:ascii="Calibri" w:eastAsia="Times New Roman" w:hAnsi="Calibri" w:cs="Times New Roman"/>
                                                    <w:color w:val="403F42"/>
                                                    <w:sz w:val="18"/>
                                                    <w:szCs w:val="18"/>
                                                  </w:rPr>
                                                </w:pPr>
                                                <w:r w:rsidRPr="00AC03C9">
                                                  <w:rPr>
                                                    <w:rFonts w:ascii="Calibri" w:eastAsia="Times New Roman" w:hAnsi="Calibri" w:cs="Times New Roman"/>
                                                    <w:color w:val="000000"/>
                                                    <w:sz w:val="21"/>
                                                    <w:szCs w:val="21"/>
                                                  </w:rPr>
                                                  <w:t>  </w:t>
                                                </w:r>
                                              </w:p>
                                              <w:p w14:paraId="28990C8A" w14:textId="77777777" w:rsidR="00AC03C9" w:rsidRPr="00AC03C9" w:rsidRDefault="00AC03C9" w:rsidP="00AC03C9">
                                                <w:pPr>
                                                  <w:rPr>
                                                    <w:rFonts w:ascii="Calibri" w:eastAsia="Times New Roman" w:hAnsi="Calibri" w:cs="Times New Roman"/>
                                                    <w:color w:val="403F42"/>
                                                    <w:sz w:val="18"/>
                                                    <w:szCs w:val="18"/>
                                                  </w:rPr>
                                                </w:pPr>
                                                <w:r w:rsidRPr="00AC03C9">
                                                  <w:rPr>
                                                    <w:rFonts w:ascii="Calibri" w:eastAsia="Times New Roman" w:hAnsi="Calibri" w:cs="Times New Roman"/>
                                                    <w:color w:val="000000"/>
                                                    <w:sz w:val="21"/>
                                                    <w:szCs w:val="21"/>
                                                  </w:rPr>
                                                  <w:t>It sets the stage for more music to come as well as his much-anticipated performance at </w:t>
                                                </w:r>
                                                <w:r w:rsidRPr="00AC03C9">
                                                  <w:rPr>
                                                    <w:rFonts w:ascii="Calibri" w:eastAsia="Times New Roman" w:hAnsi="Calibri" w:cs="Times New Roman"/>
                                                    <w:i/>
                                                    <w:iCs/>
                                                    <w:color w:val="000000"/>
                                                    <w:sz w:val="21"/>
                                                    <w:szCs w:val="21"/>
                                                  </w:rPr>
                                                  <w:t>Coachella</w:t>
                                                </w:r>
                                                <w:r w:rsidRPr="00AC03C9">
                                                  <w:rPr>
                                                    <w:rFonts w:ascii="Calibri" w:eastAsia="Times New Roman" w:hAnsi="Calibri" w:cs="Times New Roman"/>
                                                    <w:color w:val="000000"/>
                                                    <w:sz w:val="21"/>
                                                    <w:szCs w:val="21"/>
                                                  </w:rPr>
                                                  <w:t> 2022 in April.</w:t>
                                                </w:r>
                                              </w:p>
                                              <w:p w14:paraId="1282E194" w14:textId="77777777" w:rsidR="00AC03C9" w:rsidRPr="00AC03C9" w:rsidRDefault="00AC03C9" w:rsidP="00AC03C9">
                                                <w:pPr>
                                                  <w:rPr>
                                                    <w:rFonts w:ascii="Calibri" w:eastAsia="Times New Roman" w:hAnsi="Calibri" w:cs="Times New Roman"/>
                                                    <w:color w:val="403F42"/>
                                                    <w:sz w:val="18"/>
                                                    <w:szCs w:val="18"/>
                                                  </w:rPr>
                                                </w:pPr>
                                                <w:r w:rsidRPr="00AC03C9">
                                                  <w:rPr>
                                                    <w:rFonts w:ascii="Calibri" w:eastAsia="Times New Roman" w:hAnsi="Calibri" w:cs="Times New Roman"/>
                                                    <w:color w:val="000000"/>
                                                    <w:sz w:val="21"/>
                                                    <w:szCs w:val="21"/>
                                                  </w:rPr>
                                                  <w:t> </w:t>
                                                </w:r>
                                              </w:p>
                                              <w:p w14:paraId="42149D44" w14:textId="77777777" w:rsidR="00AC03C9" w:rsidRPr="00AC03C9" w:rsidRDefault="00AC03C9" w:rsidP="00AC03C9">
                                                <w:pPr>
                                                  <w:rPr>
                                                    <w:rFonts w:ascii="Calibri" w:eastAsia="Times New Roman" w:hAnsi="Calibri" w:cs="Times New Roman"/>
                                                    <w:color w:val="403F42"/>
                                                    <w:sz w:val="18"/>
                                                    <w:szCs w:val="18"/>
                                                  </w:rPr>
                                                </w:pPr>
                                                <w:r w:rsidRPr="00AC03C9">
                                                  <w:rPr>
                                                    <w:rFonts w:ascii="Calibri" w:eastAsia="Times New Roman" w:hAnsi="Calibri" w:cs="Times New Roman"/>
                                                    <w:color w:val="000000"/>
                                                    <w:sz w:val="21"/>
                                                    <w:szCs w:val="21"/>
                                                  </w:rPr>
                                                  <w:t>Last year, </w:t>
                                                </w:r>
                                                <w:r w:rsidRPr="00AC03C9">
                                                  <w:rPr>
                                                    <w:rFonts w:ascii="Calibri" w:eastAsia="Times New Roman" w:hAnsi="Calibri" w:cs="Times New Roman"/>
                                                    <w:b/>
                                                    <w:bCs/>
                                                    <w:color w:val="000000"/>
                                                    <w:sz w:val="21"/>
                                                    <w:szCs w:val="21"/>
                                                  </w:rPr>
                                                  <w:t>Ali Gatie</w:t>
                                                </w:r>
                                                <w:r w:rsidRPr="00AC03C9">
                                                  <w:rPr>
                                                    <w:rFonts w:ascii="Calibri" w:eastAsia="Times New Roman" w:hAnsi="Calibri" w:cs="Times New Roman"/>
                                                    <w:color w:val="000000"/>
                                                    <w:sz w:val="21"/>
                                                    <w:szCs w:val="21"/>
                                                  </w:rPr>
                                                  <w:t> enchanted fans with </w:t>
                                                </w:r>
                                                <w:r w:rsidRPr="00AC03C9">
                                                  <w:rPr>
                                                    <w:rFonts w:ascii="Calibri" w:eastAsia="Times New Roman" w:hAnsi="Calibri" w:cs="Times New Roman"/>
                                                    <w:b/>
                                                    <w:bCs/>
                                                    <w:i/>
                                                    <w:iCs/>
                                                    <w:color w:val="000000"/>
                                                    <w:sz w:val="21"/>
                                                    <w:szCs w:val="21"/>
                                                  </w:rPr>
                                                  <w:t>The Idea of Her</w:t>
                                                </w:r>
                                                <w:r w:rsidRPr="00AC03C9">
                                                  <w:rPr>
                                                    <w:rFonts w:ascii="Calibri" w:eastAsia="Times New Roman" w:hAnsi="Calibri" w:cs="Times New Roman"/>
                                                    <w:b/>
                                                    <w:bCs/>
                                                    <w:color w:val="000000"/>
                                                    <w:sz w:val="21"/>
                                                    <w:szCs w:val="21"/>
                                                  </w:rPr>
                                                  <w:t> EP</w:t>
                                                </w:r>
                                                <w:r w:rsidRPr="00AC03C9">
                                                  <w:rPr>
                                                    <w:rFonts w:ascii="Calibri" w:eastAsia="Times New Roman" w:hAnsi="Calibri" w:cs="Times New Roman"/>
                                                    <w:color w:val="000000"/>
                                                    <w:sz w:val="21"/>
                                                    <w:szCs w:val="21"/>
                                                  </w:rPr>
                                                  <w:t>. Boasting RIAA Platinum-certified hit </w:t>
                                                </w:r>
                                                <w:r w:rsidRPr="00AC03C9">
                                                  <w:rPr>
                                                    <w:rFonts w:ascii="Calibri" w:eastAsia="Times New Roman" w:hAnsi="Calibri" w:cs="Times New Roman"/>
                                                    <w:b/>
                                                    <w:bCs/>
                                                    <w:color w:val="000000"/>
                                                    <w:sz w:val="21"/>
                                                    <w:szCs w:val="21"/>
                                                  </w:rPr>
                                                  <w:t>“What If I Told You That I Love You</w:t>
                                                </w:r>
                                                <w:r w:rsidRPr="00AC03C9">
                                                  <w:rPr>
                                                    <w:rFonts w:ascii="Calibri" w:eastAsia="Times New Roman" w:hAnsi="Calibri" w:cs="Times New Roman"/>
                                                    <w:color w:val="000000"/>
                                                    <w:sz w:val="21"/>
                                                    <w:szCs w:val="21"/>
                                                  </w:rPr>
                                                  <w:t>,</w:t>
                                                </w:r>
                                                <w:r w:rsidRPr="00AC03C9">
                                                  <w:rPr>
                                                    <w:rFonts w:ascii="Calibri" w:eastAsia="Times New Roman" w:hAnsi="Calibri" w:cs="Times New Roman"/>
                                                    <w:b/>
                                                    <w:bCs/>
                                                    <w:color w:val="000000"/>
                                                    <w:sz w:val="21"/>
                                                    <w:szCs w:val="21"/>
                                                  </w:rPr>
                                                  <w:t>”</w:t>
                                                </w:r>
                                                <w:r w:rsidRPr="00AC03C9">
                                                  <w:rPr>
                                                    <w:rFonts w:ascii="Calibri" w:eastAsia="Times New Roman" w:hAnsi="Calibri" w:cs="Times New Roman"/>
                                                    <w:color w:val="000000"/>
                                                    <w:sz w:val="21"/>
                                                    <w:szCs w:val="21"/>
                                                  </w:rPr>
                                                  <w:t> the project tallied over half-a-billion streams. He also connected with pop singer MAX for "Butterflies" which saw Ali make his television debut on Jimmy Kimmel Live! </w:t>
                                                </w:r>
                                                <w:r w:rsidRPr="00AC03C9">
                                                  <w:rPr>
                                                    <w:rFonts w:ascii="Calibri" w:eastAsia="Times New Roman" w:hAnsi="Calibri" w:cs="Times New Roman"/>
                                                    <w:b/>
                                                    <w:bCs/>
                                                    <w:color w:val="000000"/>
                                                    <w:sz w:val="21"/>
                                                    <w:szCs w:val="21"/>
                                                  </w:rPr>
                                                  <w:t>Ali Gatie</w:t>
                                                </w:r>
                                                <w:r w:rsidRPr="00AC03C9">
                                                  <w:rPr>
                                                    <w:rFonts w:ascii="Calibri" w:eastAsia="Times New Roman" w:hAnsi="Calibri" w:cs="Times New Roman"/>
                                                    <w:color w:val="000000"/>
                                                    <w:sz w:val="21"/>
                                                    <w:szCs w:val="21"/>
                                                  </w:rPr>
                                                  <w:t> has quietly become one of the most impactful artists in the world. His delicate fusion of R&amp;B and pop with its universal appeal. He’s notably racked up 3.5 billion streams since 2019 and attracted 1.6 million Instagram followers and 2.6 million TikTok followers.</w:t>
                                                </w:r>
                                              </w:p>
                                              <w:p w14:paraId="2BE223E1" w14:textId="77777777" w:rsidR="00AC03C9" w:rsidRPr="00AC03C9" w:rsidRDefault="00AC03C9" w:rsidP="00AC03C9">
                                                <w:pPr>
                                                  <w:rPr>
                                                    <w:rFonts w:ascii="Calibri" w:eastAsia="Times New Roman" w:hAnsi="Calibri" w:cs="Times New Roman"/>
                                                    <w:color w:val="403F42"/>
                                                    <w:sz w:val="18"/>
                                                    <w:szCs w:val="18"/>
                                                  </w:rPr>
                                                </w:pPr>
                                                <w:r w:rsidRPr="00AC03C9">
                                                  <w:rPr>
                                                    <w:rFonts w:ascii="Calibri" w:eastAsia="Times New Roman" w:hAnsi="Calibri" w:cs="Times New Roman"/>
                                                    <w:i/>
                                                    <w:iCs/>
                                                    <w:color w:val="000000"/>
                                                    <w:sz w:val="21"/>
                                                    <w:szCs w:val="21"/>
                                                  </w:rPr>
                                                  <w:t> </w:t>
                                                </w:r>
                                              </w:p>
                                              <w:p w14:paraId="1D8730FA" w14:textId="77777777" w:rsidR="00AC03C9" w:rsidRPr="00AC03C9" w:rsidRDefault="00AC03C9" w:rsidP="00AC03C9">
                                                <w:pPr>
                                                  <w:rPr>
                                                    <w:rFonts w:ascii="Calibri" w:eastAsia="Times New Roman" w:hAnsi="Calibri" w:cs="Times New Roman"/>
                                                    <w:color w:val="403F42"/>
                                                    <w:sz w:val="18"/>
                                                    <w:szCs w:val="18"/>
                                                  </w:rPr>
                                                </w:pPr>
                                                <w:r w:rsidRPr="00AC03C9">
                                                  <w:rPr>
                                                    <w:rFonts w:ascii="Calibri" w:eastAsia="Times New Roman" w:hAnsi="Calibri" w:cs="Times New Roman"/>
                                                    <w:color w:val="000000"/>
                                                    <w:sz w:val="21"/>
                                                    <w:szCs w:val="21"/>
                                                  </w:rPr>
                                                  <w:t>Additionally,</w:t>
                                                </w:r>
                                                <w:r w:rsidRPr="00AC03C9">
                                                  <w:rPr>
                                                    <w:rFonts w:ascii="Calibri" w:eastAsia="Times New Roman" w:hAnsi="Calibri" w:cs="Times New Roman"/>
                                                    <w:b/>
                                                    <w:bCs/>
                                                    <w:color w:val="000000"/>
                                                    <w:sz w:val="21"/>
                                                    <w:szCs w:val="21"/>
                                                  </w:rPr>
                                                  <w:t> </w:t>
                                                </w:r>
                                                <w:r w:rsidRPr="00AC03C9">
                                                  <w:rPr>
                                                    <w:rFonts w:ascii="Calibri" w:eastAsia="Times New Roman" w:hAnsi="Calibri" w:cs="Times New Roman"/>
                                                    <w:color w:val="000000"/>
                                                    <w:sz w:val="21"/>
                                                    <w:szCs w:val="21"/>
                                                  </w:rPr>
                                                  <w:t>he scored three nominations for Canada’s Juno Awards (Artist of the Year, Album of the Year for </w:t>
                                                </w:r>
                                                <w:r w:rsidRPr="00AC03C9">
                                                  <w:rPr>
                                                    <w:rFonts w:ascii="Calibri" w:eastAsia="Times New Roman" w:hAnsi="Calibri" w:cs="Times New Roman"/>
                                                    <w:i/>
                                                    <w:iCs/>
                                                    <w:color w:val="000000"/>
                                                    <w:sz w:val="21"/>
                                                    <w:szCs w:val="21"/>
                                                  </w:rPr>
                                                  <w:t>YOU</w:t>
                                                </w:r>
                                                <w:r w:rsidRPr="00AC03C9">
                                                  <w:rPr>
                                                    <w:rFonts w:ascii="Calibri" w:eastAsia="Times New Roman" w:hAnsi="Calibri" w:cs="Times New Roman"/>
                                                    <w:color w:val="000000"/>
                                                    <w:sz w:val="21"/>
                                                    <w:szCs w:val="21"/>
                                                  </w:rPr>
                                                  <w:t>, and Fan Choice Award). It also added to his growing list of lovelorn hits, including the RIAA Certified Double Platinum breakout “It’s You,” “Running on My Mind,” “If I Fall in Love,” and “What If I Told You That I Love You." Stay tuned for more music from </w:t>
                                                </w:r>
                                                <w:r w:rsidRPr="00AC03C9">
                                                  <w:rPr>
                                                    <w:rFonts w:ascii="Calibri" w:eastAsia="Times New Roman" w:hAnsi="Calibri" w:cs="Times New Roman"/>
                                                    <w:b/>
                                                    <w:bCs/>
                                                    <w:color w:val="000000"/>
                                                    <w:sz w:val="21"/>
                                                    <w:szCs w:val="21"/>
                                                  </w:rPr>
                                                  <w:t>Ali Gatie </w:t>
                                                </w:r>
                                                <w:r w:rsidRPr="00AC03C9">
                                                  <w:rPr>
                                                    <w:rFonts w:ascii="Calibri" w:eastAsia="Times New Roman" w:hAnsi="Calibri" w:cs="Times New Roman"/>
                                                    <w:color w:val="000000"/>
                                                    <w:sz w:val="21"/>
                                                    <w:szCs w:val="21"/>
                                                  </w:rPr>
                                                  <w:t>soon.</w:t>
                                                </w:r>
                                              </w:p>
                                            </w:tc>
                                          </w:tr>
                                        </w:tbl>
                                        <w:p w14:paraId="3F698185" w14:textId="77777777" w:rsidR="00AC03C9" w:rsidRPr="00AC03C9" w:rsidRDefault="00AC03C9" w:rsidP="00AC03C9">
                                          <w:pPr>
                                            <w:rPr>
                                              <w:rFonts w:ascii="Times New Roman" w:eastAsia="Times New Roman" w:hAnsi="Times New Roman" w:cs="Times New Roman"/>
                                            </w:rPr>
                                          </w:pPr>
                                        </w:p>
                                      </w:tc>
                                    </w:tr>
                                  </w:tbl>
                                  <w:p w14:paraId="3E911A4B" w14:textId="77777777" w:rsidR="00AC03C9" w:rsidRPr="00AC03C9" w:rsidRDefault="00AC03C9" w:rsidP="00AC03C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AC03C9" w:rsidRPr="00AC03C9" w14:paraId="5281873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AC03C9" w:rsidRPr="00AC03C9" w14:paraId="2B5CEE0C" w14:textId="77777777" w:rsidTr="00AC03C9">
                                            <w:tc>
                                              <w:tcPr>
                                                <w:tcW w:w="0" w:type="auto"/>
                                                <w:tcMar>
                                                  <w:top w:w="150" w:type="dxa"/>
                                                  <w:left w:w="0" w:type="dxa"/>
                                                  <w:bottom w:w="150" w:type="dxa"/>
                                                  <w:right w:w="0" w:type="dxa"/>
                                                </w:tcMar>
                                                <w:hideMark/>
                                              </w:tcPr>
                                              <w:p w14:paraId="5FAA827D" w14:textId="5B96B605" w:rsidR="00AC03C9" w:rsidRPr="00AC03C9" w:rsidRDefault="00AC03C9" w:rsidP="00AC03C9">
                                                <w:pPr>
                                                  <w:jc w:val="center"/>
                                                  <w:rPr>
                                                    <w:rFonts w:ascii="Times New Roman" w:eastAsia="Times New Roman" w:hAnsi="Times New Roman" w:cs="Times New Roman"/>
                                                  </w:rPr>
                                                </w:pPr>
                                                <w:r w:rsidRPr="00AC03C9">
                                                  <w:rPr>
                                                    <w:rFonts w:ascii="Times New Roman" w:eastAsia="Times New Roman" w:hAnsi="Times New Roman" w:cs="Times New Roman"/>
                                                  </w:rPr>
                                                  <w:lastRenderedPageBreak/>
                                                  <w:fldChar w:fldCharType="begin"/>
                                                </w:r>
                                                <w:r w:rsidRPr="00AC03C9">
                                                  <w:rPr>
                                                    <w:rFonts w:ascii="Times New Roman" w:eastAsia="Times New Roman" w:hAnsi="Times New Roman" w:cs="Times New Roman"/>
                                                  </w:rPr>
                                                  <w:instrText xml:space="preserve"> INCLUDEPICTURE "https://files.constantcontact.com/338ff164101/4b2e771b-3563-49ff-bb2d-3b6e305cefee.jpg" \* MERGEFORMATINET </w:instrText>
                                                </w:r>
                                                <w:r w:rsidRPr="00AC03C9">
                                                  <w:rPr>
                                                    <w:rFonts w:ascii="Times New Roman" w:eastAsia="Times New Roman" w:hAnsi="Times New Roman" w:cs="Times New Roman"/>
                                                  </w:rPr>
                                                  <w:fldChar w:fldCharType="separate"/>
                                                </w:r>
                                                <w:r w:rsidRPr="00AC03C9">
                                                  <w:rPr>
                                                    <w:rFonts w:ascii="Times New Roman" w:eastAsia="Times New Roman" w:hAnsi="Times New Roman" w:cs="Times New Roman"/>
                                                    <w:noProof/>
                                                  </w:rPr>
                                                  <w:drawing>
                                                    <wp:inline distT="0" distB="0" distL="0" distR="0" wp14:anchorId="63623EF1" wp14:editId="60D4B7A9">
                                                      <wp:extent cx="5196840" cy="7785735"/>
                                                      <wp:effectExtent l="0" t="0" r="0" b="0"/>
                                                      <wp:docPr id="3" name="Picture 3" descr="A person standing in front of a blue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6840" cy="7785735"/>
                                                              </a:xfrm>
                                                              <a:prstGeom prst="rect">
                                                                <a:avLst/>
                                                              </a:prstGeom>
                                                              <a:noFill/>
                                                              <a:ln>
                                                                <a:noFill/>
                                                              </a:ln>
                                                            </pic:spPr>
                                                          </pic:pic>
                                                        </a:graphicData>
                                                      </a:graphic>
                                                    </wp:inline>
                                                  </w:drawing>
                                                </w:r>
                                                <w:r w:rsidRPr="00AC03C9">
                                                  <w:rPr>
                                                    <w:rFonts w:ascii="Times New Roman" w:eastAsia="Times New Roman" w:hAnsi="Times New Roman" w:cs="Times New Roman"/>
                                                  </w:rPr>
                                                  <w:fldChar w:fldCharType="end"/>
                                                </w:r>
                                              </w:p>
                                            </w:tc>
                                          </w:tr>
                                        </w:tbl>
                                        <w:p w14:paraId="272506C5" w14:textId="77777777" w:rsidR="00AC03C9" w:rsidRPr="00AC03C9" w:rsidRDefault="00AC03C9" w:rsidP="00AC03C9">
                                          <w:pPr>
                                            <w:rPr>
                                              <w:rFonts w:ascii="Times New Roman" w:eastAsia="Times New Roman" w:hAnsi="Times New Roman" w:cs="Times New Roman"/>
                                            </w:rPr>
                                          </w:pPr>
                                        </w:p>
                                      </w:tc>
                                    </w:tr>
                                  </w:tbl>
                                  <w:p w14:paraId="4E2C0B30" w14:textId="77777777" w:rsidR="00AC03C9" w:rsidRPr="00AC03C9" w:rsidRDefault="00AC03C9" w:rsidP="00AC03C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AC03C9" w:rsidRPr="00AC03C9" w14:paraId="6CAC0A9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AC03C9" w:rsidRPr="00AC03C9" w14:paraId="16D7C4FB" w14:textId="77777777" w:rsidTr="00AC03C9">
                                            <w:tc>
                                              <w:tcPr>
                                                <w:tcW w:w="0" w:type="auto"/>
                                                <w:tcMar>
                                                  <w:top w:w="150" w:type="dxa"/>
                                                  <w:left w:w="300" w:type="dxa"/>
                                                  <w:bottom w:w="150" w:type="dxa"/>
                                                  <w:right w:w="300" w:type="dxa"/>
                                                </w:tcMar>
                                                <w:hideMark/>
                                              </w:tcPr>
                                              <w:p w14:paraId="0AB6069C" w14:textId="77777777" w:rsidR="00AC03C9" w:rsidRPr="00AC03C9" w:rsidRDefault="00AC03C9" w:rsidP="00AC03C9">
                                                <w:pPr>
                                                  <w:jc w:val="center"/>
                                                  <w:rPr>
                                                    <w:rFonts w:ascii="Calibri" w:eastAsia="Times New Roman" w:hAnsi="Calibri" w:cs="Times New Roman"/>
                                                    <w:color w:val="403F42"/>
                                                    <w:sz w:val="18"/>
                                                    <w:szCs w:val="18"/>
                                                  </w:rPr>
                                                </w:pPr>
                                                <w:r w:rsidRPr="00AC03C9">
                                                  <w:rPr>
                                                    <w:rFonts w:ascii="Calibri" w:eastAsia="Times New Roman" w:hAnsi="Calibri" w:cs="Times New Roman"/>
                                                    <w:color w:val="0A0A0A"/>
                                                    <w:sz w:val="18"/>
                                                    <w:szCs w:val="18"/>
                                                  </w:rPr>
                                                  <w:t>Photo Credit: Virisa Yong</w:t>
                                                </w:r>
                                              </w:p>
                                              <w:p w14:paraId="04283DCE" w14:textId="77777777" w:rsidR="00AC03C9" w:rsidRPr="00AC03C9" w:rsidRDefault="00AC03C9" w:rsidP="00AC03C9">
                                                <w:pPr>
                                                  <w:jc w:val="center"/>
                                                  <w:rPr>
                                                    <w:rFonts w:ascii="Calibri" w:eastAsia="Times New Roman" w:hAnsi="Calibri" w:cs="Times New Roman"/>
                                                    <w:color w:val="403F42"/>
                                                    <w:sz w:val="18"/>
                                                    <w:szCs w:val="18"/>
                                                  </w:rPr>
                                                </w:pPr>
                                                <w:hyperlink r:id="rId9" w:tgtFrame="_blank" w:history="1">
                                                  <w:r w:rsidRPr="00AC03C9">
                                                    <w:rPr>
                                                      <w:rFonts w:ascii="Calibri" w:eastAsia="Times New Roman" w:hAnsi="Calibri" w:cs="Times New Roman"/>
                                                      <w:color w:val="3661BD"/>
                                                      <w:sz w:val="18"/>
                                                      <w:szCs w:val="18"/>
                                                      <w:u w:val="single"/>
                                                    </w:rPr>
                                                    <w:t>DOWNLOAD HI RES PRESS PHOTO</w:t>
                                                  </w:r>
                                                </w:hyperlink>
                                              </w:p>
                                            </w:tc>
                                          </w:tr>
                                        </w:tbl>
                                        <w:p w14:paraId="6EAC8D0C" w14:textId="77777777" w:rsidR="00AC03C9" w:rsidRPr="00AC03C9" w:rsidRDefault="00AC03C9" w:rsidP="00AC03C9">
                                          <w:pPr>
                                            <w:rPr>
                                              <w:rFonts w:ascii="Times New Roman" w:eastAsia="Times New Roman" w:hAnsi="Times New Roman" w:cs="Times New Roman"/>
                                            </w:rPr>
                                          </w:pPr>
                                        </w:p>
                                      </w:tc>
                                    </w:tr>
                                  </w:tbl>
                                  <w:p w14:paraId="1F1ECE79" w14:textId="77777777" w:rsidR="00AC03C9" w:rsidRPr="00AC03C9" w:rsidRDefault="00AC03C9" w:rsidP="00AC03C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AC03C9" w:rsidRPr="00AC03C9" w14:paraId="5B5D0E9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AC03C9" w:rsidRPr="00AC03C9" w14:paraId="39F9316E" w14:textId="77777777" w:rsidTr="00AC03C9">
                                            <w:tc>
                                              <w:tcPr>
                                                <w:tcW w:w="0" w:type="auto"/>
                                                <w:tcMar>
                                                  <w:top w:w="150" w:type="dxa"/>
                                                  <w:left w:w="300" w:type="dxa"/>
                                                  <w:bottom w:w="150" w:type="dxa"/>
                                                  <w:right w:w="300" w:type="dxa"/>
                                                </w:tcMar>
                                                <w:hideMark/>
                                              </w:tcPr>
                                              <w:p w14:paraId="7BE3B16C" w14:textId="77777777" w:rsidR="00AC03C9" w:rsidRPr="00AC03C9" w:rsidRDefault="00AC03C9" w:rsidP="00AC03C9">
                                                <w:pPr>
                                                  <w:rPr>
                                                    <w:rFonts w:ascii="Calibri" w:eastAsia="Times New Roman" w:hAnsi="Calibri" w:cs="Times New Roman"/>
                                                    <w:color w:val="403F42"/>
                                                    <w:sz w:val="18"/>
                                                    <w:szCs w:val="18"/>
                                                  </w:rPr>
                                                </w:pPr>
                                                <w:r w:rsidRPr="00AC03C9">
                                                  <w:rPr>
                                                    <w:rFonts w:ascii="Calibri" w:eastAsia="Times New Roman" w:hAnsi="Calibri" w:cs="Times New Roman"/>
                                                    <w:b/>
                                                    <w:bCs/>
                                                    <w:color w:val="201F1E"/>
                                                    <w:sz w:val="21"/>
                                                    <w:szCs w:val="21"/>
                                                  </w:rPr>
                                                  <w:t>ABOUT ALI GATIE:</w:t>
                                                </w:r>
                                              </w:p>
                                              <w:p w14:paraId="691A88A6" w14:textId="77777777" w:rsidR="00AC03C9" w:rsidRPr="00AC03C9" w:rsidRDefault="00AC03C9" w:rsidP="00AC03C9">
                                                <w:pPr>
                                                  <w:rPr>
                                                    <w:rFonts w:ascii="Calibri" w:eastAsia="Times New Roman" w:hAnsi="Calibri" w:cs="Times New Roman"/>
                                                    <w:color w:val="403F42"/>
                                                    <w:sz w:val="18"/>
                                                    <w:szCs w:val="18"/>
                                                  </w:rPr>
                                                </w:pPr>
                                                <w:r w:rsidRPr="00AC03C9">
                                                  <w:rPr>
                                                    <w:rFonts w:ascii="Calibri" w:eastAsia="Times New Roman" w:hAnsi="Calibri" w:cs="Times New Roman"/>
                                                    <w:color w:val="201F1E"/>
                                                    <w:sz w:val="21"/>
                                                    <w:szCs w:val="21"/>
                                                  </w:rPr>
                                                  <w:t>Ali Gatie’s music is intimate in a way that almost feels private. The Toronto-raised artist’s pop-meets-R&amp;B is often vulnerable, wounded, and yearning — listening is less like thumbing through his diary than stumbling upon the pages he’s ripped out and stuffed at the bottom of a drawer. Hits like double-platinum acoustic love letter “It’s You” and 2021 EP, </w:t>
                                                </w:r>
                                                <w:r w:rsidRPr="00AC03C9">
                                                  <w:rPr>
                                                    <w:rFonts w:ascii="Calibri" w:eastAsia="Times New Roman" w:hAnsi="Calibri" w:cs="Times New Roman"/>
                                                    <w:i/>
                                                    <w:iCs/>
                                                    <w:color w:val="201F1E"/>
                                                    <w:sz w:val="21"/>
                                                    <w:szCs w:val="21"/>
                                                  </w:rPr>
                                                  <w:t>The Idea of Her</w:t>
                                                </w:r>
                                                <w:r w:rsidRPr="00AC03C9">
                                                  <w:rPr>
                                                    <w:rFonts w:ascii="Calibri" w:eastAsia="Times New Roman" w:hAnsi="Calibri" w:cs="Times New Roman"/>
                                                    <w:color w:val="201F1E"/>
                                                    <w:sz w:val="21"/>
                                                    <w:szCs w:val="21"/>
                                                  </w:rPr>
                                                  <w:t>, demonstrate how affecting such an approach can be — he shares the contours of his emotions in hopes that listeners see themselves reflected. And his fans, The LISNers, have connected to these songs in a way that feels profound. After blossoming his sound via bigger projects like 2020’s </w:t>
                                                </w:r>
                                                <w:r w:rsidRPr="00AC03C9">
                                                  <w:rPr>
                                                    <w:rFonts w:ascii="Calibri" w:eastAsia="Times New Roman" w:hAnsi="Calibri" w:cs="Times New Roman"/>
                                                    <w:i/>
                                                    <w:iCs/>
                                                    <w:color w:val="201F1E"/>
                                                    <w:sz w:val="21"/>
                                                    <w:szCs w:val="21"/>
                                                  </w:rPr>
                                                  <w:t>You</w:t>
                                                </w:r>
                                                <w:r w:rsidRPr="00AC03C9">
                                                  <w:rPr>
                                                    <w:rFonts w:ascii="Calibri" w:eastAsia="Times New Roman" w:hAnsi="Calibri" w:cs="Times New Roman"/>
                                                    <w:color w:val="201F1E"/>
                                                    <w:sz w:val="21"/>
                                                    <w:szCs w:val="21"/>
                                                  </w:rPr>
                                                  <w:t>, he’s now accumulated over 3.5 billion streams across platforms. Gatie isn’t the type to care about such numbers, but it’s evidence of the powerfully authentic bonds he’s been able to form. </w:t>
                                                </w:r>
                                                <w:r w:rsidRPr="00AC03C9">
                                                  <w:rPr>
                                                    <w:rFonts w:ascii="Calibri" w:eastAsia="Times New Roman" w:hAnsi="Calibri" w:cs="Times New Roman"/>
                                                    <w:i/>
                                                    <w:iCs/>
                                                    <w:color w:val="201F1E"/>
                                                    <w:sz w:val="21"/>
                                                    <w:szCs w:val="21"/>
                                                  </w:rPr>
                                                  <w:t>The Idea of Her</w:t>
                                                </w:r>
                                                <w:r w:rsidRPr="00AC03C9">
                                                  <w:rPr>
                                                    <w:rFonts w:ascii="Calibri" w:eastAsia="Times New Roman" w:hAnsi="Calibri" w:cs="Times New Roman"/>
                                                    <w:color w:val="201F1E"/>
                                                    <w:sz w:val="21"/>
                                                    <w:szCs w:val="21"/>
                                                  </w:rPr>
                                                  <w:t> is full of new leaps, including a colorful collaboration with Marshmello and Ty Dolla $ign called "Do You Believe," which makes it the perfect next step for both Gatie and The LISNers — the EP underscores his unguarded approach to songwriting while emphasizing that there are new worlds out there to explore. “I want my fans to know I’m still figuring this out,” he says of his next chapter. “I might not know for five or 10 years, but this is where I feel like I sit most comfortably. You can expect the unexpected.”</w:t>
                                                </w:r>
                                              </w:p>
                                            </w:tc>
                                          </w:tr>
                                        </w:tbl>
                                        <w:p w14:paraId="27EA1CBC" w14:textId="77777777" w:rsidR="00AC03C9" w:rsidRPr="00AC03C9" w:rsidRDefault="00AC03C9" w:rsidP="00AC03C9">
                                          <w:pPr>
                                            <w:rPr>
                                              <w:rFonts w:ascii="Times New Roman" w:eastAsia="Times New Roman" w:hAnsi="Times New Roman" w:cs="Times New Roman"/>
                                            </w:rPr>
                                          </w:pPr>
                                        </w:p>
                                      </w:tc>
                                    </w:tr>
                                  </w:tbl>
                                  <w:p w14:paraId="1C06B7B1" w14:textId="77777777" w:rsidR="00AC03C9" w:rsidRPr="00AC03C9" w:rsidRDefault="00AC03C9" w:rsidP="00AC03C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AC03C9" w:rsidRPr="00AC03C9" w14:paraId="27A06B0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AC03C9" w:rsidRPr="00AC03C9" w14:paraId="482CFE6C" w14:textId="77777777" w:rsidTr="00AC03C9">
                                            <w:tc>
                                              <w:tcPr>
                                                <w:tcW w:w="0" w:type="auto"/>
                                                <w:tcMar>
                                                  <w:top w:w="150" w:type="dxa"/>
                                                  <w:left w:w="300" w:type="dxa"/>
                                                  <w:bottom w:w="150" w:type="dxa"/>
                                                  <w:right w:w="300" w:type="dxa"/>
                                                </w:tcMar>
                                                <w:hideMark/>
                                              </w:tcPr>
                                              <w:p w14:paraId="48C1B12E" w14:textId="77777777" w:rsidR="00AC03C9" w:rsidRPr="00AC03C9" w:rsidRDefault="00AC03C9" w:rsidP="00AC03C9">
                                                <w:pPr>
                                                  <w:jc w:val="center"/>
                                                  <w:rPr>
                                                    <w:rFonts w:ascii="Calibri" w:eastAsia="Times New Roman" w:hAnsi="Calibri" w:cs="Times New Roman"/>
                                                    <w:color w:val="403F42"/>
                                                    <w:sz w:val="18"/>
                                                    <w:szCs w:val="18"/>
                                                  </w:rPr>
                                                </w:pPr>
                                                <w:r w:rsidRPr="00AC03C9">
                                                  <w:rPr>
                                                    <w:rFonts w:ascii="Calibri" w:eastAsia="Times New Roman" w:hAnsi="Calibri" w:cs="Times New Roman"/>
                                                    <w:b/>
                                                    <w:bCs/>
                                                    <w:color w:val="1A191A"/>
                                                    <w:sz w:val="21"/>
                                                    <w:szCs w:val="21"/>
                                                  </w:rPr>
                                                  <w:t>FOLLOW ALI GATIE:</w:t>
                                                </w:r>
                                              </w:p>
                                              <w:p w14:paraId="49B70E2C" w14:textId="77777777" w:rsidR="00AC03C9" w:rsidRPr="00AC03C9" w:rsidRDefault="00AC03C9" w:rsidP="00AC03C9">
                                                <w:pPr>
                                                  <w:jc w:val="center"/>
                                                  <w:rPr>
                                                    <w:rFonts w:ascii="Calibri" w:eastAsia="Times New Roman" w:hAnsi="Calibri" w:cs="Times New Roman"/>
                                                    <w:color w:val="403F42"/>
                                                    <w:sz w:val="18"/>
                                                    <w:szCs w:val="18"/>
                                                  </w:rPr>
                                                </w:pPr>
                                                <w:hyperlink r:id="rId10" w:tgtFrame="_blank" w:history="1">
                                                  <w:r w:rsidRPr="00AC03C9">
                                                    <w:rPr>
                                                      <w:rFonts w:ascii="Calibri" w:eastAsia="Times New Roman" w:hAnsi="Calibri" w:cs="Times New Roman"/>
                                                      <w:color w:val="3661BD"/>
                                                      <w:sz w:val="21"/>
                                                      <w:szCs w:val="21"/>
                                                      <w:u w:val="single"/>
                                                      <w:shd w:val="clear" w:color="auto" w:fill="FFFFFF"/>
                                                    </w:rPr>
                                                    <w:t>Twitter</w:t>
                                                  </w:r>
                                                </w:hyperlink>
                                                <w:r w:rsidRPr="00AC03C9">
                                                  <w:rPr>
                                                    <w:rFonts w:ascii="Calibri" w:eastAsia="Times New Roman" w:hAnsi="Calibri" w:cs="Times New Roman"/>
                                                    <w:color w:val="3D5687"/>
                                                    <w:sz w:val="21"/>
                                                    <w:szCs w:val="21"/>
                                                    <w:shd w:val="clear" w:color="auto" w:fill="FFFFFF"/>
                                                  </w:rPr>
                                                  <w:t> </w:t>
                                                </w:r>
                                                <w:r w:rsidRPr="00AC03C9">
                                                  <w:rPr>
                                                    <w:rFonts w:ascii="Calibri" w:eastAsia="Times New Roman" w:hAnsi="Calibri" w:cs="Times New Roman"/>
                                                    <w:color w:val="403F42"/>
                                                    <w:sz w:val="21"/>
                                                    <w:szCs w:val="21"/>
                                                    <w:shd w:val="clear" w:color="auto" w:fill="FFFFFF"/>
                                                  </w:rPr>
                                                  <w:t>| </w:t>
                                                </w:r>
                                                <w:hyperlink r:id="rId11" w:tgtFrame="_blank" w:history="1">
                                                  <w:r w:rsidRPr="00AC03C9">
                                                    <w:rPr>
                                                      <w:rFonts w:ascii="Calibri" w:eastAsia="Times New Roman" w:hAnsi="Calibri" w:cs="Times New Roman"/>
                                                      <w:color w:val="3661BD"/>
                                                      <w:sz w:val="21"/>
                                                      <w:szCs w:val="21"/>
                                                      <w:u w:val="single"/>
                                                      <w:shd w:val="clear" w:color="auto" w:fill="FFFFFF"/>
                                                    </w:rPr>
                                                    <w:t>Instagram</w:t>
                                                  </w:r>
                                                </w:hyperlink>
                                                <w:r w:rsidRPr="00AC03C9">
                                                  <w:rPr>
                                                    <w:rFonts w:ascii="Calibri" w:eastAsia="Times New Roman" w:hAnsi="Calibri" w:cs="Times New Roman"/>
                                                    <w:color w:val="403F42"/>
                                                    <w:sz w:val="21"/>
                                                    <w:szCs w:val="21"/>
                                                    <w:shd w:val="clear" w:color="auto" w:fill="FFFFFF"/>
                                                  </w:rPr>
                                                  <w:t> | </w:t>
                                                </w:r>
                                                <w:hyperlink r:id="rId12" w:tgtFrame="_blank" w:history="1">
                                                  <w:r w:rsidRPr="00AC03C9">
                                                    <w:rPr>
                                                      <w:rFonts w:ascii="Calibri" w:eastAsia="Times New Roman" w:hAnsi="Calibri" w:cs="Times New Roman"/>
                                                      <w:color w:val="3661BD"/>
                                                      <w:sz w:val="21"/>
                                                      <w:szCs w:val="21"/>
                                                      <w:u w:val="single"/>
                                                    </w:rPr>
                                                    <w:t>TikTok</w:t>
                                                  </w:r>
                                                </w:hyperlink>
                                                <w:r w:rsidRPr="00AC03C9">
                                                  <w:rPr>
                                                    <w:rFonts w:ascii="Calibri" w:eastAsia="Times New Roman" w:hAnsi="Calibri" w:cs="Times New Roman"/>
                                                    <w:color w:val="403F42"/>
                                                    <w:sz w:val="21"/>
                                                    <w:szCs w:val="21"/>
                                                  </w:rPr>
                                                  <w:t> | </w:t>
                                                </w:r>
                                                <w:hyperlink r:id="rId13" w:tgtFrame="_blank" w:history="1">
                                                  <w:r w:rsidRPr="00AC03C9">
                                                    <w:rPr>
                                                      <w:rFonts w:ascii="Calibri" w:eastAsia="Times New Roman" w:hAnsi="Calibri" w:cs="Times New Roman"/>
                                                      <w:color w:val="3661BD"/>
                                                      <w:sz w:val="21"/>
                                                      <w:szCs w:val="21"/>
                                                      <w:u w:val="single"/>
                                                      <w:shd w:val="clear" w:color="auto" w:fill="FFFFFF"/>
                                                    </w:rPr>
                                                    <w:t>YouTube</w:t>
                                                  </w:r>
                                                </w:hyperlink>
                                              </w:p>
                                              <w:p w14:paraId="0EA78D5F" w14:textId="77777777" w:rsidR="00AC03C9" w:rsidRPr="00AC03C9" w:rsidRDefault="00AC03C9" w:rsidP="00AC03C9">
                                                <w:pPr>
                                                  <w:rPr>
                                                    <w:rFonts w:ascii="Calibri" w:eastAsia="Times New Roman" w:hAnsi="Calibri" w:cs="Times New Roman"/>
                                                    <w:color w:val="403F42"/>
                                                    <w:sz w:val="18"/>
                                                    <w:szCs w:val="18"/>
                                                  </w:rPr>
                                                </w:pPr>
                                              </w:p>
                                              <w:p w14:paraId="4CE731C1" w14:textId="77777777" w:rsidR="00AC03C9" w:rsidRPr="00AC03C9" w:rsidRDefault="00AC03C9" w:rsidP="00AC03C9">
                                                <w:pPr>
                                                  <w:jc w:val="center"/>
                                                  <w:rPr>
                                                    <w:rFonts w:ascii="Calibri" w:eastAsia="Times New Roman" w:hAnsi="Calibri" w:cs="Times New Roman"/>
                                                    <w:color w:val="403F42"/>
                                                    <w:sz w:val="18"/>
                                                    <w:szCs w:val="18"/>
                                                  </w:rPr>
                                                </w:pPr>
                                                <w:r w:rsidRPr="00AC03C9">
                                                  <w:rPr>
                                                    <w:rFonts w:ascii="Calibri" w:eastAsia="Times New Roman" w:hAnsi="Calibri" w:cs="Times New Roman"/>
                                                    <w:b/>
                                                    <w:bCs/>
                                                    <w:color w:val="000000"/>
                                                    <w:sz w:val="21"/>
                                                    <w:szCs w:val="21"/>
                                                  </w:rPr>
                                                  <w:t>For more information, please contact: </w:t>
                                                </w:r>
                                              </w:p>
                                              <w:p w14:paraId="5C6C9473" w14:textId="77777777" w:rsidR="00AC03C9" w:rsidRPr="00AC03C9" w:rsidRDefault="00AC03C9" w:rsidP="00AC03C9">
                                                <w:pPr>
                                                  <w:jc w:val="center"/>
                                                  <w:rPr>
                                                    <w:rFonts w:ascii="Calibri" w:eastAsia="Times New Roman" w:hAnsi="Calibri" w:cs="Times New Roman"/>
                                                    <w:color w:val="403F42"/>
                                                    <w:sz w:val="18"/>
                                                    <w:szCs w:val="18"/>
                                                  </w:rPr>
                                                </w:pPr>
                                                <w:r w:rsidRPr="00AC03C9">
                                                  <w:rPr>
                                                    <w:rFonts w:ascii="Calibri" w:eastAsia="Times New Roman" w:hAnsi="Calibri" w:cs="Times New Roman"/>
                                                    <w:color w:val="000000"/>
                                                    <w:sz w:val="21"/>
                                                    <w:szCs w:val="21"/>
                                                  </w:rPr>
                                                  <w:t>Yash Zadeh</w:t>
                                                </w:r>
                                              </w:p>
                                              <w:p w14:paraId="4C87E9BA" w14:textId="77777777" w:rsidR="00AC03C9" w:rsidRPr="00AC03C9" w:rsidRDefault="00AC03C9" w:rsidP="00AC03C9">
                                                <w:pPr>
                                                  <w:jc w:val="center"/>
                                                  <w:rPr>
                                                    <w:rFonts w:ascii="Calibri" w:eastAsia="Times New Roman" w:hAnsi="Calibri" w:cs="Times New Roman"/>
                                                    <w:color w:val="403F42"/>
                                                    <w:sz w:val="18"/>
                                                    <w:szCs w:val="18"/>
                                                  </w:rPr>
                                                </w:pPr>
                                                <w:r w:rsidRPr="00AC03C9">
                                                  <w:rPr>
                                                    <w:rFonts w:ascii="Calibri" w:eastAsia="Times New Roman" w:hAnsi="Calibri" w:cs="Times New Roman"/>
                                                    <w:color w:val="000000"/>
                                                    <w:sz w:val="21"/>
                                                    <w:szCs w:val="21"/>
                                                  </w:rPr>
                                                  <w:t>Warner Records</w:t>
                                                </w:r>
                                              </w:p>
                                              <w:p w14:paraId="151E5845" w14:textId="77777777" w:rsidR="00AC03C9" w:rsidRPr="00AC03C9" w:rsidRDefault="00AC03C9" w:rsidP="00AC03C9">
                                                <w:pPr>
                                                  <w:jc w:val="center"/>
                                                  <w:rPr>
                                                    <w:rFonts w:ascii="Calibri" w:eastAsia="Times New Roman" w:hAnsi="Calibri" w:cs="Times New Roman"/>
                                                    <w:color w:val="403F42"/>
                                                    <w:sz w:val="18"/>
                                                    <w:szCs w:val="18"/>
                                                  </w:rPr>
                                                </w:pPr>
                                                <w:hyperlink r:id="rId14" w:tgtFrame="_blank" w:history="1">
                                                  <w:r w:rsidRPr="00AC03C9">
                                                    <w:rPr>
                                                      <w:rFonts w:ascii="Calibri" w:eastAsia="Times New Roman" w:hAnsi="Calibri" w:cs="Times New Roman"/>
                                                      <w:b/>
                                                      <w:bCs/>
                                                      <w:color w:val="3661BD"/>
                                                      <w:sz w:val="21"/>
                                                      <w:szCs w:val="21"/>
                                                      <w:u w:val="single"/>
                                                    </w:rPr>
                                                    <w:t>Yashar.Zadeh@warnerrecords.com</w:t>
                                                  </w:r>
                                                </w:hyperlink>
                                              </w:p>
                                            </w:tc>
                                          </w:tr>
                                        </w:tbl>
                                        <w:p w14:paraId="01294749" w14:textId="77777777" w:rsidR="00AC03C9" w:rsidRPr="00AC03C9" w:rsidRDefault="00AC03C9" w:rsidP="00AC03C9">
                                          <w:pPr>
                                            <w:rPr>
                                              <w:rFonts w:ascii="Times New Roman" w:eastAsia="Times New Roman" w:hAnsi="Times New Roman" w:cs="Times New Roman"/>
                                            </w:rPr>
                                          </w:pPr>
                                        </w:p>
                                      </w:tc>
                                    </w:tr>
                                  </w:tbl>
                                  <w:p w14:paraId="5036A52A" w14:textId="77777777" w:rsidR="00AC03C9" w:rsidRPr="00AC03C9" w:rsidRDefault="00AC03C9" w:rsidP="00AC03C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AC03C9" w:rsidRPr="00AC03C9" w14:paraId="14AB033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AC03C9" w:rsidRPr="00AC03C9" w14:paraId="36203FF2" w14:textId="77777777" w:rsidTr="00AC03C9">
                                            <w:tc>
                                              <w:tcPr>
                                                <w:tcW w:w="0" w:type="auto"/>
                                                <w:hideMark/>
                                              </w:tcPr>
                                              <w:p w14:paraId="5B6B1562" w14:textId="23664F72" w:rsidR="00AC03C9" w:rsidRPr="00AC03C9" w:rsidRDefault="00AC03C9" w:rsidP="00AC03C9">
                                                <w:pPr>
                                                  <w:jc w:val="center"/>
                                                  <w:rPr>
                                                    <w:rFonts w:ascii="Times New Roman" w:eastAsia="Times New Roman" w:hAnsi="Times New Roman" w:cs="Times New Roman"/>
                                                  </w:rPr>
                                                </w:pPr>
                                                <w:r w:rsidRPr="00AC03C9">
                                                  <w:rPr>
                                                    <w:rFonts w:ascii="Times New Roman" w:eastAsia="Times New Roman" w:hAnsi="Times New Roman" w:cs="Times New Roman"/>
                                                  </w:rPr>
                                                  <w:fldChar w:fldCharType="begin"/>
                                                </w:r>
                                                <w:r w:rsidRPr="00AC03C9">
                                                  <w:rPr>
                                                    <w:rFonts w:ascii="Times New Roman" w:eastAsia="Times New Roman" w:hAnsi="Times New Roman" w:cs="Times New Roman"/>
                                                  </w:rPr>
                                                  <w:instrText xml:space="preserve"> INCLUDEPICTURE "https://files.constantcontact.com/338ff164101/d5581030-0106-41d5-be4a-7e5d4e821820.jpg" \* MERGEFORMATINET </w:instrText>
                                                </w:r>
                                                <w:r w:rsidRPr="00AC03C9">
                                                  <w:rPr>
                                                    <w:rFonts w:ascii="Times New Roman" w:eastAsia="Times New Roman" w:hAnsi="Times New Roman" w:cs="Times New Roman"/>
                                                  </w:rPr>
                                                  <w:fldChar w:fldCharType="separate"/>
                                                </w:r>
                                                <w:r w:rsidRPr="00AC03C9">
                                                  <w:rPr>
                                                    <w:rFonts w:ascii="Times New Roman" w:eastAsia="Times New Roman" w:hAnsi="Times New Roman" w:cs="Times New Roman"/>
                                                    <w:noProof/>
                                                  </w:rPr>
                                                  <w:drawing>
                                                    <wp:inline distT="0" distB="0" distL="0" distR="0" wp14:anchorId="4B15984A" wp14:editId="64D6E6EF">
                                                      <wp:extent cx="1575435" cy="56134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5435" cy="561340"/>
                                                              </a:xfrm>
                                                              <a:prstGeom prst="rect">
                                                                <a:avLst/>
                                                              </a:prstGeom>
                                                              <a:noFill/>
                                                              <a:ln>
                                                                <a:noFill/>
                                                              </a:ln>
                                                            </pic:spPr>
                                                          </pic:pic>
                                                        </a:graphicData>
                                                      </a:graphic>
                                                    </wp:inline>
                                                  </w:drawing>
                                                </w:r>
                                                <w:r w:rsidRPr="00AC03C9">
                                                  <w:rPr>
                                                    <w:rFonts w:ascii="Times New Roman" w:eastAsia="Times New Roman" w:hAnsi="Times New Roman" w:cs="Times New Roman"/>
                                                  </w:rPr>
                                                  <w:fldChar w:fldCharType="end"/>
                                                </w:r>
                                              </w:p>
                                            </w:tc>
                                          </w:tr>
                                        </w:tbl>
                                        <w:p w14:paraId="0E41FD9C" w14:textId="77777777" w:rsidR="00AC03C9" w:rsidRPr="00AC03C9" w:rsidRDefault="00AC03C9" w:rsidP="00AC03C9">
                                          <w:pPr>
                                            <w:rPr>
                                              <w:rFonts w:ascii="Times New Roman" w:eastAsia="Times New Roman" w:hAnsi="Times New Roman" w:cs="Times New Roman"/>
                                            </w:rPr>
                                          </w:pPr>
                                        </w:p>
                                      </w:tc>
                                    </w:tr>
                                  </w:tbl>
                                  <w:p w14:paraId="7FA741FF" w14:textId="77777777" w:rsidR="00AC03C9" w:rsidRPr="00AC03C9" w:rsidRDefault="00AC03C9" w:rsidP="00AC03C9">
                                    <w:pPr>
                                      <w:jc w:val="center"/>
                                      <w:rPr>
                                        <w:rFonts w:ascii="Times New Roman" w:eastAsia="Times New Roman" w:hAnsi="Times New Roman" w:cs="Times New Roman"/>
                                      </w:rPr>
                                    </w:pPr>
                                  </w:p>
                                </w:tc>
                              </w:tr>
                            </w:tbl>
                            <w:p w14:paraId="4CC13DEA" w14:textId="77777777" w:rsidR="00AC03C9" w:rsidRPr="00AC03C9" w:rsidRDefault="00AC03C9" w:rsidP="00AC03C9">
                              <w:pPr>
                                <w:jc w:val="center"/>
                                <w:rPr>
                                  <w:rFonts w:ascii="Times New Roman" w:eastAsia="Times New Roman" w:hAnsi="Times New Roman" w:cs="Times New Roman"/>
                                </w:rPr>
                              </w:pPr>
                            </w:p>
                          </w:tc>
                        </w:tr>
                      </w:tbl>
                      <w:p w14:paraId="0C4C3864" w14:textId="77777777" w:rsidR="00AC03C9" w:rsidRPr="00AC03C9" w:rsidRDefault="00AC03C9" w:rsidP="00AC03C9">
                        <w:pPr>
                          <w:jc w:val="center"/>
                          <w:rPr>
                            <w:rFonts w:ascii="Times New Roman" w:eastAsia="Times New Roman" w:hAnsi="Times New Roman" w:cs="Times New Roman"/>
                          </w:rPr>
                        </w:pPr>
                      </w:p>
                    </w:tc>
                  </w:tr>
                </w:tbl>
                <w:p w14:paraId="464D1108" w14:textId="77777777" w:rsidR="00AC03C9" w:rsidRPr="00AC03C9" w:rsidRDefault="00AC03C9" w:rsidP="00AC03C9">
                  <w:pPr>
                    <w:jc w:val="center"/>
                    <w:rPr>
                      <w:rFonts w:ascii="Times New Roman" w:eastAsia="Times New Roman" w:hAnsi="Times New Roman" w:cs="Times New Roman"/>
                    </w:rPr>
                  </w:pPr>
                </w:p>
              </w:tc>
            </w:tr>
          </w:tbl>
          <w:p w14:paraId="4DC1B30C" w14:textId="77777777" w:rsidR="00AC03C9" w:rsidRPr="00AC03C9" w:rsidRDefault="00AC03C9" w:rsidP="00AC03C9">
            <w:pPr>
              <w:shd w:val="clear" w:color="auto" w:fill="FFFFFF"/>
              <w:jc w:val="center"/>
              <w:rPr>
                <w:rFonts w:ascii="Times" w:eastAsia="Times New Roman" w:hAnsi="Times" w:cs="Times New Roman"/>
                <w:color w:val="000000"/>
                <w:sz w:val="27"/>
                <w:szCs w:val="27"/>
              </w:rPr>
            </w:pPr>
          </w:p>
        </w:tc>
      </w:tr>
      <w:tr w:rsidR="00AC03C9" w:rsidRPr="00AC03C9" w14:paraId="477DF7E0" w14:textId="77777777" w:rsidTr="00AC03C9">
        <w:tc>
          <w:tcPr>
            <w:tcW w:w="0" w:type="auto"/>
            <w:vAlign w:val="center"/>
            <w:hideMark/>
          </w:tcPr>
          <w:p w14:paraId="3869A223" w14:textId="77777777" w:rsidR="00AC03C9" w:rsidRPr="00AC03C9" w:rsidRDefault="00AC03C9" w:rsidP="00AC03C9">
            <w:pPr>
              <w:jc w:val="center"/>
              <w:rPr>
                <w:rFonts w:ascii="Times New Roman" w:eastAsia="Times New Roman" w:hAnsi="Times New Roman" w:cs="Times New Roman"/>
                <w:sz w:val="20"/>
                <w:szCs w:val="20"/>
              </w:rPr>
            </w:pPr>
          </w:p>
        </w:tc>
      </w:tr>
    </w:tbl>
    <w:p w14:paraId="469B1A13" w14:textId="77777777" w:rsidR="00AC03C9" w:rsidRPr="00AC03C9" w:rsidRDefault="00AC03C9" w:rsidP="00AC03C9">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AC03C9" w:rsidRPr="00AC03C9" w14:paraId="0D422F6D" w14:textId="77777777" w:rsidTr="00AC03C9">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AC03C9" w:rsidRPr="00AC03C9" w14:paraId="00FFE66C" w14:textId="77777777">
              <w:trPr>
                <w:jc w:val="center"/>
              </w:trPr>
              <w:tc>
                <w:tcPr>
                  <w:tcW w:w="0" w:type="auto"/>
                  <w:tcMar>
                    <w:top w:w="240" w:type="dxa"/>
                    <w:left w:w="0" w:type="dxa"/>
                    <w:bottom w:w="240" w:type="dxa"/>
                    <w:right w:w="0" w:type="dxa"/>
                  </w:tcMar>
                  <w:hideMark/>
                </w:tcPr>
                <w:p w14:paraId="4BBBDC51" w14:textId="77777777" w:rsidR="00AC03C9" w:rsidRPr="00AC03C9" w:rsidRDefault="00AC03C9" w:rsidP="00AC03C9">
                  <w:pPr>
                    <w:jc w:val="center"/>
                    <w:rPr>
                      <w:rFonts w:ascii="Times New Roman" w:eastAsia="Times New Roman" w:hAnsi="Times New Roman" w:cs="Times New Roman"/>
                    </w:rPr>
                  </w:pPr>
                </w:p>
              </w:tc>
            </w:tr>
          </w:tbl>
          <w:p w14:paraId="74376C49" w14:textId="77777777" w:rsidR="00AC03C9" w:rsidRPr="00AC03C9" w:rsidRDefault="00AC03C9" w:rsidP="00AC03C9">
            <w:pPr>
              <w:jc w:val="center"/>
              <w:rPr>
                <w:rFonts w:ascii="Times" w:eastAsia="Times New Roman" w:hAnsi="Times" w:cs="Times New Roman"/>
                <w:color w:val="000000"/>
                <w:sz w:val="27"/>
                <w:szCs w:val="27"/>
              </w:rPr>
            </w:pPr>
          </w:p>
        </w:tc>
      </w:tr>
    </w:tbl>
    <w:p w14:paraId="55E7DA1F" w14:textId="77777777" w:rsidR="002C48C2" w:rsidRDefault="00AC03C9"/>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C9"/>
    <w:rsid w:val="005321EC"/>
    <w:rsid w:val="00A652AD"/>
    <w:rsid w:val="00AC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FFBB95"/>
  <w15:chartTrackingRefBased/>
  <w15:docId w15:val="{9067ECF1-0F93-EB44-9C78-7A54577F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03C9"/>
    <w:rPr>
      <w:color w:val="0000FF"/>
      <w:u w:val="single"/>
    </w:rPr>
  </w:style>
  <w:style w:type="character" w:customStyle="1" w:styleId="footer-column">
    <w:name w:val="footer-column"/>
    <w:basedOn w:val="DefaultParagraphFont"/>
    <w:rsid w:val="00AC03C9"/>
  </w:style>
  <w:style w:type="character" w:customStyle="1" w:styleId="footer-mobile-hidden">
    <w:name w:val="footer-mobile-hidden"/>
    <w:basedOn w:val="DefaultParagraphFont"/>
    <w:rsid w:val="00AC0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204893">
      <w:bodyDiv w:val="1"/>
      <w:marLeft w:val="0"/>
      <w:marRight w:val="0"/>
      <w:marTop w:val="0"/>
      <w:marBottom w:val="0"/>
      <w:divBdr>
        <w:top w:val="none" w:sz="0" w:space="0" w:color="auto"/>
        <w:left w:val="none" w:sz="0" w:space="0" w:color="auto"/>
        <w:bottom w:val="none" w:sz="0" w:space="0" w:color="auto"/>
        <w:right w:val="none" w:sz="0" w:space="0" w:color="auto"/>
      </w:divBdr>
      <w:divsChild>
        <w:div w:id="468941411">
          <w:marLeft w:val="0"/>
          <w:marRight w:val="0"/>
          <w:marTop w:val="0"/>
          <w:marBottom w:val="0"/>
          <w:divBdr>
            <w:top w:val="none" w:sz="0" w:space="0" w:color="auto"/>
            <w:left w:val="none" w:sz="0" w:space="0" w:color="auto"/>
            <w:bottom w:val="none" w:sz="0" w:space="0" w:color="auto"/>
            <w:right w:val="none" w:sz="0" w:space="0" w:color="auto"/>
          </w:divBdr>
          <w:divsChild>
            <w:div w:id="1362392243">
              <w:marLeft w:val="0"/>
              <w:marRight w:val="0"/>
              <w:marTop w:val="0"/>
              <w:marBottom w:val="0"/>
              <w:divBdr>
                <w:top w:val="none" w:sz="0" w:space="0" w:color="auto"/>
                <w:left w:val="none" w:sz="0" w:space="0" w:color="auto"/>
                <w:bottom w:val="none" w:sz="0" w:space="0" w:color="auto"/>
                <w:right w:val="none" w:sz="0" w:space="0" w:color="auto"/>
              </w:divBdr>
            </w:div>
          </w:divsChild>
        </w:div>
        <w:div w:id="1698969670">
          <w:marLeft w:val="0"/>
          <w:marRight w:val="0"/>
          <w:marTop w:val="0"/>
          <w:marBottom w:val="0"/>
          <w:divBdr>
            <w:top w:val="none" w:sz="0" w:space="0" w:color="auto"/>
            <w:left w:val="none" w:sz="0" w:space="0" w:color="auto"/>
            <w:bottom w:val="none" w:sz="0" w:space="0" w:color="auto"/>
            <w:right w:val="none" w:sz="0" w:space="0" w:color="auto"/>
          </w:divBdr>
          <w:divsChild>
            <w:div w:id="1051349018">
              <w:marLeft w:val="0"/>
              <w:marRight w:val="0"/>
              <w:marTop w:val="0"/>
              <w:marBottom w:val="0"/>
              <w:divBdr>
                <w:top w:val="none" w:sz="0" w:space="0" w:color="auto"/>
                <w:left w:val="none" w:sz="0" w:space="0" w:color="auto"/>
                <w:bottom w:val="none" w:sz="0" w:space="0" w:color="auto"/>
                <w:right w:val="none" w:sz="0" w:space="0" w:color="auto"/>
              </w:divBdr>
            </w:div>
          </w:divsChild>
        </w:div>
        <w:div w:id="1575165174">
          <w:marLeft w:val="0"/>
          <w:marRight w:val="0"/>
          <w:marTop w:val="0"/>
          <w:marBottom w:val="0"/>
          <w:divBdr>
            <w:top w:val="none" w:sz="0" w:space="0" w:color="auto"/>
            <w:left w:val="none" w:sz="0" w:space="0" w:color="auto"/>
            <w:bottom w:val="none" w:sz="0" w:space="0" w:color="auto"/>
            <w:right w:val="none" w:sz="0" w:space="0" w:color="auto"/>
          </w:divBdr>
          <w:divsChild>
            <w:div w:id="1168058503">
              <w:marLeft w:val="0"/>
              <w:marRight w:val="0"/>
              <w:marTop w:val="0"/>
              <w:marBottom w:val="0"/>
              <w:divBdr>
                <w:top w:val="none" w:sz="0" w:space="0" w:color="auto"/>
                <w:left w:val="none" w:sz="0" w:space="0" w:color="auto"/>
                <w:bottom w:val="none" w:sz="0" w:space="0" w:color="auto"/>
                <w:right w:val="none" w:sz="0" w:space="0" w:color="auto"/>
              </w:divBdr>
              <w:divsChild>
                <w:div w:id="19885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474">
          <w:marLeft w:val="0"/>
          <w:marRight w:val="0"/>
          <w:marTop w:val="0"/>
          <w:marBottom w:val="0"/>
          <w:divBdr>
            <w:top w:val="none" w:sz="0" w:space="0" w:color="auto"/>
            <w:left w:val="none" w:sz="0" w:space="0" w:color="auto"/>
            <w:bottom w:val="none" w:sz="0" w:space="0" w:color="auto"/>
            <w:right w:val="none" w:sz="0" w:space="0" w:color="auto"/>
          </w:divBdr>
          <w:divsChild>
            <w:div w:id="1426532741">
              <w:marLeft w:val="0"/>
              <w:marRight w:val="0"/>
              <w:marTop w:val="0"/>
              <w:marBottom w:val="0"/>
              <w:divBdr>
                <w:top w:val="none" w:sz="0" w:space="0" w:color="auto"/>
                <w:left w:val="none" w:sz="0" w:space="0" w:color="auto"/>
                <w:bottom w:val="none" w:sz="0" w:space="0" w:color="auto"/>
                <w:right w:val="none" w:sz="0" w:space="0" w:color="auto"/>
              </w:divBdr>
              <w:divsChild>
                <w:div w:id="1756590173">
                  <w:marLeft w:val="0"/>
                  <w:marRight w:val="0"/>
                  <w:marTop w:val="0"/>
                  <w:marBottom w:val="0"/>
                  <w:divBdr>
                    <w:top w:val="none" w:sz="0" w:space="0" w:color="auto"/>
                    <w:left w:val="none" w:sz="0" w:space="0" w:color="auto"/>
                    <w:bottom w:val="none" w:sz="0" w:space="0" w:color="auto"/>
                    <w:right w:val="none" w:sz="0" w:space="0" w:color="auto"/>
                  </w:divBdr>
                  <w:divsChild>
                    <w:div w:id="1891304574">
                      <w:marLeft w:val="0"/>
                      <w:marRight w:val="0"/>
                      <w:marTop w:val="0"/>
                      <w:marBottom w:val="0"/>
                      <w:divBdr>
                        <w:top w:val="none" w:sz="0" w:space="0" w:color="auto"/>
                        <w:left w:val="none" w:sz="0" w:space="0" w:color="auto"/>
                        <w:bottom w:val="none" w:sz="0" w:space="0" w:color="auto"/>
                        <w:right w:val="none" w:sz="0" w:space="0" w:color="auto"/>
                      </w:divBdr>
                    </w:div>
                    <w:div w:id="1536307275">
                      <w:marLeft w:val="0"/>
                      <w:marRight w:val="0"/>
                      <w:marTop w:val="0"/>
                      <w:marBottom w:val="0"/>
                      <w:divBdr>
                        <w:top w:val="none" w:sz="0" w:space="0" w:color="auto"/>
                        <w:left w:val="none" w:sz="0" w:space="0" w:color="auto"/>
                        <w:bottom w:val="none" w:sz="0" w:space="0" w:color="auto"/>
                        <w:right w:val="none" w:sz="0" w:space="0" w:color="auto"/>
                      </w:divBdr>
                    </w:div>
                    <w:div w:id="942345794">
                      <w:marLeft w:val="0"/>
                      <w:marRight w:val="0"/>
                      <w:marTop w:val="0"/>
                      <w:marBottom w:val="0"/>
                      <w:divBdr>
                        <w:top w:val="none" w:sz="0" w:space="0" w:color="auto"/>
                        <w:left w:val="none" w:sz="0" w:space="0" w:color="auto"/>
                        <w:bottom w:val="none" w:sz="0" w:space="0" w:color="auto"/>
                        <w:right w:val="none" w:sz="0" w:space="0" w:color="auto"/>
                      </w:divBdr>
                    </w:div>
                    <w:div w:id="112478613">
                      <w:marLeft w:val="0"/>
                      <w:marRight w:val="0"/>
                      <w:marTop w:val="0"/>
                      <w:marBottom w:val="0"/>
                      <w:divBdr>
                        <w:top w:val="none" w:sz="0" w:space="0" w:color="auto"/>
                        <w:left w:val="none" w:sz="0" w:space="0" w:color="auto"/>
                        <w:bottom w:val="none" w:sz="0" w:space="0" w:color="auto"/>
                        <w:right w:val="none" w:sz="0" w:space="0" w:color="auto"/>
                      </w:divBdr>
                    </w:div>
                    <w:div w:id="134027438">
                      <w:marLeft w:val="0"/>
                      <w:marRight w:val="0"/>
                      <w:marTop w:val="0"/>
                      <w:marBottom w:val="0"/>
                      <w:divBdr>
                        <w:top w:val="none" w:sz="0" w:space="0" w:color="auto"/>
                        <w:left w:val="none" w:sz="0" w:space="0" w:color="auto"/>
                        <w:bottom w:val="none" w:sz="0" w:space="0" w:color="auto"/>
                        <w:right w:val="none" w:sz="0" w:space="0" w:color="auto"/>
                      </w:divBdr>
                    </w:div>
                    <w:div w:id="1360593249">
                      <w:marLeft w:val="0"/>
                      <w:marRight w:val="0"/>
                      <w:marTop w:val="0"/>
                      <w:marBottom w:val="0"/>
                      <w:divBdr>
                        <w:top w:val="none" w:sz="0" w:space="0" w:color="auto"/>
                        <w:left w:val="none" w:sz="0" w:space="0" w:color="auto"/>
                        <w:bottom w:val="none" w:sz="0" w:space="0" w:color="auto"/>
                        <w:right w:val="none" w:sz="0" w:space="0" w:color="auto"/>
                      </w:divBdr>
                    </w:div>
                    <w:div w:id="2127192392">
                      <w:marLeft w:val="0"/>
                      <w:marRight w:val="0"/>
                      <w:marTop w:val="0"/>
                      <w:marBottom w:val="0"/>
                      <w:divBdr>
                        <w:top w:val="none" w:sz="0" w:space="0" w:color="auto"/>
                        <w:left w:val="none" w:sz="0" w:space="0" w:color="auto"/>
                        <w:bottom w:val="none" w:sz="0" w:space="0" w:color="auto"/>
                        <w:right w:val="none" w:sz="0" w:space="0" w:color="auto"/>
                      </w:divBdr>
                    </w:div>
                    <w:div w:id="478809812">
                      <w:marLeft w:val="0"/>
                      <w:marRight w:val="0"/>
                      <w:marTop w:val="0"/>
                      <w:marBottom w:val="0"/>
                      <w:divBdr>
                        <w:top w:val="none" w:sz="0" w:space="0" w:color="auto"/>
                        <w:left w:val="none" w:sz="0" w:space="0" w:color="auto"/>
                        <w:bottom w:val="none" w:sz="0" w:space="0" w:color="auto"/>
                        <w:right w:val="none" w:sz="0" w:space="0" w:color="auto"/>
                      </w:divBdr>
                    </w:div>
                    <w:div w:id="1741561160">
                      <w:marLeft w:val="0"/>
                      <w:marRight w:val="0"/>
                      <w:marTop w:val="0"/>
                      <w:marBottom w:val="0"/>
                      <w:divBdr>
                        <w:top w:val="none" w:sz="0" w:space="0" w:color="auto"/>
                        <w:left w:val="none" w:sz="0" w:space="0" w:color="auto"/>
                        <w:bottom w:val="none" w:sz="0" w:space="0" w:color="auto"/>
                        <w:right w:val="none" w:sz="0" w:space="0" w:color="auto"/>
                      </w:divBdr>
                    </w:div>
                    <w:div w:id="1967658292">
                      <w:marLeft w:val="0"/>
                      <w:marRight w:val="0"/>
                      <w:marTop w:val="0"/>
                      <w:marBottom w:val="0"/>
                      <w:divBdr>
                        <w:top w:val="none" w:sz="0" w:space="0" w:color="auto"/>
                        <w:left w:val="none" w:sz="0" w:space="0" w:color="auto"/>
                        <w:bottom w:val="none" w:sz="0" w:space="0" w:color="auto"/>
                        <w:right w:val="none" w:sz="0" w:space="0" w:color="auto"/>
                      </w:divBdr>
                    </w:div>
                    <w:div w:id="97793140">
                      <w:marLeft w:val="0"/>
                      <w:marRight w:val="0"/>
                      <w:marTop w:val="0"/>
                      <w:marBottom w:val="0"/>
                      <w:divBdr>
                        <w:top w:val="none" w:sz="0" w:space="0" w:color="auto"/>
                        <w:left w:val="none" w:sz="0" w:space="0" w:color="auto"/>
                        <w:bottom w:val="none" w:sz="0" w:space="0" w:color="auto"/>
                        <w:right w:val="none" w:sz="0" w:space="0" w:color="auto"/>
                      </w:divBdr>
                    </w:div>
                    <w:div w:id="18681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0648">
          <w:marLeft w:val="0"/>
          <w:marRight w:val="0"/>
          <w:marTop w:val="0"/>
          <w:marBottom w:val="0"/>
          <w:divBdr>
            <w:top w:val="none" w:sz="0" w:space="0" w:color="auto"/>
            <w:left w:val="none" w:sz="0" w:space="0" w:color="auto"/>
            <w:bottom w:val="none" w:sz="0" w:space="0" w:color="auto"/>
            <w:right w:val="none" w:sz="0" w:space="0" w:color="auto"/>
          </w:divBdr>
          <w:divsChild>
            <w:div w:id="586620086">
              <w:marLeft w:val="0"/>
              <w:marRight w:val="0"/>
              <w:marTop w:val="0"/>
              <w:marBottom w:val="0"/>
              <w:divBdr>
                <w:top w:val="none" w:sz="0" w:space="0" w:color="auto"/>
                <w:left w:val="none" w:sz="0" w:space="0" w:color="auto"/>
                <w:bottom w:val="none" w:sz="0" w:space="0" w:color="auto"/>
                <w:right w:val="none" w:sz="0" w:space="0" w:color="auto"/>
              </w:divBdr>
            </w:div>
          </w:divsChild>
        </w:div>
        <w:div w:id="707216122">
          <w:marLeft w:val="0"/>
          <w:marRight w:val="0"/>
          <w:marTop w:val="0"/>
          <w:marBottom w:val="0"/>
          <w:divBdr>
            <w:top w:val="none" w:sz="0" w:space="0" w:color="auto"/>
            <w:left w:val="none" w:sz="0" w:space="0" w:color="auto"/>
            <w:bottom w:val="none" w:sz="0" w:space="0" w:color="auto"/>
            <w:right w:val="none" w:sz="0" w:space="0" w:color="auto"/>
          </w:divBdr>
          <w:divsChild>
            <w:div w:id="1928729747">
              <w:marLeft w:val="0"/>
              <w:marRight w:val="0"/>
              <w:marTop w:val="0"/>
              <w:marBottom w:val="0"/>
              <w:divBdr>
                <w:top w:val="none" w:sz="0" w:space="0" w:color="auto"/>
                <w:left w:val="none" w:sz="0" w:space="0" w:color="auto"/>
                <w:bottom w:val="none" w:sz="0" w:space="0" w:color="auto"/>
                <w:right w:val="none" w:sz="0" w:space="0" w:color="auto"/>
              </w:divBdr>
              <w:divsChild>
                <w:div w:id="17445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316">
          <w:marLeft w:val="0"/>
          <w:marRight w:val="0"/>
          <w:marTop w:val="0"/>
          <w:marBottom w:val="0"/>
          <w:divBdr>
            <w:top w:val="none" w:sz="0" w:space="0" w:color="auto"/>
            <w:left w:val="none" w:sz="0" w:space="0" w:color="auto"/>
            <w:bottom w:val="none" w:sz="0" w:space="0" w:color="auto"/>
            <w:right w:val="none" w:sz="0" w:space="0" w:color="auto"/>
          </w:divBdr>
          <w:divsChild>
            <w:div w:id="929042761">
              <w:marLeft w:val="0"/>
              <w:marRight w:val="0"/>
              <w:marTop w:val="0"/>
              <w:marBottom w:val="0"/>
              <w:divBdr>
                <w:top w:val="none" w:sz="0" w:space="0" w:color="auto"/>
                <w:left w:val="none" w:sz="0" w:space="0" w:color="auto"/>
                <w:bottom w:val="none" w:sz="0" w:space="0" w:color="auto"/>
                <w:right w:val="none" w:sz="0" w:space="0" w:color="auto"/>
              </w:divBdr>
              <w:divsChild>
                <w:div w:id="1646661591">
                  <w:marLeft w:val="0"/>
                  <w:marRight w:val="0"/>
                  <w:marTop w:val="0"/>
                  <w:marBottom w:val="0"/>
                  <w:divBdr>
                    <w:top w:val="none" w:sz="0" w:space="0" w:color="auto"/>
                    <w:left w:val="none" w:sz="0" w:space="0" w:color="auto"/>
                    <w:bottom w:val="none" w:sz="0" w:space="0" w:color="auto"/>
                    <w:right w:val="none" w:sz="0" w:space="0" w:color="auto"/>
                  </w:divBdr>
                  <w:divsChild>
                    <w:div w:id="300889774">
                      <w:marLeft w:val="0"/>
                      <w:marRight w:val="0"/>
                      <w:marTop w:val="0"/>
                      <w:marBottom w:val="0"/>
                      <w:divBdr>
                        <w:top w:val="none" w:sz="0" w:space="0" w:color="auto"/>
                        <w:left w:val="none" w:sz="0" w:space="0" w:color="auto"/>
                        <w:bottom w:val="none" w:sz="0" w:space="0" w:color="auto"/>
                        <w:right w:val="none" w:sz="0" w:space="0" w:color="auto"/>
                      </w:divBdr>
                    </w:div>
                    <w:div w:id="12942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0577">
          <w:marLeft w:val="0"/>
          <w:marRight w:val="0"/>
          <w:marTop w:val="0"/>
          <w:marBottom w:val="0"/>
          <w:divBdr>
            <w:top w:val="none" w:sz="0" w:space="0" w:color="auto"/>
            <w:left w:val="none" w:sz="0" w:space="0" w:color="auto"/>
            <w:bottom w:val="none" w:sz="0" w:space="0" w:color="auto"/>
            <w:right w:val="none" w:sz="0" w:space="0" w:color="auto"/>
          </w:divBdr>
          <w:divsChild>
            <w:div w:id="1685551310">
              <w:marLeft w:val="0"/>
              <w:marRight w:val="0"/>
              <w:marTop w:val="0"/>
              <w:marBottom w:val="0"/>
              <w:divBdr>
                <w:top w:val="none" w:sz="0" w:space="0" w:color="auto"/>
                <w:left w:val="none" w:sz="0" w:space="0" w:color="auto"/>
                <w:bottom w:val="none" w:sz="0" w:space="0" w:color="auto"/>
                <w:right w:val="none" w:sz="0" w:space="0" w:color="auto"/>
              </w:divBdr>
              <w:divsChild>
                <w:div w:id="1269003628">
                  <w:marLeft w:val="0"/>
                  <w:marRight w:val="0"/>
                  <w:marTop w:val="0"/>
                  <w:marBottom w:val="0"/>
                  <w:divBdr>
                    <w:top w:val="none" w:sz="0" w:space="0" w:color="auto"/>
                    <w:left w:val="none" w:sz="0" w:space="0" w:color="auto"/>
                    <w:bottom w:val="none" w:sz="0" w:space="0" w:color="auto"/>
                    <w:right w:val="none" w:sz="0" w:space="0" w:color="auto"/>
                  </w:divBdr>
                  <w:divsChild>
                    <w:div w:id="1740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6160">
          <w:marLeft w:val="0"/>
          <w:marRight w:val="0"/>
          <w:marTop w:val="0"/>
          <w:marBottom w:val="0"/>
          <w:divBdr>
            <w:top w:val="none" w:sz="0" w:space="0" w:color="auto"/>
            <w:left w:val="none" w:sz="0" w:space="0" w:color="auto"/>
            <w:bottom w:val="none" w:sz="0" w:space="0" w:color="auto"/>
            <w:right w:val="none" w:sz="0" w:space="0" w:color="auto"/>
          </w:divBdr>
          <w:divsChild>
            <w:div w:id="769475417">
              <w:marLeft w:val="0"/>
              <w:marRight w:val="0"/>
              <w:marTop w:val="0"/>
              <w:marBottom w:val="0"/>
              <w:divBdr>
                <w:top w:val="none" w:sz="0" w:space="0" w:color="auto"/>
                <w:left w:val="none" w:sz="0" w:space="0" w:color="auto"/>
                <w:bottom w:val="none" w:sz="0" w:space="0" w:color="auto"/>
                <w:right w:val="none" w:sz="0" w:space="0" w:color="auto"/>
              </w:divBdr>
            </w:div>
          </w:divsChild>
        </w:div>
        <w:div w:id="1080760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channel/UCsU2Dg39gd4_N9a7icS3b3A" TargetMode="External"/><Relationship Id="rId3" Type="http://schemas.openxmlformats.org/officeDocument/2006/relationships/webSettings" Target="webSettings.xml"/><Relationship Id="rId7" Type="http://schemas.openxmlformats.org/officeDocument/2006/relationships/hyperlink" Target="https://aligatie.lnk.to/perfect" TargetMode="External"/><Relationship Id="rId12" Type="http://schemas.openxmlformats.org/officeDocument/2006/relationships/hyperlink" Target="https://www.tiktok.com/@aligatie?u_code=d67fmf976b79b9&amp;preview_pb=0&amp;language=en%C3%97tamp=1561433358&amp;utm_campaign=client_share&amp;app=musically&amp;utm_medium=ios&amp;user_id=6691292349484598277&amp;tt_from=twitter&amp;utm_source=twitter&amp;source=h5_m&amp;lang=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ess.warnerrecords.com/wp-content/uploads/2022/02/Ali-Gatie-Perfect-_-Single-Cover-3000x3000-1-scaled.jpg" TargetMode="External"/><Relationship Id="rId11" Type="http://schemas.openxmlformats.org/officeDocument/2006/relationships/hyperlink" Target="https://www.instagram.com/aligatie/"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s://twitter.com/aligatie" TargetMode="External"/><Relationship Id="rId4" Type="http://schemas.openxmlformats.org/officeDocument/2006/relationships/hyperlink" Target="https://aligatie.lnk.to/perfect" TargetMode="External"/><Relationship Id="rId9" Type="http://schemas.openxmlformats.org/officeDocument/2006/relationships/hyperlink" Target="https://press.warnerrecords.com/ali-gatie/" TargetMode="External"/><Relationship Id="rId14" Type="http://schemas.openxmlformats.org/officeDocument/2006/relationships/hyperlink" Target="mailto:Yashar.Zadeh@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2022-02-03T17:07:00Z</dcterms:created>
  <dcterms:modified xsi:type="dcterms:W3CDTF">2022-02-03T17:08:00Z</dcterms:modified>
</cp:coreProperties>
</file>