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753" w:rsidRPr="00B20753" w:rsidRDefault="00B20753" w:rsidP="00B20753">
      <w:pPr>
        <w:rPr>
          <w:rFonts w:ascii="Calibri" w:eastAsia="Times New Roman" w:hAnsi="Calibri" w:cs="Calibri"/>
          <w:color w:val="000000"/>
        </w:rPr>
      </w:pPr>
      <w:r w:rsidRPr="00B20753">
        <w:rPr>
          <w:rFonts w:ascii="Calibri" w:eastAsia="Times New Roman" w:hAnsi="Calibri" w:cs="Calibri"/>
          <w:i/>
          <w:iCs/>
          <w:color w:val="000000"/>
        </w:rPr>
        <w:t xml:space="preserve">"It’s been almost 50 years since Marvin Gaye released ‘What’s Going On’ and what was going on </w:t>
      </w:r>
      <w:proofErr w:type="spellStart"/>
      <w:r w:rsidRPr="00B20753">
        <w:rPr>
          <w:rFonts w:ascii="Calibri" w:eastAsia="Times New Roman" w:hAnsi="Calibri" w:cs="Calibri"/>
          <w:i/>
          <w:iCs/>
          <w:color w:val="000000"/>
        </w:rPr>
        <w:t>then</w:t>
      </w:r>
      <w:proofErr w:type="spellEnd"/>
      <w:r w:rsidRPr="00B20753">
        <w:rPr>
          <w:rFonts w:ascii="Calibri" w:eastAsia="Times New Roman" w:hAnsi="Calibri" w:cs="Calibri"/>
          <w:i/>
          <w:iCs/>
          <w:color w:val="000000"/>
        </w:rPr>
        <w:t xml:space="preserve"> is still happening now. This album inspired people to fight for justice and civil rights throughout the years and influenced me a lot growing up, especially witnessing my friends experiencing injustices I never had to face. I’m so grateful to all the black musicians, like Marvin Gaye, who’ve used their platforms to change the world and make music what it is today. As a musician who has been heavily influenced by black artists and black culture, I want to do my part to honor their legacies by spreading their message of love and by donating the royalties of this song to the NAACP Legal Defense and Education Fund."</w:t>
      </w:r>
      <w:r w:rsidRPr="00B20753">
        <w:rPr>
          <w:rFonts w:ascii="Calibri" w:eastAsia="Times New Roman" w:hAnsi="Calibri" w:cs="Calibri"/>
          <w:color w:val="000000"/>
        </w:rPr>
        <w:t> – Teddy Swims </w:t>
      </w:r>
    </w:p>
    <w:p w:rsidR="00B20753" w:rsidRPr="00B20753" w:rsidRDefault="00B20753" w:rsidP="00B20753">
      <w:pPr>
        <w:rPr>
          <w:rFonts w:ascii="Calibri" w:eastAsia="Times New Roman" w:hAnsi="Calibri" w:cs="Calibri"/>
          <w:color w:val="000000"/>
        </w:rPr>
      </w:pPr>
      <w:r w:rsidRPr="00B20753">
        <w:rPr>
          <w:rFonts w:ascii="Calibri" w:eastAsia="Times New Roman" w:hAnsi="Calibri" w:cs="Calibri"/>
          <w:color w:val="000000"/>
        </w:rPr>
        <w:t> </w:t>
      </w:r>
    </w:p>
    <w:p w:rsidR="00B20753" w:rsidRPr="00B20753" w:rsidRDefault="00B20753" w:rsidP="00B20753">
      <w:pPr>
        <w:jc w:val="center"/>
        <w:rPr>
          <w:rFonts w:ascii="Calibri" w:eastAsia="Times New Roman" w:hAnsi="Calibri" w:cs="Calibri"/>
          <w:color w:val="000000"/>
        </w:rPr>
      </w:pPr>
      <w:r w:rsidRPr="00B20753">
        <w:rPr>
          <w:rFonts w:ascii="Calibri" w:eastAsia="Times New Roman" w:hAnsi="Calibri" w:cs="Calibri"/>
          <w:color w:val="000000"/>
        </w:rPr>
        <w:t> </w:t>
      </w:r>
    </w:p>
    <w:p w:rsidR="00B20753" w:rsidRPr="00B20753" w:rsidRDefault="00B20753" w:rsidP="00B20753">
      <w:pPr>
        <w:jc w:val="center"/>
        <w:rPr>
          <w:rFonts w:ascii="Calibri" w:eastAsia="Times New Roman" w:hAnsi="Calibri" w:cs="Calibri"/>
          <w:color w:val="000000"/>
        </w:rPr>
      </w:pPr>
      <w:r w:rsidRPr="00B20753">
        <w:rPr>
          <w:rFonts w:ascii="Calibri" w:eastAsia="Times New Roman" w:hAnsi="Calibri" w:cs="Calibri"/>
          <w:color w:val="000000"/>
          <w:sz w:val="32"/>
          <w:szCs w:val="32"/>
        </w:rPr>
        <w:t>Watch the video </w:t>
      </w:r>
      <w:hyperlink r:id="rId4" w:history="1">
        <w:r w:rsidRPr="00B20753">
          <w:rPr>
            <w:rFonts w:ascii="Calibri" w:eastAsia="Times New Roman" w:hAnsi="Calibri" w:cs="Calibri"/>
            <w:b/>
            <w:bCs/>
            <w:color w:val="0563C1"/>
            <w:sz w:val="32"/>
            <w:szCs w:val="32"/>
            <w:u w:val="single"/>
          </w:rPr>
          <w:t>HERE</w:t>
        </w:r>
      </w:hyperlink>
      <w:r w:rsidRPr="00B20753">
        <w:rPr>
          <w:rFonts w:ascii="Calibri" w:eastAsia="Times New Roman" w:hAnsi="Calibri" w:cs="Calibri"/>
          <w:color w:val="000000"/>
          <w:sz w:val="32"/>
          <w:szCs w:val="32"/>
        </w:rPr>
        <w:t>.</w:t>
      </w:r>
    </w:p>
    <w:p w:rsidR="00B20753" w:rsidRPr="00B20753" w:rsidRDefault="00B20753" w:rsidP="00B20753">
      <w:pPr>
        <w:jc w:val="center"/>
        <w:rPr>
          <w:rFonts w:ascii="Calibri" w:eastAsia="Times New Roman" w:hAnsi="Calibri" w:cs="Calibri"/>
          <w:color w:val="000000"/>
        </w:rPr>
      </w:pPr>
      <w:r w:rsidRPr="00B20753">
        <w:rPr>
          <w:rFonts w:ascii="Calibri" w:eastAsia="Times New Roman" w:hAnsi="Calibri" w:cs="Calibri"/>
          <w:color w:val="000000"/>
          <w:sz w:val="32"/>
          <w:szCs w:val="32"/>
        </w:rPr>
        <w:t>Stream it </w:t>
      </w:r>
      <w:hyperlink r:id="rId5" w:history="1">
        <w:r w:rsidRPr="00B20753">
          <w:rPr>
            <w:rFonts w:ascii="Calibri" w:eastAsia="Times New Roman" w:hAnsi="Calibri" w:cs="Calibri"/>
            <w:b/>
            <w:bCs/>
            <w:color w:val="0563C1"/>
            <w:sz w:val="32"/>
            <w:szCs w:val="32"/>
            <w:u w:val="single"/>
          </w:rPr>
          <w:t>HERE</w:t>
        </w:r>
      </w:hyperlink>
      <w:r w:rsidRPr="00B20753">
        <w:rPr>
          <w:rFonts w:ascii="Calibri" w:eastAsia="Times New Roman" w:hAnsi="Calibri" w:cs="Calibri"/>
          <w:color w:val="000000"/>
          <w:sz w:val="32"/>
          <w:szCs w:val="32"/>
        </w:rPr>
        <w:t>.</w:t>
      </w:r>
    </w:p>
    <w:p w:rsidR="00B20753" w:rsidRPr="00B20753" w:rsidRDefault="00B20753" w:rsidP="00B20753">
      <w:pPr>
        <w:rPr>
          <w:rFonts w:ascii="Calibri" w:eastAsia="Times New Roman" w:hAnsi="Calibri" w:cs="Calibri"/>
          <w:color w:val="000000"/>
        </w:rPr>
      </w:pPr>
      <w:r w:rsidRPr="00B20753">
        <w:rPr>
          <w:rFonts w:ascii="Calibri" w:eastAsia="Times New Roman" w:hAnsi="Calibri" w:cs="Calibri"/>
          <w:color w:val="000000"/>
        </w:rPr>
        <w:t> </w:t>
      </w:r>
    </w:p>
    <w:p w:rsidR="00B20753" w:rsidRPr="00B20753" w:rsidRDefault="00B20753" w:rsidP="00B20753">
      <w:pPr>
        <w:jc w:val="center"/>
        <w:rPr>
          <w:rFonts w:ascii="Calibri" w:eastAsia="Times New Roman" w:hAnsi="Calibri" w:cs="Calibri"/>
          <w:color w:val="000000"/>
        </w:rPr>
      </w:pPr>
      <w:r w:rsidRPr="00B20753">
        <w:rPr>
          <w:rFonts w:ascii="Calibri" w:eastAsia="Times New Roman" w:hAnsi="Calibri" w:cs="Calibri"/>
          <w:color w:val="000000"/>
        </w:rPr>
        <w:fldChar w:fldCharType="begin"/>
      </w:r>
      <w:r w:rsidRPr="00B20753">
        <w:rPr>
          <w:rFonts w:ascii="Calibri" w:eastAsia="Times New Roman" w:hAnsi="Calibri" w:cs="Calibri"/>
          <w:color w:val="000000"/>
        </w:rPr>
        <w:instrText xml:space="preserve"> INCLUDEPICTURE "/var/folders/kf/v6dntks955j4xr91961zp0200000gp/T/com.microsoft.Word/WebArchiveCopyPasteTempFiles/cidimage001.jpg@01D640A3.C9A578C0" \* MERGEFORMATINET </w:instrText>
      </w:r>
      <w:r w:rsidRPr="00B20753">
        <w:rPr>
          <w:rFonts w:ascii="Calibri" w:eastAsia="Times New Roman" w:hAnsi="Calibri" w:cs="Calibri"/>
          <w:color w:val="000000"/>
        </w:rPr>
        <w:fldChar w:fldCharType="separate"/>
      </w:r>
      <w:r w:rsidRPr="00B20753">
        <w:rPr>
          <w:rFonts w:ascii="Calibri" w:eastAsia="Times New Roman" w:hAnsi="Calibri" w:cs="Calibri"/>
          <w:noProof/>
          <w:color w:val="000000"/>
        </w:rPr>
        <w:drawing>
          <wp:inline distT="0" distB="0" distL="0" distR="0">
            <wp:extent cx="3974465" cy="3974465"/>
            <wp:effectExtent l="0" t="0" r="635" b="635"/>
            <wp:docPr id="2" name="Picture 2" descr="A picture containing water, black, sky, wo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water, black, sky, woma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4465" cy="3974465"/>
                    </a:xfrm>
                    <a:prstGeom prst="rect">
                      <a:avLst/>
                    </a:prstGeom>
                    <a:noFill/>
                    <a:ln>
                      <a:noFill/>
                    </a:ln>
                  </pic:spPr>
                </pic:pic>
              </a:graphicData>
            </a:graphic>
          </wp:inline>
        </w:drawing>
      </w:r>
      <w:r w:rsidRPr="00B20753">
        <w:rPr>
          <w:rFonts w:ascii="Calibri" w:eastAsia="Times New Roman" w:hAnsi="Calibri" w:cs="Calibri"/>
          <w:color w:val="000000"/>
        </w:rPr>
        <w:fldChar w:fldCharType="end"/>
      </w:r>
    </w:p>
    <w:p w:rsidR="00B20753" w:rsidRPr="00B20753" w:rsidRDefault="00B20753" w:rsidP="00B20753">
      <w:pPr>
        <w:jc w:val="center"/>
        <w:rPr>
          <w:rFonts w:ascii="Calibri" w:eastAsia="Times New Roman" w:hAnsi="Calibri" w:cs="Calibri"/>
          <w:color w:val="000000"/>
        </w:rPr>
      </w:pPr>
      <w:r w:rsidRPr="00B20753">
        <w:rPr>
          <w:rFonts w:ascii="Calibri" w:eastAsia="Times New Roman" w:hAnsi="Calibri" w:cs="Calibri"/>
          <w:color w:val="000000"/>
        </w:rPr>
        <w:t> </w:t>
      </w:r>
    </w:p>
    <w:p w:rsidR="00B20753" w:rsidRPr="00B20753" w:rsidRDefault="00B20753" w:rsidP="00B20753">
      <w:pPr>
        <w:jc w:val="center"/>
        <w:rPr>
          <w:rFonts w:ascii="Calibri" w:eastAsia="Times New Roman" w:hAnsi="Calibri" w:cs="Calibri"/>
          <w:color w:val="000000"/>
        </w:rPr>
      </w:pPr>
      <w:r w:rsidRPr="00B20753">
        <w:rPr>
          <w:rFonts w:ascii="Calibri" w:eastAsia="Times New Roman" w:hAnsi="Calibri" w:cs="Calibri"/>
          <w:color w:val="000000"/>
        </w:rPr>
        <w:t> </w:t>
      </w:r>
    </w:p>
    <w:p w:rsidR="00B20753" w:rsidRPr="00B20753" w:rsidRDefault="00B20753" w:rsidP="00B20753">
      <w:pPr>
        <w:jc w:val="center"/>
        <w:rPr>
          <w:rFonts w:ascii="Calibri" w:eastAsia="Times New Roman" w:hAnsi="Calibri" w:cs="Calibri"/>
          <w:color w:val="000000"/>
        </w:rPr>
      </w:pPr>
      <w:r w:rsidRPr="00B20753">
        <w:rPr>
          <w:rFonts w:ascii="Calibri" w:eastAsia="Times New Roman" w:hAnsi="Calibri" w:cs="Calibri"/>
          <w:color w:val="000000"/>
        </w:rPr>
        <w:t> </w:t>
      </w:r>
    </w:p>
    <w:p w:rsidR="00B20753" w:rsidRPr="00B20753" w:rsidRDefault="00B20753" w:rsidP="00B20753">
      <w:pPr>
        <w:rPr>
          <w:rFonts w:ascii="Calibri" w:eastAsia="Times New Roman" w:hAnsi="Calibri" w:cs="Calibri"/>
          <w:color w:val="000000"/>
        </w:rPr>
      </w:pPr>
      <w:r w:rsidRPr="00B20753">
        <w:rPr>
          <w:rFonts w:ascii="Calibri" w:eastAsia="Times New Roman" w:hAnsi="Calibri" w:cs="Calibri"/>
          <w:b/>
          <w:bCs/>
          <w:color w:val="000000"/>
          <w:u w:val="single"/>
        </w:rPr>
        <w:t>MORE INFO ON</w:t>
      </w:r>
      <w:r w:rsidRPr="00B20753">
        <w:rPr>
          <w:rFonts w:ascii="Calibri" w:eastAsia="Times New Roman" w:hAnsi="Calibri" w:cs="Calibri"/>
          <w:b/>
          <w:bCs/>
          <w:color w:val="000000"/>
        </w:rPr>
        <w:t> </w:t>
      </w:r>
      <w:r w:rsidRPr="00B20753">
        <w:rPr>
          <w:rFonts w:ascii="Calibri" w:eastAsia="Times New Roman" w:hAnsi="Calibri" w:cs="Calibri"/>
          <w:b/>
          <w:bCs/>
          <w:color w:val="000000"/>
          <w:u w:val="single"/>
        </w:rPr>
        <w:t>TEDDY</w:t>
      </w:r>
      <w:r w:rsidRPr="00B20753">
        <w:rPr>
          <w:rFonts w:ascii="Calibri" w:eastAsia="Times New Roman" w:hAnsi="Calibri" w:cs="Calibri"/>
          <w:b/>
          <w:bCs/>
          <w:color w:val="000000"/>
        </w:rPr>
        <w:t> </w:t>
      </w:r>
      <w:r w:rsidRPr="00B20753">
        <w:rPr>
          <w:rFonts w:ascii="Calibri" w:eastAsia="Times New Roman" w:hAnsi="Calibri" w:cs="Calibri"/>
          <w:b/>
          <w:bCs/>
          <w:color w:val="000000"/>
          <w:u w:val="single"/>
        </w:rPr>
        <w:t>SWIMS:</w:t>
      </w:r>
      <w:r w:rsidRPr="00B20753">
        <w:rPr>
          <w:rFonts w:ascii="Calibri" w:eastAsia="Times New Roman" w:hAnsi="Calibri" w:cs="Calibri"/>
          <w:b/>
          <w:bCs/>
          <w:color w:val="000000"/>
        </w:rPr>
        <w:t> </w:t>
      </w:r>
    </w:p>
    <w:p w:rsidR="00B20753" w:rsidRPr="00B20753" w:rsidRDefault="00B20753" w:rsidP="00B20753">
      <w:pPr>
        <w:rPr>
          <w:rFonts w:ascii="Calibri" w:eastAsia="Times New Roman" w:hAnsi="Calibri" w:cs="Calibri"/>
          <w:color w:val="000000"/>
        </w:rPr>
      </w:pPr>
      <w:proofErr w:type="spellStart"/>
      <w:r w:rsidRPr="00B20753">
        <w:rPr>
          <w:rFonts w:ascii="Calibri" w:eastAsia="Times New Roman" w:hAnsi="Calibri" w:cs="Calibri"/>
          <w:color w:val="000000"/>
        </w:rPr>
        <w:t>Jaten</w:t>
      </w:r>
      <w:proofErr w:type="spellEnd"/>
      <w:r w:rsidRPr="00B20753">
        <w:rPr>
          <w:rFonts w:ascii="Calibri" w:eastAsia="Times New Roman" w:hAnsi="Calibri" w:cs="Calibri"/>
          <w:color w:val="000000"/>
        </w:rPr>
        <w:t xml:space="preserve"> </w:t>
      </w:r>
      <w:proofErr w:type="spellStart"/>
      <w:r w:rsidRPr="00B20753">
        <w:rPr>
          <w:rFonts w:ascii="Calibri" w:eastAsia="Times New Roman" w:hAnsi="Calibri" w:cs="Calibri"/>
          <w:color w:val="000000"/>
        </w:rPr>
        <w:t>Dimsdale</w:t>
      </w:r>
      <w:proofErr w:type="spellEnd"/>
      <w:r w:rsidRPr="00B20753">
        <w:rPr>
          <w:rFonts w:ascii="Calibri" w:eastAsia="Times New Roman" w:hAnsi="Calibri" w:cs="Calibri"/>
          <w:color w:val="000000"/>
        </w:rPr>
        <w:t>, known by his moniker, Teddy Swims, is an American singer and songwriter from Atlanta, GA. </w:t>
      </w:r>
      <w:r w:rsidRPr="00B20753">
        <w:rPr>
          <w:rFonts w:ascii="Calibri" w:eastAsia="Times New Roman" w:hAnsi="Calibri" w:cs="Calibri"/>
          <w:b/>
          <w:bCs/>
          <w:color w:val="000000"/>
        </w:rPr>
        <w:t>Swims</w:t>
      </w:r>
      <w:r w:rsidRPr="00B20753">
        <w:rPr>
          <w:rFonts w:ascii="Calibri" w:eastAsia="Times New Roman" w:hAnsi="Calibri" w:cs="Calibri"/>
          <w:color w:val="000000"/>
        </w:rPr>
        <w:t> stands for: </w:t>
      </w:r>
      <w:r w:rsidRPr="00B20753">
        <w:rPr>
          <w:rFonts w:ascii="Calibri" w:eastAsia="Times New Roman" w:hAnsi="Calibri" w:cs="Calibri"/>
          <w:b/>
          <w:bCs/>
          <w:color w:val="000000"/>
        </w:rPr>
        <w:t>Someone Who Isn’t Me Sometimes</w:t>
      </w:r>
      <w:r w:rsidRPr="00B20753">
        <w:rPr>
          <w:rFonts w:ascii="Calibri" w:eastAsia="Times New Roman" w:hAnsi="Calibri" w:cs="Calibri"/>
          <w:color w:val="000000"/>
        </w:rPr>
        <w:t xml:space="preserve">, a reference to Teddy’s struggle to integrate the different parts of himself. Teddy’s goal through music is to break barriers and bring people together. Last month, Teddy released an intimate cover of The </w:t>
      </w:r>
      <w:proofErr w:type="spellStart"/>
      <w:r w:rsidRPr="00B20753">
        <w:rPr>
          <w:rFonts w:ascii="Calibri" w:eastAsia="Times New Roman" w:hAnsi="Calibri" w:cs="Calibri"/>
          <w:color w:val="000000"/>
        </w:rPr>
        <w:t>Weeknd’s</w:t>
      </w:r>
      <w:proofErr w:type="spellEnd"/>
      <w:r w:rsidRPr="00B20753">
        <w:rPr>
          <w:rFonts w:ascii="Calibri" w:eastAsia="Times New Roman" w:hAnsi="Calibri" w:cs="Calibri"/>
          <w:color w:val="000000"/>
        </w:rPr>
        <w:t xml:space="preserve"> #1 global smash </w:t>
      </w:r>
      <w:hyperlink r:id="rId7" w:history="1">
        <w:r w:rsidRPr="00B20753">
          <w:rPr>
            <w:rFonts w:ascii="Calibri" w:eastAsia="Times New Roman" w:hAnsi="Calibri" w:cs="Calibri"/>
            <w:b/>
            <w:bCs/>
            <w:color w:val="0563C1"/>
            <w:u w:val="single"/>
          </w:rPr>
          <w:t>“Blinding Lights.”</w:t>
        </w:r>
      </w:hyperlink>
      <w:r w:rsidRPr="00B20753">
        <w:rPr>
          <w:rFonts w:ascii="Calibri" w:eastAsia="Times New Roman" w:hAnsi="Calibri" w:cs="Calibri"/>
          <w:color w:val="000000"/>
        </w:rPr>
        <w:t xml:space="preserve"> Less than a year ago, Teddy posted his first </w:t>
      </w:r>
      <w:r w:rsidRPr="00B20753">
        <w:rPr>
          <w:rFonts w:ascii="Calibri" w:eastAsia="Times New Roman" w:hAnsi="Calibri" w:cs="Calibri"/>
          <w:color w:val="000000"/>
        </w:rPr>
        <w:lastRenderedPageBreak/>
        <w:t xml:space="preserve">YouTube cover, Michael Jackson’s “Rock With You,” and has been building a devoted fanbase since. He now has 1.2 million subscribers on his YouTube channel and his videos covering artists such as Lewis Capaldi, Justin Bieber, Billie </w:t>
      </w:r>
      <w:proofErr w:type="spellStart"/>
      <w:r w:rsidRPr="00B20753">
        <w:rPr>
          <w:rFonts w:ascii="Calibri" w:eastAsia="Times New Roman" w:hAnsi="Calibri" w:cs="Calibri"/>
          <w:color w:val="000000"/>
        </w:rPr>
        <w:t>Eilish</w:t>
      </w:r>
      <w:proofErr w:type="spellEnd"/>
      <w:r w:rsidRPr="00B20753">
        <w:rPr>
          <w:rFonts w:ascii="Calibri" w:eastAsia="Times New Roman" w:hAnsi="Calibri" w:cs="Calibri"/>
          <w:color w:val="000000"/>
        </w:rPr>
        <w:t>, Shania Twain and Khalid (to name a few) have racked up an astonishing 130 million views! In January, Teddy signed to Warner Records, released his first original song </w:t>
      </w:r>
      <w:hyperlink r:id="rId8" w:history="1">
        <w:r w:rsidRPr="00B20753">
          <w:rPr>
            <w:rFonts w:ascii="Calibri" w:eastAsia="Times New Roman" w:hAnsi="Calibri" w:cs="Calibri"/>
            <w:b/>
            <w:bCs/>
            <w:color w:val="0563C1"/>
            <w:u w:val="single"/>
          </w:rPr>
          <w:t>“Picky”</w:t>
        </w:r>
      </w:hyperlink>
      <w:r w:rsidRPr="00B20753">
        <w:rPr>
          <w:rFonts w:ascii="Calibri" w:eastAsia="Times New Roman" w:hAnsi="Calibri" w:cs="Calibri"/>
          <w:color w:val="000000"/>
        </w:rPr>
        <w:t> and soon after embarked on his first sold out nationwide tour. More music on the way from Teddy Swims!</w:t>
      </w:r>
    </w:p>
    <w:p w:rsidR="00B20753" w:rsidRPr="00B20753" w:rsidRDefault="00B20753" w:rsidP="00B20753">
      <w:pPr>
        <w:rPr>
          <w:rFonts w:ascii="Calibri" w:eastAsia="Times New Roman" w:hAnsi="Calibri" w:cs="Calibri"/>
          <w:color w:val="000000"/>
        </w:rPr>
      </w:pPr>
      <w:r w:rsidRPr="00B20753">
        <w:rPr>
          <w:rFonts w:ascii="Calibri" w:eastAsia="Times New Roman" w:hAnsi="Calibri" w:cs="Calibri"/>
          <w:color w:val="000000"/>
        </w:rPr>
        <w:t> </w:t>
      </w:r>
    </w:p>
    <w:p w:rsidR="00B20753" w:rsidRPr="00B20753" w:rsidRDefault="00B20753" w:rsidP="00B20753">
      <w:pPr>
        <w:rPr>
          <w:rFonts w:ascii="Calibri" w:eastAsia="Times New Roman" w:hAnsi="Calibri" w:cs="Calibri"/>
          <w:color w:val="000000"/>
        </w:rPr>
      </w:pPr>
      <w:r w:rsidRPr="00B20753">
        <w:rPr>
          <w:rFonts w:ascii="Calibri" w:eastAsia="Times New Roman" w:hAnsi="Calibri" w:cs="Calibri"/>
          <w:color w:val="000000"/>
        </w:rPr>
        <w:t> </w:t>
      </w:r>
    </w:p>
    <w:p w:rsidR="00B20753" w:rsidRPr="00B20753" w:rsidRDefault="00B20753" w:rsidP="00B20753">
      <w:pPr>
        <w:jc w:val="center"/>
        <w:rPr>
          <w:rFonts w:ascii="Calibri" w:eastAsia="Times New Roman" w:hAnsi="Calibri" w:cs="Calibri"/>
          <w:color w:val="000000"/>
        </w:rPr>
      </w:pPr>
      <w:r w:rsidRPr="00B20753">
        <w:rPr>
          <w:rFonts w:ascii="Calibri" w:eastAsia="Times New Roman" w:hAnsi="Calibri" w:cs="Calibri"/>
          <w:color w:val="000000"/>
          <w:sz w:val="22"/>
          <w:szCs w:val="22"/>
        </w:rPr>
        <w:fldChar w:fldCharType="begin"/>
      </w:r>
      <w:r w:rsidRPr="00B20753">
        <w:rPr>
          <w:rFonts w:ascii="Calibri" w:eastAsia="Times New Roman" w:hAnsi="Calibri" w:cs="Calibri"/>
          <w:color w:val="000000"/>
          <w:sz w:val="22"/>
          <w:szCs w:val="22"/>
        </w:rPr>
        <w:instrText xml:space="preserve"> INCLUDEPICTURE "/var/folders/kf/v6dntks955j4xr91961zp0200000gp/T/com.microsoft.Word/WebArchiveCopyPasteTempFiles/cidimage002.png@01D640A3.C9A578C0" \* MERGEFORMATINET </w:instrText>
      </w:r>
      <w:r w:rsidRPr="00B20753">
        <w:rPr>
          <w:rFonts w:ascii="Calibri" w:eastAsia="Times New Roman" w:hAnsi="Calibri" w:cs="Calibri"/>
          <w:color w:val="000000"/>
          <w:sz w:val="22"/>
          <w:szCs w:val="22"/>
        </w:rPr>
        <w:fldChar w:fldCharType="separate"/>
      </w:r>
      <w:bookmarkStart w:id="0" w:name="_GoBack"/>
      <w:r w:rsidRPr="00B20753">
        <w:rPr>
          <w:rFonts w:ascii="Calibri" w:eastAsia="Times New Roman" w:hAnsi="Calibri" w:cs="Calibri"/>
          <w:noProof/>
          <w:color w:val="000000"/>
          <w:sz w:val="22"/>
          <w:szCs w:val="22"/>
        </w:rPr>
        <w:drawing>
          <wp:inline distT="0" distB="0" distL="0" distR="0">
            <wp:extent cx="3114670" cy="3131558"/>
            <wp:effectExtent l="0" t="0" r="0" b="5715"/>
            <wp:docPr id="1" name="Picture 1" descr="A person wearing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erson wearing glasse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7613" cy="3134517"/>
                    </a:xfrm>
                    <a:prstGeom prst="rect">
                      <a:avLst/>
                    </a:prstGeom>
                    <a:noFill/>
                    <a:ln>
                      <a:noFill/>
                    </a:ln>
                  </pic:spPr>
                </pic:pic>
              </a:graphicData>
            </a:graphic>
          </wp:inline>
        </w:drawing>
      </w:r>
      <w:bookmarkEnd w:id="0"/>
      <w:r w:rsidRPr="00B20753">
        <w:rPr>
          <w:rFonts w:ascii="Calibri" w:eastAsia="Times New Roman" w:hAnsi="Calibri" w:cs="Calibri"/>
          <w:color w:val="000000"/>
          <w:sz w:val="22"/>
          <w:szCs w:val="22"/>
        </w:rPr>
        <w:fldChar w:fldCharType="end"/>
      </w:r>
    </w:p>
    <w:p w:rsidR="000A65B4" w:rsidRDefault="000A65B4"/>
    <w:sectPr w:rsidR="000A65B4" w:rsidSect="000F6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753"/>
    <w:rsid w:val="000A65B4"/>
    <w:rsid w:val="000F61D5"/>
    <w:rsid w:val="002110F3"/>
    <w:rsid w:val="00215CBA"/>
    <w:rsid w:val="00274C3A"/>
    <w:rsid w:val="00283247"/>
    <w:rsid w:val="00690A95"/>
    <w:rsid w:val="006F6244"/>
    <w:rsid w:val="00860768"/>
    <w:rsid w:val="00B20753"/>
    <w:rsid w:val="00B40FCE"/>
    <w:rsid w:val="00BD0A1E"/>
    <w:rsid w:val="00CB352B"/>
    <w:rsid w:val="00DB6FC7"/>
    <w:rsid w:val="00E61A87"/>
    <w:rsid w:val="00F61A93"/>
    <w:rsid w:val="00F8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10CEFED-18B5-A949-BDD3-5237FD5E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0753"/>
  </w:style>
  <w:style w:type="character" w:styleId="Hyperlink">
    <w:name w:val="Hyperlink"/>
    <w:basedOn w:val="DefaultParagraphFont"/>
    <w:uiPriority w:val="99"/>
    <w:semiHidden/>
    <w:unhideWhenUsed/>
    <w:rsid w:val="00B207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plewebdata://BFD6859C-24FE-4A6C-B151-5D65FC43F94C/%3ciframe%20width=%22560%22%20height=%22315%22%20src=%22https:/www.youtube.com/embed/5HCjK8-_j30%22%20frameborder=%220%22%20allow=%22accelerometer%3B%20autoplay%3B%20encrypted-media%3B%20gyroscope%3B%20picture-in-picture%22%20allowfullscreen%3e%3c/iframe%3e%20Start%20at" TargetMode="External"/><Relationship Id="rId3" Type="http://schemas.openxmlformats.org/officeDocument/2006/relationships/webSettings" Target="webSettings.xml"/><Relationship Id="rId7" Type="http://schemas.openxmlformats.org/officeDocument/2006/relationships/hyperlink" Target="applewebdata://BFD6859C-24FE-4A6C-B151-5D65FC43F94C/%3ciframe%20width=%22560%22%20height=%22315%22%20src=%22https:/www.youtube.com/embed/E5zDVXshx2Y%22%20frameborder=%220%22%20allow=%22accelerometer%3B%20autoplay%3B%20encrypted-media%3B%20gyroscope%3B%20picture-in-picture%22%20allowfullscreen%3e%3c/iframe%3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teddyswims.lnk.to/whatsgoingon" TargetMode="External"/><Relationship Id="rId10" Type="http://schemas.openxmlformats.org/officeDocument/2006/relationships/fontTable" Target="fontTable.xml"/><Relationship Id="rId4" Type="http://schemas.openxmlformats.org/officeDocument/2006/relationships/hyperlink" Target="https://www.youtube.com/watch?v=0XQ6M6eyO5A"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Breanne</dc:creator>
  <cp:keywords/>
  <dc:description/>
  <cp:lastModifiedBy>Flores, Breanne</cp:lastModifiedBy>
  <cp:revision>1</cp:revision>
  <dcterms:created xsi:type="dcterms:W3CDTF">2020-07-17T17:20:00Z</dcterms:created>
  <dcterms:modified xsi:type="dcterms:W3CDTF">2020-07-17T17:20:00Z</dcterms:modified>
</cp:coreProperties>
</file>