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A889" w14:textId="3C1B1692" w:rsidR="00AA7E1F" w:rsidRPr="00AA7E1F" w:rsidRDefault="00AA7E1F" w:rsidP="00AA7E1F">
      <w:pPr>
        <w:rPr>
          <w:rFonts w:ascii="Times New Roman" w:hAnsi="Times New Roman" w:cs="Times New Roman"/>
          <w:b/>
          <w:bCs/>
          <w:color w:val="222222"/>
          <w:sz w:val="24"/>
          <w:szCs w:val="24"/>
          <w:shd w:val="clear" w:color="auto" w:fill="FFFFFF"/>
        </w:rPr>
      </w:pPr>
      <w:r w:rsidRPr="00AA7E1F">
        <w:rPr>
          <w:rFonts w:ascii="Times New Roman" w:hAnsi="Times New Roman" w:cs="Times New Roman"/>
          <w:b/>
          <w:bCs/>
          <w:color w:val="222222"/>
          <w:sz w:val="24"/>
          <w:szCs w:val="24"/>
          <w:shd w:val="clear" w:color="auto" w:fill="FFFFFF"/>
        </w:rPr>
        <w:t>ADAM MELCHOR – 2022 BOILERPLATE</w:t>
      </w:r>
    </w:p>
    <w:p w14:paraId="4C937058" w14:textId="77777777" w:rsidR="00AA7E1F" w:rsidRPr="00AA7E1F" w:rsidRDefault="00AA7E1F" w:rsidP="00AA7E1F">
      <w:pPr>
        <w:rPr>
          <w:rFonts w:ascii="Garamond" w:hAnsi="Garamond"/>
          <w:color w:val="222222"/>
          <w:sz w:val="24"/>
          <w:szCs w:val="24"/>
          <w:shd w:val="clear" w:color="auto" w:fill="FFFFFF"/>
        </w:rPr>
      </w:pPr>
    </w:p>
    <w:p w14:paraId="1F6A844F" w14:textId="1F1D92BF" w:rsidR="00AA7E1F" w:rsidRPr="00AA7E1F" w:rsidRDefault="00AA7E1F" w:rsidP="00AA7E1F">
      <w:pPr>
        <w:rPr>
          <w:rFonts w:ascii="Garamond" w:hAnsi="Garamond"/>
          <w:color w:val="222222"/>
          <w:sz w:val="24"/>
          <w:szCs w:val="24"/>
          <w:shd w:val="clear" w:color="auto" w:fill="FFFFFF"/>
        </w:rPr>
      </w:pPr>
      <w:r w:rsidRPr="00AA7E1F">
        <w:rPr>
          <w:rFonts w:ascii="Garamond" w:hAnsi="Garamond"/>
          <w:color w:val="222222"/>
          <w:sz w:val="24"/>
          <w:szCs w:val="24"/>
          <w:shd w:val="clear" w:color="auto" w:fill="FFFFFF"/>
        </w:rPr>
        <w:t xml:space="preserve">Adam Melchor’s journey thus far has been far from conventional. Long story short, this proud Jersey boy picked up a guitar and eventually fulfilled his lifelong dream of becoming a musician in Los Angeles. </w:t>
      </w:r>
      <w:proofErr w:type="gramStart"/>
      <w:r w:rsidRPr="00AA7E1F">
        <w:rPr>
          <w:rFonts w:ascii="Garamond" w:hAnsi="Garamond"/>
          <w:color w:val="222222"/>
          <w:sz w:val="24"/>
          <w:szCs w:val="24"/>
          <w:shd w:val="clear" w:color="auto" w:fill="FFFFFF"/>
        </w:rPr>
        <w:t>But in reality, he</w:t>
      </w:r>
      <w:proofErr w:type="gramEnd"/>
      <w:r w:rsidRPr="00AA7E1F">
        <w:rPr>
          <w:rFonts w:ascii="Garamond" w:hAnsi="Garamond"/>
          <w:color w:val="222222"/>
          <w:sz w:val="24"/>
          <w:szCs w:val="24"/>
          <w:shd w:val="clear" w:color="auto" w:fill="FFFFFF"/>
        </w:rPr>
        <w:t xml:space="preserve"> got there by singing for mobsters </w:t>
      </w:r>
      <w:r w:rsidRPr="00AA7E1F">
        <w:rPr>
          <w:rFonts w:ascii="Garamond" w:hAnsi="Garamond"/>
          <w:i/>
          <w:iCs/>
          <w:color w:val="222222"/>
          <w:sz w:val="24"/>
          <w:szCs w:val="24"/>
          <w:shd w:val="clear" w:color="auto" w:fill="FFFFFF"/>
        </w:rPr>
        <w:t>“well-suited insurance guys” </w:t>
      </w:r>
      <w:r w:rsidRPr="00AA7E1F">
        <w:rPr>
          <w:rFonts w:ascii="Garamond" w:hAnsi="Garamond"/>
          <w:color w:val="222222"/>
          <w:sz w:val="24"/>
          <w:szCs w:val="24"/>
          <w:shd w:val="clear" w:color="auto" w:fill="FFFFFF"/>
        </w:rPr>
        <w:t xml:space="preserve">at pizza parlors, getting an Opera degree, playing thousands of hours in various dives, churches, and restaurants (sometimes in the same day), and driving across the country to the West Coast in an old Toyota Camry (twice). Moving to Los Angeles during 2018, he had sessions with everyone from Charlie </w:t>
      </w:r>
      <w:proofErr w:type="spellStart"/>
      <w:r w:rsidRPr="00AA7E1F">
        <w:rPr>
          <w:rFonts w:ascii="Garamond" w:hAnsi="Garamond"/>
          <w:color w:val="222222"/>
          <w:sz w:val="24"/>
          <w:szCs w:val="24"/>
          <w:shd w:val="clear" w:color="auto" w:fill="FFFFFF"/>
        </w:rPr>
        <w:t>Puth</w:t>
      </w:r>
      <w:proofErr w:type="spellEnd"/>
      <w:r w:rsidRPr="00AA7E1F">
        <w:rPr>
          <w:rFonts w:ascii="Garamond" w:hAnsi="Garamond"/>
          <w:color w:val="222222"/>
          <w:sz w:val="24"/>
          <w:szCs w:val="24"/>
          <w:shd w:val="clear" w:color="auto" w:fill="FFFFFF"/>
        </w:rPr>
        <w:t xml:space="preserve"> to The Chainsmokers, and has also toured alongside Mt. Joy, Dodie, Rodrigo Y Gabriela, and JS </w:t>
      </w:r>
      <w:proofErr w:type="spellStart"/>
      <w:r w:rsidRPr="00AA7E1F">
        <w:rPr>
          <w:rFonts w:ascii="Garamond" w:hAnsi="Garamond"/>
          <w:color w:val="222222"/>
          <w:sz w:val="24"/>
          <w:szCs w:val="24"/>
          <w:shd w:val="clear" w:color="auto" w:fill="FFFFFF"/>
        </w:rPr>
        <w:t>Ondara</w:t>
      </w:r>
      <w:proofErr w:type="spellEnd"/>
      <w:r w:rsidRPr="00AA7E1F">
        <w:rPr>
          <w:rFonts w:ascii="Garamond" w:hAnsi="Garamond"/>
          <w:color w:val="222222"/>
          <w:sz w:val="24"/>
          <w:szCs w:val="24"/>
          <w:shd w:val="clear" w:color="auto" w:fill="FFFFFF"/>
        </w:rPr>
        <w:t>. Picking up steam, his single “Real Estate” gained impressive traction leading up to the 2020 </w:t>
      </w:r>
      <w:r w:rsidRPr="00AA7E1F">
        <w:rPr>
          <w:rFonts w:ascii="Garamond" w:hAnsi="Garamond"/>
          <w:i/>
          <w:iCs/>
          <w:color w:val="222222"/>
          <w:sz w:val="24"/>
          <w:szCs w:val="24"/>
          <w:shd w:val="clear" w:color="auto" w:fill="FFFFFF"/>
        </w:rPr>
        <w:t>SUMMER CAMP </w:t>
      </w:r>
      <w:r w:rsidRPr="00AA7E1F">
        <w:rPr>
          <w:rFonts w:ascii="Garamond" w:hAnsi="Garamond"/>
          <w:color w:val="222222"/>
          <w:sz w:val="24"/>
          <w:szCs w:val="24"/>
          <w:shd w:val="clear" w:color="auto" w:fill="FFFFFF"/>
        </w:rPr>
        <w:t>EP, garnering acclaim from </w:t>
      </w:r>
      <w:r w:rsidRPr="00AA7E1F">
        <w:rPr>
          <w:rFonts w:ascii="Garamond" w:hAnsi="Garamond"/>
          <w:i/>
          <w:iCs/>
          <w:color w:val="222222"/>
          <w:sz w:val="24"/>
          <w:szCs w:val="24"/>
          <w:shd w:val="clear" w:color="auto" w:fill="FFFFFF"/>
        </w:rPr>
        <w:t>NPR</w:t>
      </w:r>
      <w:r w:rsidRPr="00AA7E1F">
        <w:rPr>
          <w:rFonts w:ascii="Garamond" w:hAnsi="Garamond"/>
          <w:color w:val="222222"/>
          <w:sz w:val="24"/>
          <w:szCs w:val="24"/>
          <w:shd w:val="clear" w:color="auto" w:fill="FFFFFF"/>
        </w:rPr>
        <w:t>, </w:t>
      </w:r>
      <w:r w:rsidRPr="00AA7E1F">
        <w:rPr>
          <w:rFonts w:ascii="Garamond" w:hAnsi="Garamond"/>
          <w:i/>
          <w:iCs/>
          <w:color w:val="222222"/>
          <w:sz w:val="24"/>
          <w:szCs w:val="24"/>
          <w:shd w:val="clear" w:color="auto" w:fill="FFFFFF"/>
        </w:rPr>
        <w:t>Wonderland Magazine</w:t>
      </w:r>
      <w:r w:rsidRPr="00AA7E1F">
        <w:rPr>
          <w:rFonts w:ascii="Garamond" w:hAnsi="Garamond"/>
          <w:color w:val="222222"/>
          <w:sz w:val="24"/>
          <w:szCs w:val="24"/>
          <w:shd w:val="clear" w:color="auto" w:fill="FFFFFF"/>
        </w:rPr>
        <w:t>,</w:t>
      </w:r>
      <w:r w:rsidRPr="00AA7E1F">
        <w:rPr>
          <w:rFonts w:ascii="Garamond" w:hAnsi="Garamond"/>
          <w:i/>
          <w:iCs/>
          <w:color w:val="222222"/>
          <w:sz w:val="24"/>
          <w:szCs w:val="24"/>
          <w:shd w:val="clear" w:color="auto" w:fill="FFFFFF"/>
        </w:rPr>
        <w:t xml:space="preserve"> Billboard, Atwood Magazine</w:t>
      </w:r>
      <w:r w:rsidRPr="00AA7E1F">
        <w:rPr>
          <w:rFonts w:ascii="Garamond" w:hAnsi="Garamond"/>
          <w:color w:val="222222"/>
          <w:sz w:val="24"/>
          <w:szCs w:val="24"/>
          <w:shd w:val="clear" w:color="auto" w:fill="FFFFFF"/>
        </w:rPr>
        <w:t xml:space="preserve">, and more. In 2021, Adam made his Warner Records debut with </w:t>
      </w:r>
      <w:r w:rsidRPr="00AA7E1F">
        <w:rPr>
          <w:rFonts w:ascii="Garamond" w:hAnsi="Garamond"/>
          <w:i/>
          <w:iCs/>
          <w:color w:val="000000"/>
          <w:sz w:val="24"/>
          <w:szCs w:val="24"/>
        </w:rPr>
        <w:t xml:space="preserve">Melchor’s Lullaby Hotline, Vol. 1 – </w:t>
      </w:r>
      <w:r w:rsidRPr="00AA7E1F">
        <w:rPr>
          <w:rFonts w:ascii="Garamond" w:hAnsi="Garamond"/>
          <w:sz w:val="24"/>
          <w:szCs w:val="24"/>
        </w:rPr>
        <w:t>a soothing balm after a dark past year for the world – which earned additional praise from the likes of</w:t>
      </w:r>
      <w:r w:rsidRPr="00AA7E1F">
        <w:rPr>
          <w:rFonts w:ascii="Garamond" w:hAnsi="Garamond"/>
          <w:i/>
          <w:iCs/>
          <w:sz w:val="24"/>
          <w:szCs w:val="24"/>
        </w:rPr>
        <w:t xml:space="preserve"> Esquire, Billboard, Teen Vogue, American Songwriter, SPIN, </w:t>
      </w:r>
      <w:proofErr w:type="spellStart"/>
      <w:r w:rsidRPr="00AA7E1F">
        <w:rPr>
          <w:rFonts w:ascii="Garamond" w:hAnsi="Garamond"/>
          <w:i/>
          <w:iCs/>
          <w:sz w:val="24"/>
          <w:szCs w:val="24"/>
        </w:rPr>
        <w:t>Earmilk</w:t>
      </w:r>
      <w:proofErr w:type="spellEnd"/>
      <w:r w:rsidRPr="00AA7E1F">
        <w:rPr>
          <w:rFonts w:ascii="Garamond" w:hAnsi="Garamond"/>
          <w:i/>
          <w:iCs/>
          <w:sz w:val="24"/>
          <w:szCs w:val="24"/>
        </w:rPr>
        <w:t xml:space="preserve">, </w:t>
      </w:r>
      <w:r w:rsidRPr="00AA7E1F">
        <w:rPr>
          <w:rFonts w:ascii="Garamond" w:hAnsi="Garamond"/>
          <w:sz w:val="24"/>
          <w:szCs w:val="24"/>
        </w:rPr>
        <w:t xml:space="preserve">and many more. He recently unveiled </w:t>
      </w:r>
      <w:r w:rsidRPr="00AA7E1F">
        <w:rPr>
          <w:rFonts w:ascii="Garamond" w:hAnsi="Garamond"/>
          <w:color w:val="000000"/>
          <w:sz w:val="24"/>
          <w:szCs w:val="24"/>
        </w:rPr>
        <w:t xml:space="preserve">a brand-new guitar-driven sound with “What A Damn Shame,” as well as collaborations with Lennon Stella and </w:t>
      </w:r>
      <w:proofErr w:type="spellStart"/>
      <w:r w:rsidRPr="00AA7E1F">
        <w:rPr>
          <w:rFonts w:ascii="Garamond" w:hAnsi="Garamond"/>
          <w:color w:val="000000"/>
          <w:sz w:val="24"/>
          <w:szCs w:val="24"/>
        </w:rPr>
        <w:t>Briston</w:t>
      </w:r>
      <w:proofErr w:type="spellEnd"/>
      <w:r w:rsidRPr="00AA7E1F">
        <w:rPr>
          <w:rFonts w:ascii="Garamond" w:hAnsi="Garamond"/>
          <w:color w:val="000000"/>
          <w:sz w:val="24"/>
          <w:szCs w:val="24"/>
        </w:rPr>
        <w:t xml:space="preserve"> Maroney.</w:t>
      </w:r>
      <w:r w:rsidRPr="00AA7E1F">
        <w:rPr>
          <w:rFonts w:ascii="Garamond" w:hAnsi="Garamond"/>
          <w:color w:val="222222"/>
          <w:sz w:val="24"/>
          <w:szCs w:val="24"/>
          <w:shd w:val="clear" w:color="auto" w:fill="FFFFFF"/>
        </w:rPr>
        <w:t xml:space="preserve"> On the heels of last year’s massive 30+ date headline tour, </w:t>
      </w:r>
      <w:r w:rsidRPr="00AA7E1F">
        <w:rPr>
          <w:rFonts w:ascii="Garamond" w:hAnsi="Garamond"/>
          <w:color w:val="000000"/>
          <w:sz w:val="24"/>
          <w:szCs w:val="24"/>
        </w:rPr>
        <w:t>he’s hitting the road with Chelsea Cutler on her 2022 North American tour this spring, paving the way for much more to come from Adam very soon.</w:t>
      </w:r>
    </w:p>
    <w:p w14:paraId="1B7AEDA6" w14:textId="77777777" w:rsidR="006D2D36" w:rsidRDefault="006D2D36"/>
    <w:sectPr w:rsidR="006D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1F"/>
    <w:rsid w:val="006D2D36"/>
    <w:rsid w:val="00AA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B477"/>
  <w15:chartTrackingRefBased/>
  <w15:docId w15:val="{7B7C3510-0C7E-4E75-9B87-A80713C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5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cp:revision>
  <dcterms:created xsi:type="dcterms:W3CDTF">2022-01-06T15:06:00Z</dcterms:created>
  <dcterms:modified xsi:type="dcterms:W3CDTF">2022-01-06T15:07:00Z</dcterms:modified>
</cp:coreProperties>
</file>