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jc w:val="center"/>
        <w:tblCellMar>
          <w:left w:w="0" w:type="dxa"/>
          <w:right w:w="0" w:type="dxa"/>
        </w:tblCellMar>
        <w:tblLook w:val="04A0" w:firstRow="1" w:lastRow="0" w:firstColumn="1" w:lastColumn="0" w:noHBand="0" w:noVBand="1"/>
      </w:tblPr>
      <w:tblGrid>
        <w:gridCol w:w="9450"/>
      </w:tblGrid>
      <w:tr w:rsidR="00E925E6" w14:paraId="53DED5DC" w14:textId="77777777" w:rsidTr="00E925E6">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E925E6" w14:paraId="00920B5B"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E925E6" w14:paraId="2462C057"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E925E6" w14:paraId="04B1E89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925E6" w14:paraId="06DA8059" w14:textId="77777777">
                                <w:tc>
                                  <w:tcPr>
                                    <w:tcW w:w="0" w:type="auto"/>
                                    <w:tcMar>
                                      <w:top w:w="150" w:type="dxa"/>
                                      <w:left w:w="300" w:type="dxa"/>
                                      <w:bottom w:w="150" w:type="dxa"/>
                                      <w:right w:w="300" w:type="dxa"/>
                                    </w:tcMar>
                                    <w:hideMark/>
                                  </w:tcPr>
                                  <w:p w14:paraId="0DB540B9" w14:textId="77777777" w:rsidR="00E925E6" w:rsidRDefault="00E925E6">
                                    <w:pPr>
                                      <w:jc w:val="center"/>
                                      <w:rPr>
                                        <w:color w:val="403F42"/>
                                        <w:sz w:val="18"/>
                                        <w:szCs w:val="18"/>
                                      </w:rPr>
                                    </w:pPr>
                                    <w:r>
                                      <w:rPr>
                                        <w:b/>
                                        <w:bCs/>
                                        <w:color w:val="000000"/>
                                        <w:sz w:val="36"/>
                                        <w:szCs w:val="36"/>
                                      </w:rPr>
                                      <w:t>MEMPHIS NATIVE CLAY “KRUCIAL” PERRY III ARRIVES WITH NEW SINGLE AND VIDEO “4TheDayiGo” ON DRUMATIZED / WARNER RECORDS</w:t>
                                    </w:r>
                                  </w:p>
                                  <w:p w14:paraId="7D80BF30" w14:textId="77777777" w:rsidR="00E925E6" w:rsidRDefault="00E925E6">
                                    <w:pPr>
                                      <w:jc w:val="center"/>
                                      <w:rPr>
                                        <w:color w:val="403F42"/>
                                        <w:sz w:val="18"/>
                                        <w:szCs w:val="18"/>
                                      </w:rPr>
                                    </w:pPr>
                                    <w:r>
                                      <w:rPr>
                                        <w:b/>
                                        <w:bCs/>
                                        <w:color w:val="000000"/>
                                        <w:sz w:val="36"/>
                                        <w:szCs w:val="36"/>
                                      </w:rPr>
                                      <w:t> </w:t>
                                    </w:r>
                                  </w:p>
                                  <w:p w14:paraId="4F33874D" w14:textId="77777777" w:rsidR="00E925E6" w:rsidRDefault="00E925E6">
                                    <w:pPr>
                                      <w:jc w:val="center"/>
                                      <w:rPr>
                                        <w:color w:val="403F42"/>
                                        <w:sz w:val="18"/>
                                        <w:szCs w:val="18"/>
                                      </w:rPr>
                                    </w:pPr>
                                    <w:r>
                                      <w:rPr>
                                        <w:b/>
                                        <w:bCs/>
                                        <w:color w:val="000000"/>
                                        <w:sz w:val="36"/>
                                        <w:szCs w:val="36"/>
                                      </w:rPr>
                                      <w:t>LISTEN </w:t>
                                    </w:r>
                                    <w:hyperlink r:id="rId4" w:tgtFrame="_blank" w:history="1">
                                      <w:r>
                                        <w:rPr>
                                          <w:rStyle w:val="Hyperlink"/>
                                          <w:b/>
                                          <w:bCs/>
                                          <w:sz w:val="36"/>
                                          <w:szCs w:val="36"/>
                                        </w:rPr>
                                        <w:t>HERE</w:t>
                                      </w:r>
                                    </w:hyperlink>
                                    <w:r>
                                      <w:rPr>
                                        <w:b/>
                                        <w:bCs/>
                                        <w:color w:val="000000"/>
                                        <w:sz w:val="36"/>
                                        <w:szCs w:val="36"/>
                                      </w:rPr>
                                      <w:t> - WATCH </w:t>
                                    </w:r>
                                    <w:hyperlink r:id="rId5" w:tgtFrame="_blank" w:history="1">
                                      <w:r>
                                        <w:rPr>
                                          <w:rStyle w:val="Hyperlink"/>
                                          <w:b/>
                                          <w:bCs/>
                                          <w:sz w:val="36"/>
                                          <w:szCs w:val="36"/>
                                        </w:rPr>
                                        <w:t>HERE</w:t>
                                      </w:r>
                                    </w:hyperlink>
                                  </w:p>
                                </w:tc>
                              </w:tr>
                            </w:tbl>
                            <w:p w14:paraId="077A94FA" w14:textId="77777777" w:rsidR="00E925E6" w:rsidRDefault="00E925E6"/>
                          </w:tc>
                        </w:tr>
                      </w:tbl>
                      <w:p w14:paraId="3835351C" w14:textId="77777777" w:rsidR="00E925E6" w:rsidRDefault="00E925E6">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E925E6" w14:paraId="2661848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925E6" w14:paraId="6DCE73AC" w14:textId="77777777">
                                <w:tc>
                                  <w:tcPr>
                                    <w:tcW w:w="0" w:type="auto"/>
                                    <w:tcMar>
                                      <w:top w:w="150" w:type="dxa"/>
                                      <w:left w:w="0" w:type="dxa"/>
                                      <w:bottom w:w="150" w:type="dxa"/>
                                      <w:right w:w="0" w:type="dxa"/>
                                    </w:tcMar>
                                    <w:hideMark/>
                                  </w:tcPr>
                                  <w:p w14:paraId="6C4352DA" w14:textId="533F2A35" w:rsidR="00E925E6" w:rsidRDefault="00E925E6">
                                    <w:pPr>
                                      <w:jc w:val="center"/>
                                      <w:rPr>
                                        <w:rFonts w:ascii="Calibri" w:hAnsi="Calibri" w:cs="Calibri"/>
                                        <w:sz w:val="22"/>
                                        <w:szCs w:val="22"/>
                                      </w:rPr>
                                    </w:pPr>
                                    <w:r>
                                      <w:rPr>
                                        <w:noProof/>
                                      </w:rPr>
                                      <w:fldChar w:fldCharType="begin"/>
                                    </w:r>
                                    <w:r>
                                      <w:rPr>
                                        <w:noProof/>
                                      </w:rPr>
                                      <w:instrText xml:space="preserve"> INCLUDEPICTURE  "https://files.constantcontact.com/338ff164101/3a92ce23-3096-48dc-926d-7135e7df80d0.jpg" \* MERGEFORMATINET </w:instrText>
                                    </w:r>
                                    <w:r>
                                      <w:rPr>
                                        <w:noProof/>
                                      </w:rPr>
                                      <w:fldChar w:fldCharType="separate"/>
                                    </w:r>
                                    <w:r>
                                      <w:rPr>
                                        <w:noProof/>
                                      </w:rPr>
                                      <w:drawing>
                                        <wp:inline distT="0" distB="0" distL="0" distR="0" wp14:anchorId="2C16F1BA" wp14:editId="01130F50">
                                          <wp:extent cx="2540000" cy="2540000"/>
                                          <wp:effectExtent l="0" t="0" r="0" b="0"/>
                                          <wp:docPr id="3" name="Picture 3" descr="https://files.constantcontact.com/338ff164101/3a92ce23-3096-48dc-926d-7135e7df80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338ff164101/3a92ce23-3096-48dc-926d-7135e7df80d0.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rPr>
                                        <w:noProof/>
                                      </w:rPr>
                                      <w:fldChar w:fldCharType="end"/>
                                    </w:r>
                                  </w:p>
                                </w:tc>
                              </w:tr>
                            </w:tbl>
                            <w:p w14:paraId="24387EB4" w14:textId="77777777" w:rsidR="00E925E6" w:rsidRDefault="00E925E6"/>
                          </w:tc>
                        </w:tr>
                      </w:tbl>
                      <w:p w14:paraId="0626E1CE" w14:textId="77777777" w:rsidR="00E925E6" w:rsidRDefault="00E925E6">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E925E6" w14:paraId="2518027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925E6" w14:paraId="5725D9CA" w14:textId="77777777">
                                <w:tc>
                                  <w:tcPr>
                                    <w:tcW w:w="0" w:type="auto"/>
                                    <w:tcMar>
                                      <w:top w:w="150" w:type="dxa"/>
                                      <w:left w:w="300" w:type="dxa"/>
                                      <w:bottom w:w="150" w:type="dxa"/>
                                      <w:right w:w="300" w:type="dxa"/>
                                    </w:tcMar>
                                    <w:hideMark/>
                                  </w:tcPr>
                                  <w:p w14:paraId="1CB14161" w14:textId="77777777" w:rsidR="00E925E6" w:rsidRDefault="00E925E6">
                                    <w:pPr>
                                      <w:jc w:val="center"/>
                                      <w:rPr>
                                        <w:rFonts w:ascii="Calibri" w:hAnsi="Calibri" w:cs="Calibri"/>
                                        <w:color w:val="403F42"/>
                                        <w:sz w:val="18"/>
                                        <w:szCs w:val="18"/>
                                      </w:rPr>
                                    </w:pPr>
                                    <w:hyperlink r:id="rId8" w:tgtFrame="_blank" w:history="1">
                                      <w:r>
                                        <w:rPr>
                                          <w:rStyle w:val="Hyperlink"/>
                                          <w:sz w:val="18"/>
                                          <w:szCs w:val="18"/>
                                          <w:shd w:val="clear" w:color="auto" w:fill="FFFFFF"/>
                                        </w:rPr>
                                        <w:t>DOWNLOAD ARTWORK HERE</w:t>
                                      </w:r>
                                    </w:hyperlink>
                                  </w:p>
                                </w:tc>
                              </w:tr>
                            </w:tbl>
                            <w:p w14:paraId="6220F305" w14:textId="77777777" w:rsidR="00E925E6" w:rsidRDefault="00E925E6"/>
                          </w:tc>
                        </w:tr>
                      </w:tbl>
                      <w:p w14:paraId="2522C461" w14:textId="77777777" w:rsidR="00E925E6" w:rsidRDefault="00E925E6">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E925E6" w14:paraId="319C011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925E6" w14:paraId="3BD71782" w14:textId="77777777">
                                <w:tc>
                                  <w:tcPr>
                                    <w:tcW w:w="0" w:type="auto"/>
                                    <w:tcMar>
                                      <w:top w:w="150" w:type="dxa"/>
                                      <w:left w:w="300" w:type="dxa"/>
                                      <w:bottom w:w="150" w:type="dxa"/>
                                      <w:right w:w="300" w:type="dxa"/>
                                    </w:tcMar>
                                  </w:tcPr>
                                  <w:p w14:paraId="41D48578" w14:textId="77777777" w:rsidR="00E925E6" w:rsidRDefault="00E925E6">
                                    <w:pPr>
                                      <w:rPr>
                                        <w:rFonts w:ascii="Calibri" w:hAnsi="Calibri" w:cs="Calibri"/>
                                        <w:color w:val="403F42"/>
                                        <w:sz w:val="18"/>
                                        <w:szCs w:val="18"/>
                                      </w:rPr>
                                    </w:pPr>
                                    <w:r>
                                      <w:rPr>
                                        <w:color w:val="000000"/>
                                        <w:sz w:val="20"/>
                                        <w:szCs w:val="20"/>
                                      </w:rPr>
                                      <w:t>Los Angeles, CA. - February 12th, 2021 – Buzzing Memphis rap artist, </w:t>
                                    </w:r>
                                    <w:r>
                                      <w:rPr>
                                        <w:b/>
                                        <w:bCs/>
                                        <w:color w:val="000000"/>
                                        <w:sz w:val="20"/>
                                        <w:szCs w:val="20"/>
                                      </w:rPr>
                                      <w:t>Clay</w:t>
                                    </w:r>
                                    <w:r>
                                      <w:rPr>
                                        <w:color w:val="000000"/>
                                        <w:sz w:val="20"/>
                                        <w:szCs w:val="20"/>
                                      </w:rPr>
                                      <w:t> “</w:t>
                                    </w:r>
                                    <w:proofErr w:type="spellStart"/>
                                    <w:r>
                                      <w:rPr>
                                        <w:b/>
                                        <w:bCs/>
                                        <w:color w:val="000000"/>
                                        <w:sz w:val="20"/>
                                        <w:szCs w:val="20"/>
                                      </w:rPr>
                                      <w:t>Krucial</w:t>
                                    </w:r>
                                    <w:proofErr w:type="spellEnd"/>
                                    <w:r>
                                      <w:rPr>
                                        <w:color w:val="000000"/>
                                        <w:sz w:val="20"/>
                                        <w:szCs w:val="20"/>
                                      </w:rPr>
                                      <w:t>” </w:t>
                                    </w:r>
                                    <w:r>
                                      <w:rPr>
                                        <w:b/>
                                        <w:bCs/>
                                        <w:color w:val="000000"/>
                                        <w:sz w:val="20"/>
                                        <w:szCs w:val="20"/>
                                      </w:rPr>
                                      <w:t>Perry III</w:t>
                                    </w:r>
                                    <w:r>
                                      <w:rPr>
                                        <w:color w:val="000000"/>
                                        <w:sz w:val="20"/>
                                        <w:szCs w:val="20"/>
                                      </w:rPr>
                                      <w:t>, releases his major-label debut song and visual, “</w:t>
                                    </w:r>
                                    <w:r>
                                      <w:rPr>
                                        <w:b/>
                                        <w:bCs/>
                                        <w:color w:val="000000"/>
                                        <w:sz w:val="20"/>
                                        <w:szCs w:val="20"/>
                                      </w:rPr>
                                      <w:t>4TheDayiGo</w:t>
                                    </w:r>
                                    <w:r>
                                      <w:rPr>
                                        <w:color w:val="000000"/>
                                        <w:sz w:val="20"/>
                                        <w:szCs w:val="20"/>
                                      </w:rPr>
                                      <w:t>," off his upcoming project via </w:t>
                                    </w:r>
                                    <w:proofErr w:type="spellStart"/>
                                    <w:r>
                                      <w:rPr>
                                        <w:b/>
                                        <w:bCs/>
                                        <w:i/>
                                        <w:iCs/>
                                        <w:color w:val="000000"/>
                                        <w:sz w:val="20"/>
                                        <w:szCs w:val="20"/>
                                      </w:rPr>
                                      <w:t>Drumatized</w:t>
                                    </w:r>
                                    <w:proofErr w:type="spellEnd"/>
                                    <w:r>
                                      <w:rPr>
                                        <w:b/>
                                        <w:bCs/>
                                        <w:i/>
                                        <w:iCs/>
                                        <w:color w:val="000000"/>
                                        <w:sz w:val="20"/>
                                        <w:szCs w:val="20"/>
                                      </w:rPr>
                                      <w:t xml:space="preserve"> / Warner Records</w:t>
                                    </w:r>
                                    <w:r>
                                      <w:rPr>
                                        <w:i/>
                                        <w:iCs/>
                                        <w:color w:val="000000"/>
                                        <w:sz w:val="20"/>
                                        <w:szCs w:val="20"/>
                                      </w:rPr>
                                      <w:t>.</w:t>
                                    </w:r>
                                    <w:r>
                                      <w:rPr>
                                        <w:color w:val="000000"/>
                                        <w:sz w:val="20"/>
                                        <w:szCs w:val="20"/>
                                      </w:rPr>
                                      <w:t> The track shows Clay’s lyrical ability to tell his story to listeners, citing lyrics such as - “</w:t>
                                    </w:r>
                                    <w:r>
                                      <w:rPr>
                                        <w:i/>
                                        <w:iCs/>
                                        <w:color w:val="000000"/>
                                        <w:sz w:val="20"/>
                                        <w:szCs w:val="20"/>
                                      </w:rPr>
                                      <w:t xml:space="preserve">I </w:t>
                                    </w:r>
                                    <w:proofErr w:type="spellStart"/>
                                    <w:r>
                                      <w:rPr>
                                        <w:i/>
                                        <w:iCs/>
                                        <w:color w:val="000000"/>
                                        <w:sz w:val="20"/>
                                        <w:szCs w:val="20"/>
                                      </w:rPr>
                                      <w:t>ain’t</w:t>
                                    </w:r>
                                    <w:proofErr w:type="spellEnd"/>
                                    <w:r>
                                      <w:rPr>
                                        <w:i/>
                                        <w:iCs/>
                                        <w:color w:val="000000"/>
                                        <w:sz w:val="20"/>
                                        <w:szCs w:val="20"/>
                                      </w:rPr>
                                      <w:t xml:space="preserve"> really wit all the </w:t>
                                    </w:r>
                                    <w:proofErr w:type="spellStart"/>
                                    <w:r>
                                      <w:rPr>
                                        <w:i/>
                                        <w:iCs/>
                                        <w:color w:val="000000"/>
                                        <w:sz w:val="20"/>
                                        <w:szCs w:val="20"/>
                                      </w:rPr>
                                      <w:t>prayin</w:t>
                                    </w:r>
                                    <w:proofErr w:type="spellEnd"/>
                                    <w:r>
                                      <w:rPr>
                                        <w:i/>
                                        <w:iCs/>
                                        <w:color w:val="000000"/>
                                        <w:sz w:val="20"/>
                                        <w:szCs w:val="20"/>
                                      </w:rPr>
                                      <w:t xml:space="preserve">', I </w:t>
                                    </w:r>
                                    <w:proofErr w:type="spellStart"/>
                                    <w:r>
                                      <w:rPr>
                                        <w:i/>
                                        <w:iCs/>
                                        <w:color w:val="000000"/>
                                        <w:sz w:val="20"/>
                                        <w:szCs w:val="20"/>
                                      </w:rPr>
                                      <w:t>ain’t</w:t>
                                    </w:r>
                                    <w:proofErr w:type="spellEnd"/>
                                    <w:r>
                                      <w:rPr>
                                        <w:i/>
                                        <w:iCs/>
                                        <w:color w:val="000000"/>
                                        <w:sz w:val="20"/>
                                        <w:szCs w:val="20"/>
                                      </w:rPr>
                                      <w:t xml:space="preserve"> really wit all the sage. Long way from minimum wage, look what I did with my days, I used to cook underage.</w:t>
                                    </w:r>
                                    <w:r>
                                      <w:rPr>
                                        <w:color w:val="000000"/>
                                        <w:sz w:val="20"/>
                                        <w:szCs w:val="20"/>
                                      </w:rPr>
                                      <w:t>” In the cinematic visual, fans can see a picture of Clay battling his own decisions, thoughts and struggles painted in multiple settings – a church, a home, a junkyard. </w:t>
                                    </w:r>
                                  </w:p>
                                  <w:p w14:paraId="11112A55" w14:textId="77777777" w:rsidR="00E925E6" w:rsidRDefault="00E925E6">
                                    <w:pPr>
                                      <w:rPr>
                                        <w:color w:val="403F42"/>
                                        <w:sz w:val="18"/>
                                        <w:szCs w:val="18"/>
                                      </w:rPr>
                                    </w:pPr>
                                  </w:p>
                                  <w:p w14:paraId="5A91BB45" w14:textId="77777777" w:rsidR="00E925E6" w:rsidRDefault="00E925E6">
                                    <w:pPr>
                                      <w:rPr>
                                        <w:color w:val="403F42"/>
                                        <w:sz w:val="18"/>
                                        <w:szCs w:val="18"/>
                                      </w:rPr>
                                    </w:pPr>
                                    <w:r>
                                      <w:rPr>
                                        <w:color w:val="000000"/>
                                        <w:sz w:val="20"/>
                                        <w:szCs w:val="20"/>
                                      </w:rPr>
                                      <w:t>“</w:t>
                                    </w:r>
                                    <w:r>
                                      <w:rPr>
                                        <w:i/>
                                        <w:iCs/>
                                        <w:color w:val="000000"/>
                                        <w:sz w:val="20"/>
                                        <w:szCs w:val="20"/>
                                      </w:rPr>
                                      <w:t>I honestly just say whatever I feel at the moment, no pad, no pen; whatever’s happening at that very moment I’m going to go with it</w:t>
                                    </w:r>
                                    <w:r>
                                      <w:rPr>
                                        <w:color w:val="000000"/>
                                        <w:sz w:val="20"/>
                                        <w:szCs w:val="20"/>
                                      </w:rPr>
                                      <w:t>” Clay professes. “</w:t>
                                    </w:r>
                                    <w:r>
                                      <w:rPr>
                                        <w:i/>
                                        <w:iCs/>
                                        <w:color w:val="000000"/>
                                        <w:sz w:val="20"/>
                                        <w:szCs w:val="20"/>
                                      </w:rPr>
                                      <w:t>That night my homies were about to go outside and smoke, and in the beginning of the song you hear me say ‘Aye close that door!’ because that night I didn’t want to indulge in it</w:t>
                                    </w:r>
                                    <w:r>
                                      <w:rPr>
                                        <w:color w:val="000000"/>
                                        <w:sz w:val="20"/>
                                        <w:szCs w:val="20"/>
                                      </w:rPr>
                                      <w:t>. </w:t>
                                    </w:r>
                                    <w:r>
                                      <w:rPr>
                                        <w:i/>
                                        <w:iCs/>
                                        <w:color w:val="000000"/>
                                        <w:sz w:val="20"/>
                                        <w:szCs w:val="20"/>
                                      </w:rPr>
                                      <w:t xml:space="preserve">I go on to say ‘I told you I </w:t>
                                    </w:r>
                                    <w:proofErr w:type="spellStart"/>
                                    <w:r>
                                      <w:rPr>
                                        <w:i/>
                                        <w:iCs/>
                                        <w:color w:val="000000"/>
                                        <w:sz w:val="20"/>
                                        <w:szCs w:val="20"/>
                                      </w:rPr>
                                      <w:t>ain’t</w:t>
                                    </w:r>
                                    <w:proofErr w:type="spellEnd"/>
                                    <w:r>
                                      <w:rPr>
                                        <w:i/>
                                        <w:iCs/>
                                        <w:color w:val="000000"/>
                                        <w:sz w:val="20"/>
                                        <w:szCs w:val="20"/>
                                      </w:rPr>
                                      <w:t xml:space="preserve"> </w:t>
                                    </w:r>
                                    <w:proofErr w:type="spellStart"/>
                                    <w:r>
                                      <w:rPr>
                                        <w:i/>
                                        <w:iCs/>
                                        <w:color w:val="000000"/>
                                        <w:sz w:val="20"/>
                                        <w:szCs w:val="20"/>
                                      </w:rPr>
                                      <w:t>wanna</w:t>
                                    </w:r>
                                    <w:proofErr w:type="spellEnd"/>
                                    <w:r>
                                      <w:rPr>
                                        <w:i/>
                                        <w:iCs/>
                                        <w:color w:val="000000"/>
                                        <w:sz w:val="20"/>
                                        <w:szCs w:val="20"/>
                                      </w:rPr>
                                      <w:t xml:space="preserve"> live my life this way,’ everything about this song is me reflecting on what got me to this point and what’s going to keep me here. </w:t>
                                    </w:r>
                                    <w:proofErr w:type="spellStart"/>
                                    <w:r>
                                      <w:rPr>
                                        <w:i/>
                                        <w:iCs/>
                                        <w:color w:val="000000"/>
                                        <w:sz w:val="20"/>
                                        <w:szCs w:val="20"/>
                                      </w:rPr>
                                      <w:t>Drumatized</w:t>
                                    </w:r>
                                    <w:proofErr w:type="spellEnd"/>
                                    <w:r>
                                      <w:rPr>
                                        <w:i/>
                                        <w:iCs/>
                                        <w:color w:val="000000"/>
                                        <w:sz w:val="20"/>
                                        <w:szCs w:val="20"/>
                                      </w:rPr>
                                      <w:t xml:space="preserve"> over Anything</w:t>
                                    </w:r>
                                    <w:r>
                                      <w:rPr>
                                        <w:color w:val="000000"/>
                                        <w:sz w:val="20"/>
                                        <w:szCs w:val="20"/>
                                      </w:rPr>
                                      <w:t>.”</w:t>
                                    </w:r>
                                  </w:p>
                                  <w:p w14:paraId="23CA2F58" w14:textId="77777777" w:rsidR="00E925E6" w:rsidRDefault="00E925E6">
                                    <w:pPr>
                                      <w:rPr>
                                        <w:color w:val="403F42"/>
                                        <w:sz w:val="18"/>
                                        <w:szCs w:val="18"/>
                                      </w:rPr>
                                    </w:pPr>
                                  </w:p>
                                  <w:p w14:paraId="1E86FE50" w14:textId="77777777" w:rsidR="00E925E6" w:rsidRDefault="00E925E6">
                                    <w:pPr>
                                      <w:rPr>
                                        <w:color w:val="403F42"/>
                                        <w:sz w:val="18"/>
                                        <w:szCs w:val="18"/>
                                      </w:rPr>
                                    </w:pPr>
                                    <w:r>
                                      <w:rPr>
                                        <w:color w:val="000000"/>
                                        <w:sz w:val="20"/>
                                        <w:szCs w:val="20"/>
                                      </w:rPr>
                                      <w:lastRenderedPageBreak/>
                                      <w:t xml:space="preserve">Under the </w:t>
                                    </w:r>
                                    <w:proofErr w:type="spellStart"/>
                                    <w:r>
                                      <w:rPr>
                                        <w:color w:val="000000"/>
                                        <w:sz w:val="20"/>
                                        <w:szCs w:val="20"/>
                                      </w:rPr>
                                      <w:t>Krucial</w:t>
                                    </w:r>
                                    <w:proofErr w:type="spellEnd"/>
                                    <w:r>
                                      <w:rPr>
                                        <w:color w:val="000000"/>
                                        <w:sz w:val="20"/>
                                        <w:szCs w:val="20"/>
                                      </w:rPr>
                                      <w:t xml:space="preserve"> persona, Clay released several well-received projects including </w:t>
                                    </w:r>
                                    <w:proofErr w:type="spellStart"/>
                                    <w:r>
                                      <w:rPr>
                                        <w:i/>
                                        <w:iCs/>
                                        <w:color w:val="000000"/>
                                        <w:sz w:val="20"/>
                                        <w:szCs w:val="20"/>
                                      </w:rPr>
                                      <w:t>Krucifix</w:t>
                                    </w:r>
                                    <w:proofErr w:type="spellEnd"/>
                                    <w:r>
                                      <w:rPr>
                                        <w:color w:val="000000"/>
                                        <w:sz w:val="20"/>
                                        <w:szCs w:val="20"/>
                                      </w:rPr>
                                      <w:t> in 2018 and 2019’s It </w:t>
                                    </w:r>
                                    <w:r>
                                      <w:rPr>
                                        <w:i/>
                                        <w:iCs/>
                                        <w:color w:val="000000"/>
                                        <w:sz w:val="20"/>
                                        <w:szCs w:val="20"/>
                                      </w:rPr>
                                      <w:t>Could’ve Been Different</w:t>
                                    </w:r>
                                    <w:r>
                                      <w:rPr>
                                        <w:color w:val="000000"/>
                                        <w:sz w:val="20"/>
                                        <w:szCs w:val="20"/>
                                      </w:rPr>
                                      <w:t> and </w:t>
                                    </w:r>
                                    <w:r>
                                      <w:rPr>
                                        <w:i/>
                                        <w:iCs/>
                                        <w:color w:val="000000"/>
                                        <w:sz w:val="20"/>
                                        <w:szCs w:val="20"/>
                                      </w:rPr>
                                      <w:t>The Hussle Theory</w:t>
                                    </w:r>
                                    <w:r>
                                      <w:rPr>
                                        <w:color w:val="000000"/>
                                        <w:sz w:val="20"/>
                                        <w:szCs w:val="20"/>
                                      </w:rPr>
                                      <w:t>, which garnered the attention of rising super producer and fellow Memphis native, </w:t>
                                    </w:r>
                                    <w:r>
                                      <w:rPr>
                                        <w:b/>
                                        <w:bCs/>
                                        <w:color w:val="000000"/>
                                        <w:sz w:val="20"/>
                                        <w:szCs w:val="20"/>
                                      </w:rPr>
                                      <w:t>Tay Keith</w:t>
                                    </w:r>
                                    <w:r>
                                      <w:rPr>
                                        <w:color w:val="000000"/>
                                        <w:sz w:val="20"/>
                                        <w:szCs w:val="20"/>
                                      </w:rPr>
                                      <w:t> who quickly signed him as the label’s first artist in 2020. “</w:t>
                                    </w:r>
                                    <w:r>
                                      <w:rPr>
                                        <w:i/>
                                        <w:iCs/>
                                        <w:color w:val="000000"/>
                                        <w:sz w:val="20"/>
                                        <w:szCs w:val="20"/>
                                      </w:rPr>
                                      <w:t>Once I heard Clay’s unique sound, I know he was going to change the game… Clay ‘</w:t>
                                    </w:r>
                                    <w:proofErr w:type="spellStart"/>
                                    <w:r>
                                      <w:rPr>
                                        <w:i/>
                                        <w:iCs/>
                                        <w:color w:val="000000"/>
                                        <w:sz w:val="20"/>
                                        <w:szCs w:val="20"/>
                                      </w:rPr>
                                      <w:t>Krucial</w:t>
                                    </w:r>
                                    <w:proofErr w:type="spellEnd"/>
                                    <w:r>
                                      <w:rPr>
                                        <w:i/>
                                        <w:iCs/>
                                        <w:color w:val="000000"/>
                                        <w:sz w:val="20"/>
                                        <w:szCs w:val="20"/>
                                      </w:rPr>
                                      <w:t>’ Perry III is going to be one of the biggest ever, I bet the bank on it</w:t>
                                    </w:r>
                                    <w:r>
                                      <w:rPr>
                                        <w:color w:val="000000"/>
                                        <w:sz w:val="20"/>
                                        <w:szCs w:val="20"/>
                                      </w:rPr>
                                      <w:t>,” Tay Keith states. </w:t>
                                    </w:r>
                                    <w:r>
                                      <w:rPr>
                                        <w:i/>
                                        <w:iCs/>
                                        <w:color w:val="000000"/>
                                        <w:sz w:val="20"/>
                                        <w:szCs w:val="20"/>
                                      </w:rPr>
                                      <w:t>We are very excited to present Clay ‘</w:t>
                                    </w:r>
                                    <w:proofErr w:type="spellStart"/>
                                    <w:r>
                                      <w:rPr>
                                        <w:i/>
                                        <w:iCs/>
                                        <w:color w:val="000000"/>
                                        <w:sz w:val="20"/>
                                        <w:szCs w:val="20"/>
                                      </w:rPr>
                                      <w:t>Krucial</w:t>
                                    </w:r>
                                    <w:proofErr w:type="spellEnd"/>
                                    <w:r>
                                      <w:rPr>
                                        <w:i/>
                                        <w:iCs/>
                                        <w:color w:val="000000"/>
                                        <w:sz w:val="20"/>
                                        <w:szCs w:val="20"/>
                                      </w:rPr>
                                      <w:t xml:space="preserve">’ Perry III and the dynamic roster of talent </w:t>
                                    </w:r>
                                    <w:proofErr w:type="spellStart"/>
                                    <w:r>
                                      <w:rPr>
                                        <w:i/>
                                        <w:iCs/>
                                        <w:color w:val="000000"/>
                                        <w:sz w:val="20"/>
                                        <w:szCs w:val="20"/>
                                      </w:rPr>
                                      <w:t>Drumatized</w:t>
                                    </w:r>
                                    <w:proofErr w:type="spellEnd"/>
                                    <w:r>
                                      <w:rPr>
                                        <w:i/>
                                        <w:iCs/>
                                        <w:color w:val="000000"/>
                                        <w:sz w:val="20"/>
                                        <w:szCs w:val="20"/>
                                      </w:rPr>
                                      <w:t xml:space="preserve"> has to offer</w:t>
                                    </w:r>
                                    <w:r>
                                      <w:rPr>
                                        <w:color w:val="000000"/>
                                        <w:sz w:val="20"/>
                                        <w:szCs w:val="20"/>
                                      </w:rPr>
                                      <w:t>,” </w:t>
                                    </w:r>
                                    <w:r>
                                      <w:rPr>
                                        <w:b/>
                                        <w:bCs/>
                                        <w:color w:val="000000"/>
                                        <w:sz w:val="20"/>
                                        <w:szCs w:val="20"/>
                                      </w:rPr>
                                      <w:t>Cambrian Strong</w:t>
                                    </w:r>
                                    <w:r>
                                      <w:rPr>
                                        <w:color w:val="000000"/>
                                        <w:sz w:val="20"/>
                                        <w:szCs w:val="20"/>
                                      </w:rPr>
                                      <w:t xml:space="preserve"> (Co-Founder of </w:t>
                                    </w:r>
                                    <w:proofErr w:type="spellStart"/>
                                    <w:r>
                                      <w:rPr>
                                        <w:color w:val="000000"/>
                                        <w:sz w:val="20"/>
                                        <w:szCs w:val="20"/>
                                      </w:rPr>
                                      <w:t>Drumatized</w:t>
                                    </w:r>
                                    <w:proofErr w:type="spellEnd"/>
                                    <w:r>
                                      <w:rPr>
                                        <w:color w:val="000000"/>
                                        <w:sz w:val="20"/>
                                        <w:szCs w:val="20"/>
                                      </w:rPr>
                                      <w:t>) explains. Watch the new video for "4TheDayIGo" now look out for more from Clay "</w:t>
                                    </w:r>
                                    <w:proofErr w:type="spellStart"/>
                                    <w:r>
                                      <w:rPr>
                                        <w:color w:val="000000"/>
                                        <w:sz w:val="20"/>
                                        <w:szCs w:val="20"/>
                                      </w:rPr>
                                      <w:t>Krucial</w:t>
                                    </w:r>
                                    <w:proofErr w:type="spellEnd"/>
                                    <w:r>
                                      <w:rPr>
                                        <w:color w:val="000000"/>
                                        <w:sz w:val="20"/>
                                        <w:szCs w:val="20"/>
                                      </w:rPr>
                                      <w:t>" Perry III.</w:t>
                                    </w:r>
                                  </w:p>
                                </w:tc>
                              </w:tr>
                            </w:tbl>
                            <w:p w14:paraId="45ADA4E7" w14:textId="77777777" w:rsidR="00E925E6" w:rsidRDefault="00E925E6"/>
                          </w:tc>
                        </w:tr>
                      </w:tbl>
                      <w:p w14:paraId="48E3B583" w14:textId="77777777" w:rsidR="00E925E6" w:rsidRDefault="00E925E6">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E925E6" w14:paraId="7A9832E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925E6" w14:paraId="2BFA8999" w14:textId="77777777">
                                <w:tc>
                                  <w:tcPr>
                                    <w:tcW w:w="0" w:type="auto"/>
                                    <w:tcMar>
                                      <w:top w:w="150" w:type="dxa"/>
                                      <w:left w:w="0" w:type="dxa"/>
                                      <w:bottom w:w="150" w:type="dxa"/>
                                      <w:right w:w="0" w:type="dxa"/>
                                    </w:tcMar>
                                    <w:hideMark/>
                                  </w:tcPr>
                                  <w:p w14:paraId="62B745B8" w14:textId="5ED3004F" w:rsidR="00E925E6" w:rsidRDefault="00E925E6">
                                    <w:pPr>
                                      <w:jc w:val="center"/>
                                      <w:rPr>
                                        <w:rFonts w:ascii="Calibri" w:hAnsi="Calibri" w:cs="Calibri"/>
                                        <w:sz w:val="22"/>
                                        <w:szCs w:val="22"/>
                                      </w:rPr>
                                    </w:pPr>
                                    <w:r>
                                      <w:rPr>
                                        <w:noProof/>
                                      </w:rPr>
                                      <w:fldChar w:fldCharType="begin"/>
                                    </w:r>
                                    <w:r>
                                      <w:rPr>
                                        <w:noProof/>
                                      </w:rPr>
                                      <w:instrText xml:space="preserve"> INCLUDEPICTURE  "https://files.constantcontact.com/338ff164101/d9786566-16a4-487a-b05f-09e36511821b.jpg" \* MERGEFORMATINET </w:instrText>
                                    </w:r>
                                    <w:r>
                                      <w:rPr>
                                        <w:noProof/>
                                      </w:rPr>
                                      <w:fldChar w:fldCharType="separate"/>
                                    </w:r>
                                    <w:r>
                                      <w:rPr>
                                        <w:noProof/>
                                      </w:rPr>
                                      <w:drawing>
                                        <wp:inline distT="0" distB="0" distL="0" distR="0" wp14:anchorId="074444C4" wp14:editId="4BFDB343">
                                          <wp:extent cx="4000500" cy="5003800"/>
                                          <wp:effectExtent l="0" t="0" r="0" b="0"/>
                                          <wp:docPr id="2" name="Picture 2" descr="https://files.constantcontact.com/338ff164101/d9786566-16a4-487a-b05f-09e365118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338ff164101/d9786566-16a4-487a-b05f-09e36511821b.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000500" cy="5003800"/>
                                                  </a:xfrm>
                                                  <a:prstGeom prst="rect">
                                                    <a:avLst/>
                                                  </a:prstGeom>
                                                  <a:noFill/>
                                                  <a:ln>
                                                    <a:noFill/>
                                                  </a:ln>
                                                </pic:spPr>
                                              </pic:pic>
                                            </a:graphicData>
                                          </a:graphic>
                                        </wp:inline>
                                      </w:drawing>
                                    </w:r>
                                    <w:r>
                                      <w:rPr>
                                        <w:noProof/>
                                      </w:rPr>
                                      <w:fldChar w:fldCharType="end"/>
                                    </w:r>
                                  </w:p>
                                </w:tc>
                              </w:tr>
                            </w:tbl>
                            <w:p w14:paraId="457D7FAF" w14:textId="77777777" w:rsidR="00E925E6" w:rsidRDefault="00E925E6"/>
                          </w:tc>
                        </w:tr>
                      </w:tbl>
                      <w:p w14:paraId="3BE53842" w14:textId="77777777" w:rsidR="00E925E6" w:rsidRDefault="00E925E6">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E925E6" w14:paraId="10BCDDA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925E6" w14:paraId="42CE34BD" w14:textId="77777777">
                                <w:tc>
                                  <w:tcPr>
                                    <w:tcW w:w="0" w:type="auto"/>
                                    <w:tcMar>
                                      <w:top w:w="150" w:type="dxa"/>
                                      <w:left w:w="300" w:type="dxa"/>
                                      <w:bottom w:w="150" w:type="dxa"/>
                                      <w:right w:w="300" w:type="dxa"/>
                                    </w:tcMar>
                                  </w:tcPr>
                                  <w:p w14:paraId="63AC1750" w14:textId="77777777" w:rsidR="00E925E6" w:rsidRDefault="00E925E6">
                                    <w:pPr>
                                      <w:jc w:val="center"/>
                                      <w:rPr>
                                        <w:rFonts w:ascii="Calibri" w:hAnsi="Calibri" w:cs="Calibri"/>
                                        <w:color w:val="403F42"/>
                                        <w:sz w:val="18"/>
                                        <w:szCs w:val="18"/>
                                      </w:rPr>
                                    </w:pPr>
                                    <w:r>
                                      <w:rPr>
                                        <w:color w:val="000000"/>
                                        <w:sz w:val="18"/>
                                        <w:szCs w:val="18"/>
                                      </w:rPr>
                                      <w:t>PHOTO CREDIT: DYLAN OLSON</w:t>
                                    </w:r>
                                  </w:p>
                                  <w:p w14:paraId="5C074202" w14:textId="77777777" w:rsidR="00E925E6" w:rsidRDefault="00E925E6">
                                    <w:pPr>
                                      <w:jc w:val="center"/>
                                      <w:rPr>
                                        <w:color w:val="403F42"/>
                                        <w:sz w:val="18"/>
                                        <w:szCs w:val="18"/>
                                      </w:rPr>
                                    </w:pPr>
                                  </w:p>
                                  <w:p w14:paraId="1D7C40CA" w14:textId="77777777" w:rsidR="00E925E6" w:rsidRDefault="00E925E6">
                                    <w:pPr>
                                      <w:jc w:val="center"/>
                                      <w:rPr>
                                        <w:color w:val="403F42"/>
                                        <w:sz w:val="18"/>
                                        <w:szCs w:val="18"/>
                                      </w:rPr>
                                    </w:pPr>
                                    <w:hyperlink r:id="rId11" w:tgtFrame="_blank" w:history="1">
                                      <w:r>
                                        <w:rPr>
                                          <w:rStyle w:val="Hyperlink"/>
                                          <w:sz w:val="18"/>
                                          <w:szCs w:val="18"/>
                                          <w:shd w:val="clear" w:color="auto" w:fill="FFFFFF"/>
                                        </w:rPr>
                                        <w:t>DOWNLOAD PRESS PHOTO HERE</w:t>
                                      </w:r>
                                    </w:hyperlink>
                                  </w:p>
                                </w:tc>
                              </w:tr>
                            </w:tbl>
                            <w:p w14:paraId="7BCA08B4" w14:textId="77777777" w:rsidR="00E925E6" w:rsidRDefault="00E925E6"/>
                          </w:tc>
                        </w:tr>
                      </w:tbl>
                      <w:p w14:paraId="388EFCE5" w14:textId="77777777" w:rsidR="00E925E6" w:rsidRDefault="00E925E6">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E925E6" w14:paraId="12F74A4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925E6" w14:paraId="0F4A436C" w14:textId="77777777">
                                <w:tc>
                                  <w:tcPr>
                                    <w:tcW w:w="0" w:type="auto"/>
                                    <w:tcMar>
                                      <w:top w:w="150" w:type="dxa"/>
                                      <w:left w:w="300" w:type="dxa"/>
                                      <w:bottom w:w="150" w:type="dxa"/>
                                      <w:right w:w="300" w:type="dxa"/>
                                    </w:tcMar>
                                  </w:tcPr>
                                  <w:p w14:paraId="6088B8C1" w14:textId="77777777" w:rsidR="00E925E6" w:rsidRDefault="00E925E6">
                                    <w:pPr>
                                      <w:rPr>
                                        <w:rFonts w:ascii="Calibri" w:hAnsi="Calibri" w:cs="Calibri"/>
                                        <w:color w:val="403F42"/>
                                        <w:sz w:val="18"/>
                                        <w:szCs w:val="18"/>
                                      </w:rPr>
                                    </w:pPr>
                                    <w:r>
                                      <w:rPr>
                                        <w:b/>
                                        <w:bCs/>
                                        <w:color w:val="000000"/>
                                        <w:sz w:val="21"/>
                                        <w:szCs w:val="21"/>
                                      </w:rPr>
                                      <w:t>ABOUT CLAY "KRUCIAL" PERRY III:</w:t>
                                    </w:r>
                                  </w:p>
                                  <w:p w14:paraId="78249C9A" w14:textId="77777777" w:rsidR="00E925E6" w:rsidRDefault="00E925E6">
                                    <w:pPr>
                                      <w:rPr>
                                        <w:color w:val="403F42"/>
                                        <w:sz w:val="18"/>
                                        <w:szCs w:val="18"/>
                                      </w:rPr>
                                    </w:pPr>
                                  </w:p>
                                  <w:p w14:paraId="2F98ADA4" w14:textId="77777777" w:rsidR="00E925E6" w:rsidRDefault="00E925E6">
                                    <w:pPr>
                                      <w:rPr>
                                        <w:color w:val="403F42"/>
                                        <w:sz w:val="18"/>
                                        <w:szCs w:val="18"/>
                                      </w:rPr>
                                    </w:pPr>
                                    <w:r>
                                      <w:rPr>
                                        <w:color w:val="000000"/>
                                        <w:sz w:val="20"/>
                                        <w:szCs w:val="20"/>
                                      </w:rPr>
                                      <w:t>Clay “</w:t>
                                    </w:r>
                                    <w:proofErr w:type="spellStart"/>
                                    <w:r>
                                      <w:rPr>
                                        <w:color w:val="000000"/>
                                        <w:sz w:val="20"/>
                                        <w:szCs w:val="20"/>
                                      </w:rPr>
                                      <w:t>Krucial</w:t>
                                    </w:r>
                                    <w:proofErr w:type="spellEnd"/>
                                    <w:r>
                                      <w:rPr>
                                        <w:color w:val="000000"/>
                                        <w:sz w:val="20"/>
                                        <w:szCs w:val="20"/>
                                      </w:rPr>
                                      <w:t xml:space="preserve">” Perry III is no newcomer to the music industry. After years of working as an engineer for some of the top acts of this new era - NBA </w:t>
                                    </w:r>
                                    <w:proofErr w:type="spellStart"/>
                                    <w:r>
                                      <w:rPr>
                                        <w:color w:val="000000"/>
                                        <w:sz w:val="20"/>
                                        <w:szCs w:val="20"/>
                                      </w:rPr>
                                      <w:t>Youngboy</w:t>
                                    </w:r>
                                    <w:proofErr w:type="spellEnd"/>
                                    <w:r>
                                      <w:rPr>
                                        <w:color w:val="000000"/>
                                        <w:sz w:val="20"/>
                                        <w:szCs w:val="20"/>
                                      </w:rPr>
                                      <w:t xml:space="preserve">, </w:t>
                                    </w:r>
                                    <w:proofErr w:type="spellStart"/>
                                    <w:r>
                                      <w:rPr>
                                        <w:color w:val="000000"/>
                                        <w:sz w:val="20"/>
                                        <w:szCs w:val="20"/>
                                      </w:rPr>
                                      <w:t>Yo</w:t>
                                    </w:r>
                                    <w:proofErr w:type="spellEnd"/>
                                    <w:r>
                                      <w:rPr>
                                        <w:color w:val="000000"/>
                                        <w:sz w:val="20"/>
                                        <w:szCs w:val="20"/>
                                      </w:rPr>
                                      <w:t xml:space="preserve"> </w:t>
                                    </w:r>
                                    <w:proofErr w:type="spellStart"/>
                                    <w:r>
                                      <w:rPr>
                                        <w:color w:val="000000"/>
                                        <w:sz w:val="20"/>
                                        <w:szCs w:val="20"/>
                                      </w:rPr>
                                      <w:t>Gotti</w:t>
                                    </w:r>
                                    <w:proofErr w:type="spellEnd"/>
                                    <w:r>
                                      <w:rPr>
                                        <w:color w:val="000000"/>
                                        <w:sz w:val="20"/>
                                        <w:szCs w:val="20"/>
                                      </w:rPr>
                                      <w:t xml:space="preserve">, </w:t>
                                    </w:r>
                                    <w:proofErr w:type="spellStart"/>
                                    <w:r>
                                      <w:rPr>
                                        <w:color w:val="000000"/>
                                        <w:sz w:val="20"/>
                                        <w:szCs w:val="20"/>
                                      </w:rPr>
                                      <w:t>Blocboy</w:t>
                                    </w:r>
                                    <w:proofErr w:type="spellEnd"/>
                                    <w:r>
                                      <w:rPr>
                                        <w:color w:val="000000"/>
                                        <w:sz w:val="20"/>
                                        <w:szCs w:val="20"/>
                                      </w:rPr>
                                      <w:t xml:space="preserve"> JB, Rico Nasty, </w:t>
                                    </w:r>
                                    <w:proofErr w:type="spellStart"/>
                                    <w:r>
                                      <w:rPr>
                                        <w:color w:val="000000"/>
                                        <w:sz w:val="20"/>
                                        <w:szCs w:val="20"/>
                                      </w:rPr>
                                      <w:t>Yella</w:t>
                                    </w:r>
                                    <w:proofErr w:type="spellEnd"/>
                                    <w:r>
                                      <w:rPr>
                                        <w:color w:val="000000"/>
                                        <w:sz w:val="20"/>
                                        <w:szCs w:val="20"/>
                                      </w:rPr>
                                      <w:t xml:space="preserve"> </w:t>
                                    </w:r>
                                    <w:proofErr w:type="spellStart"/>
                                    <w:r>
                                      <w:rPr>
                                        <w:color w:val="000000"/>
                                        <w:sz w:val="20"/>
                                        <w:szCs w:val="20"/>
                                      </w:rPr>
                                      <w:t>Beezy</w:t>
                                    </w:r>
                                    <w:proofErr w:type="spellEnd"/>
                                    <w:r>
                                      <w:rPr>
                                        <w:color w:val="000000"/>
                                        <w:sz w:val="20"/>
                                        <w:szCs w:val="20"/>
                                      </w:rPr>
                                      <w:t xml:space="preserve"> and more, Clay craved to delve deep into his pioneering skills as an Artist. Balancing both the front and backend of the music business, Clay decided to create his musical alter ego, </w:t>
                                    </w:r>
                                    <w:proofErr w:type="spellStart"/>
                                    <w:r>
                                      <w:rPr>
                                        <w:color w:val="000000"/>
                                        <w:sz w:val="20"/>
                                        <w:szCs w:val="20"/>
                                      </w:rPr>
                                      <w:t>Krucial</w:t>
                                    </w:r>
                                    <w:proofErr w:type="spellEnd"/>
                                    <w:r>
                                      <w:rPr>
                                        <w:color w:val="000000"/>
                                        <w:sz w:val="20"/>
                                        <w:szCs w:val="20"/>
                                      </w:rPr>
                                      <w:t xml:space="preserve"> and transition to the center of the stage. Now gearing up for his first project of 2021 set to release in March, Clay is excited to give fans a taste of Memphis sound fused with relatable real-life stories. Partnered with Tay Keith and a slew of amazing </w:t>
                                    </w:r>
                                    <w:proofErr w:type="spellStart"/>
                                    <w:r>
                                      <w:rPr>
                                        <w:color w:val="000000"/>
                                        <w:sz w:val="20"/>
                                        <w:szCs w:val="20"/>
                                      </w:rPr>
                                      <w:t>Drumatized</w:t>
                                    </w:r>
                                    <w:proofErr w:type="spellEnd"/>
                                    <w:r>
                                      <w:rPr>
                                        <w:color w:val="000000"/>
                                        <w:sz w:val="20"/>
                                        <w:szCs w:val="20"/>
                                      </w:rPr>
                                      <w:t xml:space="preserve"> producers, Clay’s sound is poised to resonate with fans across the World.</w:t>
                                    </w:r>
                                  </w:p>
                                </w:tc>
                              </w:tr>
                            </w:tbl>
                            <w:p w14:paraId="2F094DB8" w14:textId="77777777" w:rsidR="00E925E6" w:rsidRDefault="00E925E6"/>
                          </w:tc>
                        </w:tr>
                      </w:tbl>
                      <w:p w14:paraId="33E8AB95" w14:textId="77777777" w:rsidR="00E925E6" w:rsidRDefault="00E925E6">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E925E6" w14:paraId="2561257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925E6" w14:paraId="4D166CA2" w14:textId="77777777">
                                <w:tc>
                                  <w:tcPr>
                                    <w:tcW w:w="0" w:type="auto"/>
                                    <w:tcMar>
                                      <w:top w:w="150" w:type="dxa"/>
                                      <w:left w:w="300" w:type="dxa"/>
                                      <w:bottom w:w="150" w:type="dxa"/>
                                      <w:right w:w="300" w:type="dxa"/>
                                    </w:tcMar>
                                  </w:tcPr>
                                  <w:p w14:paraId="000B324C" w14:textId="77777777" w:rsidR="00E925E6" w:rsidRDefault="00E925E6">
                                    <w:pPr>
                                      <w:jc w:val="center"/>
                                      <w:rPr>
                                        <w:rFonts w:ascii="Calibri" w:hAnsi="Calibri" w:cs="Calibri"/>
                                        <w:color w:val="403F42"/>
                                        <w:sz w:val="18"/>
                                        <w:szCs w:val="18"/>
                                      </w:rPr>
                                    </w:pPr>
                                    <w:r>
                                      <w:rPr>
                                        <w:b/>
                                        <w:bCs/>
                                        <w:color w:val="1A191A"/>
                                        <w:sz w:val="21"/>
                                        <w:szCs w:val="21"/>
                                      </w:rPr>
                                      <w:t>FOLLOW CLAY "KRUCIAL" PERRY III:</w:t>
                                    </w:r>
                                  </w:p>
                                  <w:p w14:paraId="489545CE" w14:textId="77777777" w:rsidR="00E925E6" w:rsidRDefault="00E925E6">
                                    <w:pPr>
                                      <w:jc w:val="center"/>
                                      <w:rPr>
                                        <w:color w:val="403F42"/>
                                        <w:sz w:val="18"/>
                                        <w:szCs w:val="18"/>
                                      </w:rPr>
                                    </w:pPr>
                                    <w:hyperlink r:id="rId12" w:tgtFrame="_blank" w:history="1">
                                      <w:r>
                                        <w:rPr>
                                          <w:rStyle w:val="Hyperlink"/>
                                          <w:color w:val="0C10F2"/>
                                          <w:sz w:val="21"/>
                                          <w:szCs w:val="21"/>
                                        </w:rPr>
                                        <w:t>Instagram</w:t>
                                      </w:r>
                                    </w:hyperlink>
                                    <w:r>
                                      <w:rPr>
                                        <w:color w:val="403F42"/>
                                        <w:sz w:val="21"/>
                                        <w:szCs w:val="21"/>
                                      </w:rPr>
                                      <w:t> </w:t>
                                    </w:r>
                                    <w:r>
                                      <w:rPr>
                                        <w:color w:val="000000"/>
                                        <w:sz w:val="21"/>
                                        <w:szCs w:val="21"/>
                                      </w:rPr>
                                      <w:t>|</w:t>
                                    </w:r>
                                    <w:r>
                                      <w:rPr>
                                        <w:color w:val="403F42"/>
                                        <w:sz w:val="21"/>
                                        <w:szCs w:val="21"/>
                                      </w:rPr>
                                      <w:t> </w:t>
                                    </w:r>
                                    <w:hyperlink r:id="rId13" w:tgtFrame="_blank" w:history="1">
                                      <w:r>
                                        <w:rPr>
                                          <w:rStyle w:val="Hyperlink"/>
                                          <w:color w:val="0C10F2"/>
                                          <w:sz w:val="21"/>
                                          <w:szCs w:val="21"/>
                                        </w:rPr>
                                        <w:t>Twitter</w:t>
                                      </w:r>
                                    </w:hyperlink>
                                    <w:r>
                                      <w:rPr>
                                        <w:color w:val="0000FF"/>
                                        <w:sz w:val="21"/>
                                        <w:szCs w:val="21"/>
                                      </w:rPr>
                                      <w:t> </w:t>
                                    </w:r>
                                    <w:r>
                                      <w:rPr>
                                        <w:color w:val="000000"/>
                                        <w:sz w:val="21"/>
                                        <w:szCs w:val="21"/>
                                      </w:rPr>
                                      <w:t>|</w:t>
                                    </w:r>
                                    <w:r>
                                      <w:rPr>
                                        <w:color w:val="0000FF"/>
                                        <w:sz w:val="21"/>
                                        <w:szCs w:val="21"/>
                                      </w:rPr>
                                      <w:t> </w:t>
                                    </w:r>
                                    <w:hyperlink r:id="rId14" w:tgtFrame="_blank" w:history="1">
                                      <w:r>
                                        <w:rPr>
                                          <w:rStyle w:val="Hyperlink"/>
                                          <w:color w:val="0C10F2"/>
                                          <w:sz w:val="21"/>
                                          <w:szCs w:val="21"/>
                                        </w:rPr>
                                        <w:t>YouTube</w:t>
                                      </w:r>
                                    </w:hyperlink>
                                  </w:p>
                                  <w:p w14:paraId="21A3D285" w14:textId="77777777" w:rsidR="00E925E6" w:rsidRDefault="00E925E6">
                                    <w:pPr>
                                      <w:rPr>
                                        <w:color w:val="403F42"/>
                                        <w:sz w:val="18"/>
                                        <w:szCs w:val="18"/>
                                      </w:rPr>
                                    </w:pPr>
                                  </w:p>
                                  <w:p w14:paraId="24D001E6" w14:textId="77777777" w:rsidR="00E925E6" w:rsidRDefault="00E925E6">
                                    <w:pPr>
                                      <w:jc w:val="center"/>
                                      <w:rPr>
                                        <w:color w:val="403F42"/>
                                        <w:sz w:val="18"/>
                                        <w:szCs w:val="18"/>
                                      </w:rPr>
                                    </w:pPr>
                                    <w:r>
                                      <w:rPr>
                                        <w:b/>
                                        <w:bCs/>
                                        <w:color w:val="000000"/>
                                        <w:sz w:val="21"/>
                                        <w:szCs w:val="21"/>
                                      </w:rPr>
                                      <w:t>For more information, please contact: </w:t>
                                    </w:r>
                                  </w:p>
                                  <w:p w14:paraId="5AE59644" w14:textId="77777777" w:rsidR="00E925E6" w:rsidRDefault="00E925E6">
                                    <w:pPr>
                                      <w:jc w:val="center"/>
                                      <w:rPr>
                                        <w:color w:val="403F42"/>
                                        <w:sz w:val="18"/>
                                        <w:szCs w:val="18"/>
                                      </w:rPr>
                                    </w:pPr>
                                    <w:r>
                                      <w:rPr>
                                        <w:color w:val="000000"/>
                                        <w:sz w:val="21"/>
                                        <w:szCs w:val="21"/>
                                      </w:rPr>
                                      <w:t>Yash Zadeh | Warner Records</w:t>
                                    </w:r>
                                  </w:p>
                                  <w:p w14:paraId="34C29402" w14:textId="77777777" w:rsidR="00E925E6" w:rsidRDefault="00E925E6">
                                    <w:pPr>
                                      <w:jc w:val="center"/>
                                      <w:rPr>
                                        <w:color w:val="403F42"/>
                                        <w:sz w:val="18"/>
                                        <w:szCs w:val="18"/>
                                      </w:rPr>
                                    </w:pPr>
                                    <w:hyperlink r:id="rId15" w:tgtFrame="_blank" w:history="1">
                                      <w:r>
                                        <w:rPr>
                                          <w:rStyle w:val="Hyperlink"/>
                                          <w:b/>
                                          <w:bCs/>
                                          <w:color w:val="0C10F2"/>
                                          <w:sz w:val="21"/>
                                          <w:szCs w:val="21"/>
                                        </w:rPr>
                                        <w:t>Yashar.Zadeh@warnerrecords.com</w:t>
                                      </w:r>
                                    </w:hyperlink>
                                  </w:p>
                                  <w:p w14:paraId="27B4DA62" w14:textId="77777777" w:rsidR="00E925E6" w:rsidRDefault="00E925E6">
                                    <w:pPr>
                                      <w:jc w:val="center"/>
                                      <w:rPr>
                                        <w:color w:val="403F42"/>
                                        <w:sz w:val="18"/>
                                        <w:szCs w:val="18"/>
                                      </w:rPr>
                                    </w:pPr>
                                  </w:p>
                                  <w:p w14:paraId="602AAA48" w14:textId="77777777" w:rsidR="00E925E6" w:rsidRDefault="00E925E6">
                                    <w:pPr>
                                      <w:jc w:val="center"/>
                                      <w:rPr>
                                        <w:color w:val="403F42"/>
                                        <w:sz w:val="18"/>
                                        <w:szCs w:val="18"/>
                                      </w:rPr>
                                    </w:pPr>
                                    <w:r>
                                      <w:rPr>
                                        <w:color w:val="000000"/>
                                        <w:sz w:val="21"/>
                                        <w:szCs w:val="21"/>
                                      </w:rPr>
                                      <w:t>Andrea Hamilton | Theory Communications</w:t>
                                    </w:r>
                                  </w:p>
                                  <w:p w14:paraId="5FD36D56" w14:textId="77777777" w:rsidR="00E925E6" w:rsidRDefault="00E925E6">
                                    <w:pPr>
                                      <w:jc w:val="center"/>
                                      <w:rPr>
                                        <w:color w:val="403F42"/>
                                        <w:sz w:val="18"/>
                                        <w:szCs w:val="18"/>
                                      </w:rPr>
                                    </w:pPr>
                                    <w:hyperlink r:id="rId16" w:tgtFrame="_blank" w:history="1">
                                      <w:r>
                                        <w:rPr>
                                          <w:rStyle w:val="Hyperlink"/>
                                          <w:b/>
                                          <w:bCs/>
                                          <w:sz w:val="21"/>
                                          <w:szCs w:val="21"/>
                                        </w:rPr>
                                        <w:t>Andrea@TheoryComm.com</w:t>
                                      </w:r>
                                    </w:hyperlink>
                                  </w:p>
                                </w:tc>
                              </w:tr>
                            </w:tbl>
                            <w:p w14:paraId="70526E5F" w14:textId="77777777" w:rsidR="00E925E6" w:rsidRDefault="00E925E6"/>
                          </w:tc>
                        </w:tr>
                      </w:tbl>
                      <w:p w14:paraId="1AE69F32" w14:textId="77777777" w:rsidR="00E925E6" w:rsidRDefault="00E925E6">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E925E6" w14:paraId="4785B8B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925E6" w14:paraId="76509110" w14:textId="77777777">
                                <w:tc>
                                  <w:tcPr>
                                    <w:tcW w:w="0" w:type="auto"/>
                                    <w:hideMark/>
                                  </w:tcPr>
                                  <w:p w14:paraId="1C7602A7" w14:textId="05D420B5" w:rsidR="00E925E6" w:rsidRDefault="00E925E6">
                                    <w:pPr>
                                      <w:jc w:val="center"/>
                                      <w:rPr>
                                        <w:rFonts w:ascii="Calibri" w:hAnsi="Calibri" w:cs="Calibri"/>
                                        <w:sz w:val="22"/>
                                        <w:szCs w:val="22"/>
                                      </w:rPr>
                                    </w:pPr>
                                    <w:r>
                                      <w:rPr>
                                        <w:noProof/>
                                      </w:rPr>
                                      <w:fldChar w:fldCharType="begin"/>
                                    </w:r>
                                    <w:r>
                                      <w:rPr>
                                        <w:noProof/>
                                      </w:rPr>
                                      <w:instrText xml:space="preserve"> INCLUDEPICTURE  "https://files.constantcontact.com/338ff164101/d5581030-0106-41d5-be4a-7e5d4e821820.jpg" \* MERGEFORMATINET </w:instrText>
                                    </w:r>
                                    <w:r>
                                      <w:rPr>
                                        <w:noProof/>
                                      </w:rPr>
                                      <w:fldChar w:fldCharType="separate"/>
                                    </w:r>
                                    <w:r>
                                      <w:rPr>
                                        <w:noProof/>
                                      </w:rPr>
                                      <w:drawing>
                                        <wp:inline distT="0" distB="0" distL="0" distR="0" wp14:anchorId="610EBEA9" wp14:editId="5BD497E5">
                                          <wp:extent cx="1054100" cy="381000"/>
                                          <wp:effectExtent l="0" t="0" r="0" b="0"/>
                                          <wp:docPr id="1" name="Picture 1" descr="https://files.constantcontact.com/338ff164101/d5581030-0106-41d5-be4a-7e5d4e82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338ff164101/d5581030-0106-41d5-be4a-7e5d4e821820.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054100" cy="381000"/>
                                                  </a:xfrm>
                                                  <a:prstGeom prst="rect">
                                                    <a:avLst/>
                                                  </a:prstGeom>
                                                  <a:noFill/>
                                                  <a:ln>
                                                    <a:noFill/>
                                                  </a:ln>
                                                </pic:spPr>
                                              </pic:pic>
                                            </a:graphicData>
                                          </a:graphic>
                                        </wp:inline>
                                      </w:drawing>
                                    </w:r>
                                    <w:r>
                                      <w:rPr>
                                        <w:noProof/>
                                      </w:rPr>
                                      <w:fldChar w:fldCharType="end"/>
                                    </w:r>
                                  </w:p>
                                </w:tc>
                              </w:tr>
                            </w:tbl>
                            <w:p w14:paraId="0BDA0F32" w14:textId="77777777" w:rsidR="00E925E6" w:rsidRDefault="00E925E6"/>
                          </w:tc>
                        </w:tr>
                      </w:tbl>
                      <w:p w14:paraId="700C5697" w14:textId="77777777" w:rsidR="00E925E6" w:rsidRDefault="00E925E6">
                        <w:pPr>
                          <w:jc w:val="center"/>
                        </w:pPr>
                      </w:p>
                    </w:tc>
                  </w:tr>
                </w:tbl>
                <w:p w14:paraId="7B798937" w14:textId="77777777" w:rsidR="00E925E6" w:rsidRDefault="00E925E6">
                  <w:pPr>
                    <w:jc w:val="center"/>
                  </w:pPr>
                </w:p>
              </w:tc>
            </w:tr>
          </w:tbl>
          <w:p w14:paraId="7DCA45A5" w14:textId="77777777" w:rsidR="00E925E6" w:rsidRDefault="00E925E6">
            <w:pPr>
              <w:jc w:val="center"/>
            </w:pPr>
          </w:p>
        </w:tc>
      </w:tr>
    </w:tbl>
    <w:p w14:paraId="1949B28A" w14:textId="70EBDEC7" w:rsidR="006774DD" w:rsidRDefault="006774DD">
      <w:bookmarkStart w:id="0" w:name="_GoBack"/>
      <w:bookmarkEnd w:id="0"/>
    </w:p>
    <w:sectPr w:rsidR="006774DD" w:rsidSect="00BB3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E6"/>
    <w:rsid w:val="001C6504"/>
    <w:rsid w:val="002171BD"/>
    <w:rsid w:val="00245293"/>
    <w:rsid w:val="00381A39"/>
    <w:rsid w:val="003977F1"/>
    <w:rsid w:val="0043329C"/>
    <w:rsid w:val="00466155"/>
    <w:rsid w:val="00671B2C"/>
    <w:rsid w:val="006774DD"/>
    <w:rsid w:val="008A05C8"/>
    <w:rsid w:val="009E383D"/>
    <w:rsid w:val="00B06226"/>
    <w:rsid w:val="00B07DD9"/>
    <w:rsid w:val="00BB39BD"/>
    <w:rsid w:val="00E9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3A9A3"/>
  <w15:chartTrackingRefBased/>
  <w15:docId w15:val="{E0305A1A-CACC-4E43-B2F9-8AF6E98B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warnerrecords.com/wp-content/uploads/2021/02/4thedayigo-CKP-clean-scaled.jpg" TargetMode="External"/><Relationship Id="rId13" Type="http://schemas.openxmlformats.org/officeDocument/2006/relationships/hyperlink" Target="https://twitter.com/BigKrucial" TargetMode="External"/><Relationship Id="rId18" Type="http://schemas.openxmlformats.org/officeDocument/2006/relationships/image" Target="https://files.constantcontact.com/338ff164101/d5581030-0106-41d5-be4a-7e5d4e821820.jpg" TargetMode="External"/><Relationship Id="rId3" Type="http://schemas.openxmlformats.org/officeDocument/2006/relationships/webSettings" Target="webSettings.xml"/><Relationship Id="rId7" Type="http://schemas.openxmlformats.org/officeDocument/2006/relationships/image" Target="https://files.constantcontact.com/338ff164101/3a92ce23-3096-48dc-926d-7135e7df80d0.jpg" TargetMode="External"/><Relationship Id="rId12" Type="http://schemas.openxmlformats.org/officeDocument/2006/relationships/hyperlink" Target="https://www.instagram.com/bigkrucial/"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mailto:Andrea@TheoryComm.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ess.warnerrecords.com/clay-krucial-perry-iii/" TargetMode="External"/><Relationship Id="rId5" Type="http://schemas.openxmlformats.org/officeDocument/2006/relationships/hyperlink" Target="https://claykrucialperry.lnk.to/4TDIGVideo" TargetMode="External"/><Relationship Id="rId15" Type="http://schemas.openxmlformats.org/officeDocument/2006/relationships/hyperlink" Target="mailto:Yashar.Zadeh@warnerrecords.com" TargetMode="External"/><Relationship Id="rId10" Type="http://schemas.openxmlformats.org/officeDocument/2006/relationships/image" Target="https://files.constantcontact.com/338ff164101/d9786566-16a4-487a-b05f-09e36511821b.jpg" TargetMode="External"/><Relationship Id="rId19" Type="http://schemas.openxmlformats.org/officeDocument/2006/relationships/fontTable" Target="fontTable.xml"/><Relationship Id="rId4" Type="http://schemas.openxmlformats.org/officeDocument/2006/relationships/hyperlink" Target="https://claykrucialperry.lnk.to/4TheDayIGo" TargetMode="External"/><Relationship Id="rId9" Type="http://schemas.openxmlformats.org/officeDocument/2006/relationships/image" Target="media/image2.jpeg"/><Relationship Id="rId14" Type="http://schemas.openxmlformats.org/officeDocument/2006/relationships/hyperlink" Target="http://youtube.com/channel/UCbU2P6lE92b-BNIlp4yX4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Zadeh, Yashar</dc:creator>
  <cp:keywords/>
  <dc:description/>
  <cp:lastModifiedBy>Zadeh, Yashar</cp:lastModifiedBy>
  <cp:revision>1</cp:revision>
  <dcterms:created xsi:type="dcterms:W3CDTF">2021-02-12T17:55:00Z</dcterms:created>
  <dcterms:modified xsi:type="dcterms:W3CDTF">2021-02-12T17:56:00Z</dcterms:modified>
</cp:coreProperties>
</file>