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9F365" w14:textId="62A8B500" w:rsidR="008D51C2" w:rsidRDefault="008D51C2" w:rsidP="000362D5">
      <w:pPr>
        <w:pStyle w:val="NoSpacing"/>
        <w:jc w:val="center"/>
        <w:rPr>
          <w:b/>
          <w:color w:val="000000" w:themeColor="text1"/>
          <w:sz w:val="32"/>
          <w:szCs w:val="32"/>
        </w:rPr>
      </w:pPr>
      <w:r w:rsidRPr="00324C5C">
        <w:rPr>
          <w:b/>
          <w:color w:val="000000" w:themeColor="text1"/>
          <w:sz w:val="32"/>
          <w:szCs w:val="32"/>
        </w:rPr>
        <w:t xml:space="preserve">CHRISTIAN LEAVE’S </w:t>
      </w:r>
      <w:r w:rsidR="002B5D16">
        <w:rPr>
          <w:b/>
          <w:color w:val="000000" w:themeColor="text1"/>
          <w:sz w:val="32"/>
          <w:szCs w:val="32"/>
        </w:rPr>
        <w:t xml:space="preserve">INFECTIOUS </w:t>
      </w:r>
      <w:r w:rsidRPr="00324C5C">
        <w:rPr>
          <w:b/>
          <w:color w:val="000000" w:themeColor="text1"/>
          <w:sz w:val="32"/>
          <w:szCs w:val="32"/>
        </w:rPr>
        <w:t>NEW SINGLE “BEDACHE”</w:t>
      </w:r>
      <w:r w:rsidR="00777627" w:rsidRPr="00324C5C">
        <w:rPr>
          <w:b/>
          <w:color w:val="000000" w:themeColor="text1"/>
          <w:sz w:val="32"/>
          <w:szCs w:val="32"/>
        </w:rPr>
        <w:t xml:space="preserve"> ARRIVES</w:t>
      </w:r>
      <w:r w:rsidRPr="00324C5C">
        <w:rPr>
          <w:b/>
          <w:color w:val="000000" w:themeColor="text1"/>
          <w:sz w:val="32"/>
          <w:szCs w:val="32"/>
        </w:rPr>
        <w:t xml:space="preserve"> TODAY</w:t>
      </w:r>
    </w:p>
    <w:p w14:paraId="60781A13" w14:textId="4DE47903" w:rsidR="00324C5C" w:rsidRPr="00324C5C" w:rsidRDefault="00324C5C" w:rsidP="00324C5C">
      <w:pPr>
        <w:pStyle w:val="NoSpacing"/>
        <w:jc w:val="center"/>
        <w:rPr>
          <w:b/>
          <w:color w:val="FF0000"/>
          <w:sz w:val="32"/>
          <w:szCs w:val="32"/>
        </w:rPr>
      </w:pPr>
      <w:r w:rsidRPr="00636913">
        <w:rPr>
          <w:b/>
          <w:sz w:val="32"/>
          <w:szCs w:val="32"/>
        </w:rPr>
        <w:t xml:space="preserve">WATCH THE VIDEO </w:t>
      </w:r>
      <w:hyperlink r:id="rId7" w:history="1">
        <w:r w:rsidRPr="00D63094">
          <w:rPr>
            <w:rStyle w:val="Hyperlink"/>
            <w:b/>
            <w:sz w:val="32"/>
            <w:szCs w:val="32"/>
          </w:rPr>
          <w:t>HERE</w:t>
        </w:r>
      </w:hyperlink>
      <w:bookmarkStart w:id="0" w:name="_GoBack"/>
      <w:bookmarkEnd w:id="0"/>
    </w:p>
    <w:p w14:paraId="0F1B2567" w14:textId="2C9118DA" w:rsidR="00881EE8" w:rsidRDefault="00881EE8" w:rsidP="000362D5">
      <w:pPr>
        <w:pStyle w:val="NoSpacing"/>
        <w:jc w:val="center"/>
        <w:rPr>
          <w:b/>
          <w:sz w:val="32"/>
          <w:szCs w:val="32"/>
        </w:rPr>
      </w:pPr>
    </w:p>
    <w:p w14:paraId="55732655" w14:textId="1F0554F2" w:rsidR="008D51C2" w:rsidRDefault="008D51C2" w:rsidP="000362D5">
      <w:pPr>
        <w:pStyle w:val="NoSpacing"/>
        <w:jc w:val="center"/>
        <w:rPr>
          <w:b/>
          <w:sz w:val="32"/>
          <w:szCs w:val="32"/>
        </w:rPr>
      </w:pPr>
      <w:r>
        <w:rPr>
          <w:b/>
          <w:sz w:val="32"/>
          <w:szCs w:val="32"/>
        </w:rPr>
        <w:t xml:space="preserve">NEW EP COMING </w:t>
      </w:r>
      <w:r w:rsidR="00324C5C">
        <w:rPr>
          <w:b/>
          <w:sz w:val="32"/>
          <w:szCs w:val="32"/>
        </w:rPr>
        <w:t>EARLY 2021</w:t>
      </w:r>
    </w:p>
    <w:p w14:paraId="64FCBA57" w14:textId="77777777" w:rsidR="00324C5C" w:rsidRDefault="00324C5C" w:rsidP="00324C5C">
      <w:pPr>
        <w:pStyle w:val="NoSpacing"/>
        <w:rPr>
          <w:b/>
        </w:rPr>
      </w:pPr>
    </w:p>
    <w:p w14:paraId="24DF2FB6" w14:textId="7C7A90E8" w:rsidR="006D7D73" w:rsidRDefault="001638DF" w:rsidP="006D7D73">
      <w:pPr>
        <w:pStyle w:val="NoSpacing"/>
        <w:jc w:val="center"/>
        <w:rPr>
          <w:b/>
        </w:rPr>
      </w:pPr>
      <w:r>
        <w:rPr>
          <w:b/>
          <w:noProof/>
        </w:rPr>
        <w:drawing>
          <wp:inline distT="0" distB="0" distL="0" distR="0" wp14:anchorId="043181EF" wp14:editId="041AF3B3">
            <wp:extent cx="3611880" cy="3611880"/>
            <wp:effectExtent l="0" t="0" r="7620" b="7620"/>
            <wp:docPr id="1" name="Picture 1"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dache A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1880" cy="3611880"/>
                    </a:xfrm>
                    <a:prstGeom prst="rect">
                      <a:avLst/>
                    </a:prstGeom>
                  </pic:spPr>
                </pic:pic>
              </a:graphicData>
            </a:graphic>
          </wp:inline>
        </w:drawing>
      </w:r>
    </w:p>
    <w:p w14:paraId="71C27010" w14:textId="678C9773" w:rsidR="00636913" w:rsidRPr="006D7D73" w:rsidRDefault="00636913" w:rsidP="000362D5">
      <w:pPr>
        <w:pStyle w:val="NoSpacing"/>
        <w:jc w:val="center"/>
        <w:rPr>
          <w:bCs/>
          <w:i/>
          <w:iCs/>
        </w:rPr>
      </w:pPr>
      <w:r w:rsidRPr="006D7D73">
        <w:rPr>
          <w:bCs/>
          <w:i/>
          <w:iCs/>
        </w:rPr>
        <w:t xml:space="preserve">Hi-res </w:t>
      </w:r>
      <w:r w:rsidR="008924ED" w:rsidRPr="006D7D73">
        <w:rPr>
          <w:bCs/>
          <w:i/>
          <w:iCs/>
        </w:rPr>
        <w:t>artwork</w:t>
      </w:r>
      <w:r w:rsidRPr="006D7D73">
        <w:rPr>
          <w:bCs/>
          <w:i/>
          <w:iCs/>
        </w:rPr>
        <w:t xml:space="preserve"> </w:t>
      </w:r>
      <w:hyperlink r:id="rId9" w:history="1">
        <w:r w:rsidRPr="006D7D73">
          <w:rPr>
            <w:rStyle w:val="Hyperlink"/>
            <w:bCs/>
            <w:i/>
            <w:iCs/>
          </w:rPr>
          <w:t>here</w:t>
        </w:r>
      </w:hyperlink>
      <w:r w:rsidRPr="006D7D73">
        <w:rPr>
          <w:bCs/>
          <w:i/>
          <w:iCs/>
        </w:rPr>
        <w:t xml:space="preserve"> </w:t>
      </w:r>
    </w:p>
    <w:p w14:paraId="750F3FED" w14:textId="6514516B" w:rsidR="00FB4623" w:rsidRDefault="00FB4623" w:rsidP="000362D5">
      <w:pPr>
        <w:pStyle w:val="NoSpacing"/>
        <w:jc w:val="center"/>
        <w:rPr>
          <w:b/>
        </w:rPr>
      </w:pPr>
    </w:p>
    <w:p w14:paraId="12D4F947" w14:textId="7BD3585B" w:rsidR="00324C5C" w:rsidRPr="00324C5C" w:rsidRDefault="008D51C2" w:rsidP="00324C5C">
      <w:pPr>
        <w:pStyle w:val="NoSpacing"/>
      </w:pPr>
      <w:r w:rsidRPr="00324C5C">
        <w:rPr>
          <w:b/>
          <w:color w:val="000000" w:themeColor="text1"/>
        </w:rPr>
        <w:t>November</w:t>
      </w:r>
      <w:r w:rsidR="00FB4623" w:rsidRPr="00324C5C">
        <w:rPr>
          <w:b/>
          <w:color w:val="000000" w:themeColor="text1"/>
        </w:rPr>
        <w:t xml:space="preserve"> </w:t>
      </w:r>
      <w:r w:rsidR="00324C5C" w:rsidRPr="00324C5C">
        <w:rPr>
          <w:b/>
          <w:color w:val="000000" w:themeColor="text1"/>
        </w:rPr>
        <w:t>20</w:t>
      </w:r>
      <w:r w:rsidR="00FB4623" w:rsidRPr="00324C5C">
        <w:rPr>
          <w:b/>
          <w:color w:val="000000" w:themeColor="text1"/>
        </w:rPr>
        <w:t>, 2020 (Los Angeles, CA)</w:t>
      </w:r>
      <w:r w:rsidR="00FB4623" w:rsidRPr="00324C5C">
        <w:rPr>
          <w:color w:val="000000" w:themeColor="text1"/>
        </w:rPr>
        <w:t xml:space="preserve"> </w:t>
      </w:r>
      <w:r w:rsidR="00B9254A" w:rsidRPr="00324C5C">
        <w:rPr>
          <w:color w:val="000000" w:themeColor="text1"/>
        </w:rPr>
        <w:t>–</w:t>
      </w:r>
      <w:r w:rsidR="00FB4623" w:rsidRPr="00324C5C">
        <w:rPr>
          <w:color w:val="000000" w:themeColor="text1"/>
        </w:rPr>
        <w:t xml:space="preserve"> </w:t>
      </w:r>
      <w:r w:rsidR="00D4706A" w:rsidRPr="00324C5C">
        <w:rPr>
          <w:color w:val="000000" w:themeColor="text1"/>
        </w:rPr>
        <w:t xml:space="preserve">After racking up millions of streams and receiving acclaim from </w:t>
      </w:r>
      <w:r w:rsidR="00D4706A" w:rsidRPr="00324C5C">
        <w:rPr>
          <w:i/>
          <w:iCs/>
          <w:color w:val="000000" w:themeColor="text1"/>
        </w:rPr>
        <w:t>office</w:t>
      </w:r>
      <w:r w:rsidR="00D4706A" w:rsidRPr="00324C5C">
        <w:rPr>
          <w:color w:val="000000" w:themeColor="text1"/>
        </w:rPr>
        <w:t xml:space="preserve">, </w:t>
      </w:r>
      <w:r w:rsidR="00324C5C" w:rsidRPr="00324C5C">
        <w:rPr>
          <w:i/>
          <w:iCs/>
          <w:color w:val="000000" w:themeColor="text1"/>
        </w:rPr>
        <w:t>American Songwriter</w:t>
      </w:r>
      <w:r w:rsidR="00324C5C">
        <w:rPr>
          <w:color w:val="000000" w:themeColor="text1"/>
        </w:rPr>
        <w:t xml:space="preserve">, </w:t>
      </w:r>
      <w:r w:rsidR="00D4706A" w:rsidRPr="00324C5C">
        <w:rPr>
          <w:i/>
          <w:iCs/>
          <w:color w:val="000000" w:themeColor="text1"/>
        </w:rPr>
        <w:t>coup de main</w:t>
      </w:r>
      <w:r w:rsidR="00D4706A" w:rsidRPr="00324C5C">
        <w:rPr>
          <w:color w:val="000000" w:themeColor="text1"/>
        </w:rPr>
        <w:t xml:space="preserve">, </w:t>
      </w:r>
      <w:r w:rsidR="00D4706A">
        <w:t xml:space="preserve">and more this year, </w:t>
      </w:r>
      <w:r>
        <w:t xml:space="preserve">genre disruptor </w:t>
      </w:r>
      <w:r w:rsidR="00D4706A">
        <w:t>Christian Leave uncovers a new single and music video entitled “Bedache”</w:t>
      </w:r>
      <w:r>
        <w:t xml:space="preserve"> today</w:t>
      </w:r>
      <w:r w:rsidR="00324C5C">
        <w:t xml:space="preserve"> via Warner Records</w:t>
      </w:r>
      <w:r>
        <w:t>.</w:t>
      </w:r>
      <w:r w:rsidR="00D4706A">
        <w:t xml:space="preserve"> Powered up by exuberant Britpop-style guitars and a fluttering melody, the track </w:t>
      </w:r>
      <w:r>
        <w:t xml:space="preserve">floats </w:t>
      </w:r>
      <w:r w:rsidR="00D4706A">
        <w:t xml:space="preserve">towards an infectious, yet identifiable hook as he confesses, </w:t>
      </w:r>
      <w:r w:rsidR="00D4706A">
        <w:rPr>
          <w:i/>
          <w:iCs/>
        </w:rPr>
        <w:t>“All this thinking hurts my head. All this thinking makes me want to drop dead</w:t>
      </w:r>
      <w:r w:rsidR="00D4706A">
        <w:t>.</w:t>
      </w:r>
      <w:r w:rsidR="00FA44D5">
        <w:t>”</w:t>
      </w:r>
      <w:r w:rsidR="00324C5C">
        <w:rPr>
          <w:i/>
          <w:iCs/>
        </w:rPr>
        <w:t xml:space="preserve"> </w:t>
      </w:r>
      <w:r w:rsidR="00324C5C">
        <w:t xml:space="preserve">Listen to “Bedache” </w:t>
      </w:r>
      <w:hyperlink r:id="rId10" w:history="1">
        <w:r w:rsidR="00324C5C" w:rsidRPr="009F3633">
          <w:rPr>
            <w:rStyle w:val="Hyperlink"/>
          </w:rPr>
          <w:t>HERE</w:t>
        </w:r>
      </w:hyperlink>
      <w:r w:rsidR="00324C5C" w:rsidRPr="009F3633">
        <w:t>.</w:t>
      </w:r>
    </w:p>
    <w:p w14:paraId="1574292E" w14:textId="245C8A73" w:rsidR="008D51C2" w:rsidRDefault="008D51C2" w:rsidP="00FB4623">
      <w:pPr>
        <w:pStyle w:val="NoSpacing"/>
      </w:pPr>
    </w:p>
    <w:p w14:paraId="3066A0B8" w14:textId="796DD0AC" w:rsidR="008D51C2" w:rsidRDefault="00F41631" w:rsidP="008D51C2">
      <w:pPr>
        <w:pStyle w:val="NoSpacing"/>
      </w:pPr>
      <w:r>
        <w:t>“Bedache” continues</w:t>
      </w:r>
      <w:r w:rsidR="008D51C2">
        <w:t xml:space="preserve"> a prolific 2020</w:t>
      </w:r>
      <w:r>
        <w:t xml:space="preserve"> for Christian</w:t>
      </w:r>
      <w:r w:rsidR="00BB146E">
        <w:t xml:space="preserve">, as he </w:t>
      </w:r>
      <w:r w:rsidR="00E136F5">
        <w:t>hits</w:t>
      </w:r>
      <w:r w:rsidR="00BB146E">
        <w:t xml:space="preserve"> the hearts </w:t>
      </w:r>
      <w:r w:rsidR="004E7744">
        <w:t>of the</w:t>
      </w:r>
      <w:r w:rsidR="00BB146E">
        <w:t xml:space="preserve"> bewildered and befuddled by growing up, yet wide-eyed and welcoming of what could be brighter future anyway.</w:t>
      </w:r>
      <w:r w:rsidR="004E7744">
        <w:t xml:space="preserve"> </w:t>
      </w:r>
      <w:r w:rsidR="008D51C2">
        <w:t xml:space="preserve">Most recently, his single </w:t>
      </w:r>
      <w:hyperlink r:id="rId11" w:history="1">
        <w:r w:rsidR="008D51C2" w:rsidRPr="00324C5C">
          <w:rPr>
            <w:rStyle w:val="Hyperlink"/>
          </w:rPr>
          <w:t>“No Use”</w:t>
        </w:r>
      </w:hyperlink>
      <w:r w:rsidR="008D51C2">
        <w:t xml:space="preserve"> eclipsed 2.2 million Spotify streams</w:t>
      </w:r>
      <w:r w:rsidR="00324C5C">
        <w:t xml:space="preserve">, </w:t>
      </w:r>
      <w:r w:rsidR="009D1AAA">
        <w:t xml:space="preserve">with </w:t>
      </w:r>
      <w:hyperlink r:id="rId12" w:history="1">
        <w:r w:rsidR="00C914AA">
          <w:rPr>
            <w:rStyle w:val="Hyperlink"/>
            <w:i/>
            <w:iCs/>
          </w:rPr>
          <w:t>American Songwriter</w:t>
        </w:r>
      </w:hyperlink>
      <w:r w:rsidR="00C914AA">
        <w:t xml:space="preserve"> describing his music as </w:t>
      </w:r>
      <w:r w:rsidR="00C914AA">
        <w:rPr>
          <w:i/>
          <w:iCs/>
        </w:rPr>
        <w:t>“unique and infectious</w:t>
      </w:r>
      <w:r w:rsidR="00C914AA">
        <w:t xml:space="preserve">,” while </w:t>
      </w:r>
      <w:hyperlink r:id="rId13" w:history="1">
        <w:r w:rsidR="009D1AAA">
          <w:rPr>
            <w:rStyle w:val="Hyperlink"/>
            <w:i/>
            <w:iCs/>
          </w:rPr>
          <w:t>office</w:t>
        </w:r>
      </w:hyperlink>
      <w:r w:rsidR="009D1AAA">
        <w:t xml:space="preserve"> prais</w:t>
      </w:r>
      <w:r w:rsidR="0021486F">
        <w:t>e</w:t>
      </w:r>
      <w:r w:rsidR="00FF0440">
        <w:t>d</w:t>
      </w:r>
      <w:r w:rsidR="009D1AAA">
        <w:t xml:space="preserve">, </w:t>
      </w:r>
      <w:r w:rsidR="009D1AAA">
        <w:rPr>
          <w:i/>
          <w:iCs/>
        </w:rPr>
        <w:t>“his charismatic tone and soothing vocals</w:t>
      </w:r>
      <w:r w:rsidR="0006735E">
        <w:t>.” Christian is</w:t>
      </w:r>
      <w:r w:rsidR="00324C5C">
        <w:t xml:space="preserve"> currently</w:t>
      </w:r>
      <w:r w:rsidR="008D51C2">
        <w:t xml:space="preserve"> putting together his</w:t>
      </w:r>
      <w:r w:rsidR="00324C5C">
        <w:t xml:space="preserve"> </w:t>
      </w:r>
      <w:r w:rsidR="00C70A7F">
        <w:t>new</w:t>
      </w:r>
      <w:r w:rsidR="009F202A">
        <w:t xml:space="preserve"> forthcoming</w:t>
      </w:r>
      <w:r w:rsidR="008D51C2">
        <w:t xml:space="preserve"> EP—due out for release in </w:t>
      </w:r>
      <w:r w:rsidR="00324C5C">
        <w:t xml:space="preserve">early </w:t>
      </w:r>
      <w:r w:rsidR="008D51C2">
        <w:t xml:space="preserve">2021. </w:t>
      </w:r>
    </w:p>
    <w:p w14:paraId="25D22AC4" w14:textId="77777777" w:rsidR="008D51C2" w:rsidRDefault="008D51C2" w:rsidP="00324C5C">
      <w:pPr>
        <w:pStyle w:val="NoSpacing"/>
      </w:pPr>
    </w:p>
    <w:p w14:paraId="7D162017" w14:textId="77777777" w:rsidR="00EB587E" w:rsidRPr="007D0D7F" w:rsidRDefault="00EB587E" w:rsidP="00EB587E">
      <w:pPr>
        <w:pStyle w:val="NoSpacing"/>
        <w:rPr>
          <w:rFonts w:ascii="Calibri" w:eastAsia="Calibri" w:hAnsi="Calibri" w:cs="Calibri"/>
          <w:b/>
        </w:rPr>
      </w:pPr>
      <w:r>
        <w:rPr>
          <w:rFonts w:ascii="Calibri" w:eastAsia="Calibri" w:hAnsi="Calibri" w:cs="Calibri"/>
          <w:b/>
        </w:rPr>
        <w:t>ABOUT CHRISTIAN LEAVE:</w:t>
      </w:r>
    </w:p>
    <w:p w14:paraId="54DA09B7" w14:textId="0A7D3594" w:rsidR="00EB587E" w:rsidRPr="00482DB0" w:rsidRDefault="00CC6CA1" w:rsidP="00EB587E">
      <w:pPr>
        <w:pStyle w:val="NoSpacing"/>
        <w:rPr>
          <w:rFonts w:ascii="Calibri" w:eastAsia="Calibri" w:hAnsi="Calibri" w:cs="Calibri"/>
        </w:rPr>
      </w:pPr>
      <w:r>
        <w:rPr>
          <w:rFonts w:ascii="Calibri" w:eastAsia="Calibri" w:hAnsi="Calibri" w:cs="Calibri"/>
        </w:rPr>
        <w:t>Growing</w:t>
      </w:r>
      <w:r w:rsidR="00EB587E">
        <w:rPr>
          <w:rFonts w:ascii="Calibri" w:eastAsia="Calibri" w:hAnsi="Calibri" w:cs="Calibri"/>
        </w:rPr>
        <w:t xml:space="preserve"> up in Tennessee, Christian Leave at 14 was just like any other teenager, wrestling with </w:t>
      </w:r>
      <w:r w:rsidR="00EB587E" w:rsidRPr="009C2846">
        <w:rPr>
          <w:rFonts w:ascii="Calibri" w:eastAsia="Calibri" w:hAnsi="Calibri" w:cs="Calibri"/>
        </w:rPr>
        <w:t>uncomfortable social dynamics that made it hard for him to balance who he was with who he wanted to be</w:t>
      </w:r>
      <w:r w:rsidR="00EB587E">
        <w:rPr>
          <w:rFonts w:ascii="Calibri" w:eastAsia="Calibri" w:hAnsi="Calibri" w:cs="Calibri"/>
        </w:rPr>
        <w:t xml:space="preserve"> – and then he discovered Vine. The TikTok precursor ultimately let Christian understand himself better, leaning into his awkwardness, riffing on puns and injecting dad jokes with genuine humor, and people loved him for it, including a young Tyler the Creator and Kevin Abstract. He branched off Vine to other platforms, racking up millions of </w:t>
      </w:r>
      <w:r w:rsidR="00EB587E">
        <w:rPr>
          <w:rFonts w:ascii="Calibri" w:eastAsia="Calibri" w:hAnsi="Calibri" w:cs="Calibri"/>
        </w:rPr>
        <w:lastRenderedPageBreak/>
        <w:t xml:space="preserve">followers in the process, but something felt off until he started writing his own songs in 2015. Now 20 years old, Christian has spent the past few years working out of his bedroom, writing, producing and creating this sound </w:t>
      </w:r>
      <w:r w:rsidR="00EB587E" w:rsidRPr="00103689">
        <w:rPr>
          <w:rFonts w:ascii="Calibri" w:eastAsia="Calibri" w:hAnsi="Calibri" w:cs="Calibri"/>
        </w:rPr>
        <w:t>that is at once naive and wise, the product of teenage heartbreak as viewed through the eyes of a person who grew up just a little too fast</w:t>
      </w:r>
      <w:r w:rsidR="00EB587E">
        <w:rPr>
          <w:rFonts w:ascii="Calibri" w:eastAsia="Calibri" w:hAnsi="Calibri" w:cs="Calibri"/>
        </w:rPr>
        <w:t xml:space="preserve">. </w:t>
      </w:r>
      <w:r w:rsidR="00EB587E" w:rsidRPr="00482DB0">
        <w:rPr>
          <w:rFonts w:ascii="Calibri" w:eastAsia="Calibri" w:hAnsi="Calibri" w:cs="Calibri"/>
        </w:rPr>
        <w:t>He st</w:t>
      </w:r>
      <w:r w:rsidR="00EB587E">
        <w:rPr>
          <w:rFonts w:ascii="Calibri" w:eastAsia="Calibri" w:hAnsi="Calibri" w:cs="Calibri"/>
        </w:rPr>
        <w:t>rikes</w:t>
      </w:r>
      <w:r w:rsidR="00EB587E" w:rsidRPr="00482DB0">
        <w:rPr>
          <w:rFonts w:ascii="Calibri" w:eastAsia="Calibri" w:hAnsi="Calibri" w:cs="Calibri"/>
        </w:rPr>
        <w:t xml:space="preserve"> a balance between subversive vulnerability and catchy palatability</w:t>
      </w:r>
      <w:r w:rsidR="00EB587E">
        <w:rPr>
          <w:rFonts w:ascii="Calibri" w:eastAsia="Calibri" w:hAnsi="Calibri" w:cs="Calibri"/>
        </w:rPr>
        <w:t>, i</w:t>
      </w:r>
      <w:r w:rsidR="00EB587E" w:rsidRPr="00482DB0">
        <w:rPr>
          <w:rFonts w:ascii="Calibri" w:eastAsia="Calibri" w:hAnsi="Calibri" w:cs="Calibri"/>
        </w:rPr>
        <w:t>nspired by everyone from The Cure and My Bloody Valentine to Bon Iver</w:t>
      </w:r>
      <w:r w:rsidR="00EB587E">
        <w:rPr>
          <w:rFonts w:ascii="Calibri" w:eastAsia="Calibri" w:hAnsi="Calibri" w:cs="Calibri"/>
        </w:rPr>
        <w:t>. H</w:t>
      </w:r>
      <w:r w:rsidR="00EB587E" w:rsidRPr="00482DB0">
        <w:rPr>
          <w:rFonts w:ascii="Calibri" w:eastAsia="Calibri" w:hAnsi="Calibri" w:cs="Calibri"/>
        </w:rPr>
        <w:t xml:space="preserve">is encyclopedic musical knowledge translates into genre-hopping bops with all the charm of your favorite indie flick. </w:t>
      </w:r>
    </w:p>
    <w:p w14:paraId="4BB398F5" w14:textId="77777777" w:rsidR="00EB587E" w:rsidRDefault="00EB587E" w:rsidP="00EB587E">
      <w:pPr>
        <w:pStyle w:val="NoSpacing"/>
        <w:jc w:val="center"/>
        <w:rPr>
          <w:rFonts w:ascii="Calibri" w:eastAsia="Calibri" w:hAnsi="Calibri" w:cs="Calibri"/>
        </w:rPr>
      </w:pPr>
    </w:p>
    <w:p w14:paraId="43FFC2EC" w14:textId="77777777" w:rsidR="00EB587E" w:rsidRDefault="00EB587E" w:rsidP="00EB587E">
      <w:pPr>
        <w:pStyle w:val="NoSpacing"/>
        <w:jc w:val="center"/>
        <w:rPr>
          <w:rFonts w:ascii="Calibri" w:eastAsia="Calibri" w:hAnsi="Calibri" w:cs="Calibri"/>
          <w:b/>
        </w:rPr>
      </w:pPr>
      <w:r>
        <w:rPr>
          <w:rFonts w:ascii="Calibri" w:eastAsia="Calibri" w:hAnsi="Calibri" w:cs="Calibri"/>
          <w:b/>
        </w:rPr>
        <w:t>Follow Christian Leave:</w:t>
      </w:r>
    </w:p>
    <w:p w14:paraId="45E5C25B" w14:textId="77777777" w:rsidR="00EB587E" w:rsidRDefault="008C42DD" w:rsidP="00EB587E">
      <w:pPr>
        <w:pStyle w:val="NoSpacing"/>
        <w:jc w:val="center"/>
        <w:rPr>
          <w:rFonts w:ascii="Calibri" w:eastAsia="Calibri" w:hAnsi="Calibri" w:cs="Calibri"/>
        </w:rPr>
      </w:pPr>
      <w:hyperlink r:id="rId14" w:history="1">
        <w:r w:rsidR="00EB587E" w:rsidRPr="00BB3E4F">
          <w:rPr>
            <w:rStyle w:val="Hyperlink"/>
            <w:rFonts w:ascii="Calibri" w:eastAsia="Calibri" w:hAnsi="Calibri" w:cs="Calibri"/>
          </w:rPr>
          <w:t>Instagram</w:t>
        </w:r>
      </w:hyperlink>
      <w:r w:rsidR="00EB587E" w:rsidRPr="007C251E">
        <w:rPr>
          <w:rFonts w:ascii="Calibri" w:eastAsia="Calibri" w:hAnsi="Calibri" w:cs="Calibri"/>
        </w:rPr>
        <w:t xml:space="preserve"> | </w:t>
      </w:r>
      <w:hyperlink r:id="rId15" w:history="1">
        <w:r w:rsidR="00EB587E" w:rsidRPr="00605ED0">
          <w:rPr>
            <w:rStyle w:val="Hyperlink"/>
            <w:rFonts w:ascii="Calibri" w:eastAsia="Calibri" w:hAnsi="Calibri" w:cs="Calibri"/>
          </w:rPr>
          <w:t>TikTok</w:t>
        </w:r>
      </w:hyperlink>
      <w:r w:rsidR="00EB587E" w:rsidRPr="007C251E">
        <w:rPr>
          <w:rFonts w:ascii="Calibri" w:eastAsia="Calibri" w:hAnsi="Calibri" w:cs="Calibri"/>
        </w:rPr>
        <w:t xml:space="preserve"> |</w:t>
      </w:r>
      <w:r w:rsidR="00EB587E">
        <w:rPr>
          <w:rFonts w:ascii="Calibri" w:eastAsia="Calibri" w:hAnsi="Calibri" w:cs="Calibri"/>
        </w:rPr>
        <w:t xml:space="preserve"> </w:t>
      </w:r>
      <w:hyperlink r:id="rId16" w:history="1">
        <w:r w:rsidR="00EB587E" w:rsidRPr="00BB3E4F">
          <w:rPr>
            <w:rStyle w:val="Hyperlink"/>
            <w:rFonts w:ascii="Calibri" w:eastAsia="Calibri" w:hAnsi="Calibri" w:cs="Calibri"/>
          </w:rPr>
          <w:t>YouTube</w:t>
        </w:r>
      </w:hyperlink>
      <w:r w:rsidR="00EB587E">
        <w:rPr>
          <w:rFonts w:ascii="Calibri" w:eastAsia="Calibri" w:hAnsi="Calibri" w:cs="Calibri"/>
        </w:rPr>
        <w:t xml:space="preserve"> | </w:t>
      </w:r>
      <w:hyperlink r:id="rId17" w:history="1">
        <w:r w:rsidR="00EB587E" w:rsidRPr="00BB3E4F">
          <w:rPr>
            <w:rStyle w:val="Hyperlink"/>
            <w:rFonts w:ascii="Calibri" w:eastAsia="Calibri" w:hAnsi="Calibri" w:cs="Calibri"/>
          </w:rPr>
          <w:t>Twitter</w:t>
        </w:r>
      </w:hyperlink>
    </w:p>
    <w:p w14:paraId="1A5E091C" w14:textId="77777777" w:rsidR="00EB587E" w:rsidRPr="00482DB0" w:rsidRDefault="00EB587E" w:rsidP="00EB587E">
      <w:pPr>
        <w:pStyle w:val="NoSpacing"/>
        <w:jc w:val="center"/>
        <w:rPr>
          <w:rFonts w:ascii="Calibri" w:eastAsia="Calibri" w:hAnsi="Calibri" w:cs="Calibri"/>
        </w:rPr>
      </w:pPr>
    </w:p>
    <w:p w14:paraId="249027CD" w14:textId="77777777" w:rsidR="00EB587E" w:rsidRDefault="00EB587E" w:rsidP="00EB587E">
      <w:pPr>
        <w:pStyle w:val="NoSpacing"/>
        <w:jc w:val="center"/>
        <w:rPr>
          <w:rFonts w:ascii="Calibri" w:eastAsia="Calibri" w:hAnsi="Calibri" w:cs="Calibri"/>
          <w:b/>
        </w:rPr>
      </w:pPr>
      <w:r w:rsidRPr="008D1F9B">
        <w:rPr>
          <w:rFonts w:ascii="Calibri" w:eastAsia="Calibri" w:hAnsi="Calibri" w:cs="Calibri"/>
          <w:b/>
        </w:rPr>
        <w:t xml:space="preserve">For </w:t>
      </w:r>
      <w:r>
        <w:rPr>
          <w:rFonts w:ascii="Calibri" w:eastAsia="Calibri" w:hAnsi="Calibri" w:cs="Calibri"/>
          <w:b/>
        </w:rPr>
        <w:t>more</w:t>
      </w:r>
      <w:r w:rsidRPr="008D1F9B">
        <w:rPr>
          <w:rFonts w:ascii="Calibri" w:eastAsia="Calibri" w:hAnsi="Calibri" w:cs="Calibri"/>
          <w:b/>
        </w:rPr>
        <w:t xml:space="preserve"> information, </w:t>
      </w:r>
      <w:r>
        <w:rPr>
          <w:rFonts w:ascii="Calibri" w:eastAsia="Calibri" w:hAnsi="Calibri" w:cs="Calibri"/>
          <w:b/>
        </w:rPr>
        <w:t xml:space="preserve">please </w:t>
      </w:r>
      <w:r w:rsidRPr="008D1F9B">
        <w:rPr>
          <w:rFonts w:ascii="Calibri" w:eastAsia="Calibri" w:hAnsi="Calibri" w:cs="Calibri"/>
          <w:b/>
        </w:rPr>
        <w:t>contact</w:t>
      </w:r>
      <w:r>
        <w:rPr>
          <w:rFonts w:ascii="Calibri" w:eastAsia="Calibri" w:hAnsi="Calibri" w:cs="Calibri"/>
          <w:b/>
        </w:rPr>
        <w:t>:</w:t>
      </w:r>
    </w:p>
    <w:p w14:paraId="4953B8E4" w14:textId="77777777" w:rsidR="00EB587E" w:rsidRPr="008D1F9B" w:rsidRDefault="00EB587E" w:rsidP="00EB587E">
      <w:pPr>
        <w:pStyle w:val="NoSpacing"/>
        <w:jc w:val="center"/>
        <w:rPr>
          <w:rFonts w:ascii="Calibri" w:eastAsia="Calibri" w:hAnsi="Calibri" w:cs="Calibri"/>
        </w:rPr>
      </w:pPr>
      <w:r w:rsidRPr="008D1F9B">
        <w:rPr>
          <w:rFonts w:ascii="Calibri" w:eastAsia="Calibri" w:hAnsi="Calibri" w:cs="Calibri"/>
        </w:rPr>
        <w:t>Ceri Roberts</w:t>
      </w:r>
      <w:r>
        <w:rPr>
          <w:rFonts w:ascii="Calibri" w:eastAsia="Calibri" w:hAnsi="Calibri" w:cs="Calibri"/>
        </w:rPr>
        <w:t xml:space="preserve"> | </w:t>
      </w:r>
      <w:r w:rsidRPr="008D1F9B">
        <w:rPr>
          <w:rFonts w:ascii="Calibri" w:eastAsia="Calibri" w:hAnsi="Calibri" w:cs="Calibri"/>
        </w:rPr>
        <w:t>Warner Records</w:t>
      </w:r>
    </w:p>
    <w:p w14:paraId="2BE8DF5E" w14:textId="77777777" w:rsidR="00EB587E" w:rsidRDefault="008C42DD" w:rsidP="00EB587E">
      <w:pPr>
        <w:pStyle w:val="NoSpacing"/>
        <w:jc w:val="center"/>
        <w:rPr>
          <w:rFonts w:ascii="Calibri" w:eastAsia="Calibri" w:hAnsi="Calibri" w:cs="Calibri"/>
        </w:rPr>
      </w:pPr>
      <w:hyperlink r:id="rId18" w:history="1">
        <w:r w:rsidR="00EB587E" w:rsidRPr="008D1F9B">
          <w:rPr>
            <w:rStyle w:val="Hyperlink"/>
            <w:rFonts w:ascii="Calibri" w:eastAsia="Calibri" w:hAnsi="Calibri" w:cs="Calibri"/>
          </w:rPr>
          <w:t>Ceri.Roberts@warnerrecords.com</w:t>
        </w:r>
      </w:hyperlink>
    </w:p>
    <w:p w14:paraId="1FCDD924" w14:textId="77777777" w:rsidR="00EB587E" w:rsidRDefault="00EB587E" w:rsidP="00EB587E">
      <w:pPr>
        <w:pStyle w:val="NoSpacing"/>
        <w:jc w:val="center"/>
        <w:rPr>
          <w:rFonts w:ascii="Calibri" w:eastAsia="Calibri" w:hAnsi="Calibri" w:cs="Calibri"/>
        </w:rPr>
      </w:pPr>
    </w:p>
    <w:p w14:paraId="370FF233" w14:textId="77777777" w:rsidR="00EB587E" w:rsidRDefault="00EB587E" w:rsidP="00EB587E">
      <w:pPr>
        <w:pStyle w:val="NoSpacing"/>
        <w:jc w:val="center"/>
        <w:rPr>
          <w:rFonts w:ascii="Calibri" w:eastAsia="Calibri" w:hAnsi="Calibri" w:cs="Calibri"/>
          <w:b/>
        </w:rPr>
      </w:pPr>
      <w:r>
        <w:rPr>
          <w:rFonts w:ascii="Calibri" w:eastAsia="Calibri" w:hAnsi="Calibri" w:cs="Calibri"/>
          <w:b/>
        </w:rPr>
        <w:t>Press Materials:</w:t>
      </w:r>
    </w:p>
    <w:p w14:paraId="79CB6A3D" w14:textId="77777777" w:rsidR="00EB587E" w:rsidRPr="00311A67" w:rsidRDefault="008C42DD" w:rsidP="00EB587E">
      <w:pPr>
        <w:pStyle w:val="NoSpacing"/>
        <w:jc w:val="center"/>
        <w:rPr>
          <w:rFonts w:ascii="Calibri" w:eastAsia="Calibri" w:hAnsi="Calibri" w:cs="Calibri"/>
        </w:rPr>
      </w:pPr>
      <w:hyperlink r:id="rId19" w:history="1">
        <w:r w:rsidR="00EB587E" w:rsidRPr="00311A67">
          <w:rPr>
            <w:rStyle w:val="Hyperlink"/>
            <w:rFonts w:ascii="Calibri" w:eastAsia="Calibri" w:hAnsi="Calibri" w:cs="Calibri"/>
          </w:rPr>
          <w:t>press.warnerrecords.com/christianleave</w:t>
        </w:r>
      </w:hyperlink>
    </w:p>
    <w:p w14:paraId="0BB78C97" w14:textId="77777777" w:rsidR="00EB587E" w:rsidRDefault="00EB587E" w:rsidP="00EB587E">
      <w:pPr>
        <w:pStyle w:val="NoSpacing"/>
        <w:jc w:val="center"/>
        <w:rPr>
          <w:rFonts w:ascii="Calibri" w:eastAsia="Calibri" w:hAnsi="Calibri" w:cs="Calibri"/>
          <w:b/>
        </w:rPr>
      </w:pPr>
    </w:p>
    <w:p w14:paraId="1B993C06" w14:textId="77777777" w:rsidR="00EB587E" w:rsidRDefault="00EB587E" w:rsidP="00EB587E">
      <w:pPr>
        <w:pStyle w:val="NoSpacing"/>
        <w:jc w:val="center"/>
        <w:rPr>
          <w:rFonts w:ascii="Calibri" w:eastAsia="Calibri" w:hAnsi="Calibri" w:cs="Calibri"/>
          <w:b/>
        </w:rPr>
      </w:pPr>
      <w:r w:rsidRPr="00D737E6">
        <w:rPr>
          <w:b/>
          <w:noProof/>
        </w:rPr>
        <w:drawing>
          <wp:inline distT="0" distB="0" distL="0" distR="0" wp14:anchorId="60A06A60" wp14:editId="051DC78F">
            <wp:extent cx="1504950" cy="374159"/>
            <wp:effectExtent l="0" t="0" r="0" b="6985"/>
            <wp:docPr id="2" name="Picture 2" descr="cid:image004.jpg@01D5E66A.9F2C7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5E66A.9F2C737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520429" cy="378007"/>
                    </a:xfrm>
                    <a:prstGeom prst="rect">
                      <a:avLst/>
                    </a:prstGeom>
                    <a:noFill/>
                    <a:ln>
                      <a:noFill/>
                    </a:ln>
                  </pic:spPr>
                </pic:pic>
              </a:graphicData>
            </a:graphic>
          </wp:inline>
        </w:drawing>
      </w:r>
    </w:p>
    <w:p w14:paraId="6A2DE0CE" w14:textId="77777777" w:rsidR="00EB587E" w:rsidRDefault="00EB587E" w:rsidP="00E44A84">
      <w:pPr>
        <w:pStyle w:val="NoSpacing"/>
      </w:pPr>
    </w:p>
    <w:sectPr w:rsidR="00EB587E" w:rsidSect="002B5D1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A84"/>
    <w:rsid w:val="000362D5"/>
    <w:rsid w:val="00062784"/>
    <w:rsid w:val="0006735E"/>
    <w:rsid w:val="0006789C"/>
    <w:rsid w:val="000C2BDB"/>
    <w:rsid w:val="001638DF"/>
    <w:rsid w:val="002133E6"/>
    <w:rsid w:val="0021486F"/>
    <w:rsid w:val="00214A20"/>
    <w:rsid w:val="002727B8"/>
    <w:rsid w:val="002B5D16"/>
    <w:rsid w:val="002D3358"/>
    <w:rsid w:val="00324C5C"/>
    <w:rsid w:val="00357932"/>
    <w:rsid w:val="00362892"/>
    <w:rsid w:val="00380F62"/>
    <w:rsid w:val="003A1FAB"/>
    <w:rsid w:val="0045599E"/>
    <w:rsid w:val="00480144"/>
    <w:rsid w:val="004A2AE6"/>
    <w:rsid w:val="004E7744"/>
    <w:rsid w:val="005A0B51"/>
    <w:rsid w:val="00636913"/>
    <w:rsid w:val="006D7D73"/>
    <w:rsid w:val="006E3F2D"/>
    <w:rsid w:val="0071692B"/>
    <w:rsid w:val="00753399"/>
    <w:rsid w:val="00777627"/>
    <w:rsid w:val="00786115"/>
    <w:rsid w:val="007E6029"/>
    <w:rsid w:val="007F2054"/>
    <w:rsid w:val="007F3C34"/>
    <w:rsid w:val="0083740C"/>
    <w:rsid w:val="008574C7"/>
    <w:rsid w:val="00881EE8"/>
    <w:rsid w:val="008915AA"/>
    <w:rsid w:val="008924ED"/>
    <w:rsid w:val="008C42DD"/>
    <w:rsid w:val="008C7159"/>
    <w:rsid w:val="008D51C2"/>
    <w:rsid w:val="008F20C3"/>
    <w:rsid w:val="008F5101"/>
    <w:rsid w:val="00907713"/>
    <w:rsid w:val="009D1AAA"/>
    <w:rsid w:val="009F202A"/>
    <w:rsid w:val="009F3633"/>
    <w:rsid w:val="00A02997"/>
    <w:rsid w:val="00A052EF"/>
    <w:rsid w:val="00A424E2"/>
    <w:rsid w:val="00A6247C"/>
    <w:rsid w:val="00A82AF9"/>
    <w:rsid w:val="00AA2525"/>
    <w:rsid w:val="00B34DD6"/>
    <w:rsid w:val="00B60443"/>
    <w:rsid w:val="00B85BB4"/>
    <w:rsid w:val="00B9254A"/>
    <w:rsid w:val="00B96BCE"/>
    <w:rsid w:val="00BB0E38"/>
    <w:rsid w:val="00BB146E"/>
    <w:rsid w:val="00C12DDB"/>
    <w:rsid w:val="00C32C3B"/>
    <w:rsid w:val="00C344F3"/>
    <w:rsid w:val="00C574BE"/>
    <w:rsid w:val="00C70A7F"/>
    <w:rsid w:val="00C914AA"/>
    <w:rsid w:val="00CC6CA1"/>
    <w:rsid w:val="00D10E00"/>
    <w:rsid w:val="00D4706A"/>
    <w:rsid w:val="00D51F9A"/>
    <w:rsid w:val="00D63094"/>
    <w:rsid w:val="00E136F5"/>
    <w:rsid w:val="00E2198D"/>
    <w:rsid w:val="00E44A84"/>
    <w:rsid w:val="00E667B8"/>
    <w:rsid w:val="00EB587E"/>
    <w:rsid w:val="00EC7A9E"/>
    <w:rsid w:val="00EE2FF4"/>
    <w:rsid w:val="00F10AFD"/>
    <w:rsid w:val="00F13B9E"/>
    <w:rsid w:val="00F41631"/>
    <w:rsid w:val="00F658EA"/>
    <w:rsid w:val="00FA44D5"/>
    <w:rsid w:val="00FB4623"/>
    <w:rsid w:val="00FF0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0BCA5"/>
  <w15:docId w15:val="{E075BC64-042B-154D-A40D-8F02E4E4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4A84"/>
    <w:pPr>
      <w:spacing w:after="0" w:line="240" w:lineRule="auto"/>
    </w:pPr>
  </w:style>
  <w:style w:type="character" w:styleId="Hyperlink">
    <w:name w:val="Hyperlink"/>
    <w:basedOn w:val="DefaultParagraphFont"/>
    <w:uiPriority w:val="99"/>
    <w:unhideWhenUsed/>
    <w:rsid w:val="00EB587E"/>
    <w:rPr>
      <w:color w:val="0563C1" w:themeColor="hyperlink"/>
      <w:u w:val="single"/>
    </w:rPr>
  </w:style>
  <w:style w:type="paragraph" w:styleId="BalloonText">
    <w:name w:val="Balloon Text"/>
    <w:basedOn w:val="Normal"/>
    <w:link w:val="BalloonTextChar"/>
    <w:uiPriority w:val="99"/>
    <w:semiHidden/>
    <w:unhideWhenUsed/>
    <w:rsid w:val="00EB5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87E"/>
    <w:rPr>
      <w:rFonts w:ascii="Segoe UI" w:hAnsi="Segoe UI" w:cs="Segoe UI"/>
      <w:sz w:val="18"/>
      <w:szCs w:val="18"/>
    </w:rPr>
  </w:style>
  <w:style w:type="character" w:customStyle="1" w:styleId="UnresolvedMention1">
    <w:name w:val="Unresolved Mention1"/>
    <w:basedOn w:val="DefaultParagraphFont"/>
    <w:uiPriority w:val="99"/>
    <w:semiHidden/>
    <w:unhideWhenUsed/>
    <w:rsid w:val="00AA2525"/>
    <w:rPr>
      <w:color w:val="605E5C"/>
      <w:shd w:val="clear" w:color="auto" w:fill="E1DFDD"/>
    </w:rPr>
  </w:style>
  <w:style w:type="character" w:styleId="UnresolvedMention">
    <w:name w:val="Unresolved Mention"/>
    <w:basedOn w:val="DefaultParagraphFont"/>
    <w:uiPriority w:val="99"/>
    <w:semiHidden/>
    <w:unhideWhenUsed/>
    <w:rsid w:val="008D51C2"/>
    <w:rPr>
      <w:color w:val="605E5C"/>
      <w:shd w:val="clear" w:color="auto" w:fill="E1DFDD"/>
    </w:rPr>
  </w:style>
  <w:style w:type="character" w:customStyle="1" w:styleId="apple-converted-space">
    <w:name w:val="apple-converted-space"/>
    <w:basedOn w:val="DefaultParagraphFont"/>
    <w:rsid w:val="008D5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080493">
      <w:bodyDiv w:val="1"/>
      <w:marLeft w:val="0"/>
      <w:marRight w:val="0"/>
      <w:marTop w:val="0"/>
      <w:marBottom w:val="0"/>
      <w:divBdr>
        <w:top w:val="none" w:sz="0" w:space="0" w:color="auto"/>
        <w:left w:val="none" w:sz="0" w:space="0" w:color="auto"/>
        <w:bottom w:val="none" w:sz="0" w:space="0" w:color="auto"/>
        <w:right w:val="none" w:sz="0" w:space="0" w:color="auto"/>
      </w:divBdr>
    </w:div>
    <w:div w:id="150197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fficemagazine.net/christian-leave-becoming-adult" TargetMode="External"/><Relationship Id="rId18" Type="http://schemas.openxmlformats.org/officeDocument/2006/relationships/hyperlink" Target="mailto:Ceri.Roberts@warnerrecords.com" TargetMode="External"/><Relationship Id="rId3" Type="http://schemas.openxmlformats.org/officeDocument/2006/relationships/customXml" Target="../customXml/item3.xml"/><Relationship Id="rId21" Type="http://schemas.openxmlformats.org/officeDocument/2006/relationships/image" Target="cid:image004.jpg@01D5E663.19B041B0" TargetMode="External"/><Relationship Id="rId7" Type="http://schemas.openxmlformats.org/officeDocument/2006/relationships/hyperlink" Target="https://youtu.be/9Z7qmV1sxXY" TargetMode="External"/><Relationship Id="rId12" Type="http://schemas.openxmlformats.org/officeDocument/2006/relationships/hyperlink" Target="https://americansongwriter.com/former-vine-star-christian-leave-comes-into-his-own-on-adult/" TargetMode="External"/><Relationship Id="rId17" Type="http://schemas.openxmlformats.org/officeDocument/2006/relationships/hyperlink" Target="https://twitter.com/ChristianLeave?ref_src=twsrc%5Egoogle%7Ctwcamp%5Eserp%7Ctwgr%5Eauthor" TargetMode="External"/><Relationship Id="rId2" Type="http://schemas.openxmlformats.org/officeDocument/2006/relationships/customXml" Target="../customXml/item2.xml"/><Relationship Id="rId16" Type="http://schemas.openxmlformats.org/officeDocument/2006/relationships/hyperlink" Target="https://www.youtube.com/channel/UCW0RlqT2XzTpvZM6W-jJO0g"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FtyqHtt_GWU" TargetMode="External"/><Relationship Id="rId5" Type="http://schemas.openxmlformats.org/officeDocument/2006/relationships/settings" Target="settings.xml"/><Relationship Id="rId15" Type="http://schemas.openxmlformats.org/officeDocument/2006/relationships/hyperlink" Target="https://vm.tiktok.com/wjj9kG/" TargetMode="External"/><Relationship Id="rId23" Type="http://schemas.openxmlformats.org/officeDocument/2006/relationships/theme" Target="theme/theme1.xml"/><Relationship Id="rId10" Type="http://schemas.openxmlformats.org/officeDocument/2006/relationships/hyperlink" Target="http://christianleave.lnk.to/bedache" TargetMode="External"/><Relationship Id="rId19" Type="http://schemas.openxmlformats.org/officeDocument/2006/relationships/hyperlink" Target="https://press.warnerrecords.com/christianleave" TargetMode="External"/><Relationship Id="rId4" Type="http://schemas.openxmlformats.org/officeDocument/2006/relationships/styles" Target="styles.xml"/><Relationship Id="rId9" Type="http://schemas.openxmlformats.org/officeDocument/2006/relationships/hyperlink" Target="https://press.warnerrecords.com/christianleave" TargetMode="External"/><Relationship Id="rId14" Type="http://schemas.openxmlformats.org/officeDocument/2006/relationships/hyperlink" Target="https://www.instagram.com/christi2n/?hl=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DA0A480B3FE40818A6711C04E4323" ma:contentTypeVersion="10" ma:contentTypeDescription="Create a new document." ma:contentTypeScope="" ma:versionID="0b069ccad02fe981223501ef13d7e794">
  <xsd:schema xmlns:xsd="http://www.w3.org/2001/XMLSchema" xmlns:xs="http://www.w3.org/2001/XMLSchema" xmlns:p="http://schemas.microsoft.com/office/2006/metadata/properties" xmlns:ns3="4dfc3edd-971e-47f8-83ac-311fd6f9f374" targetNamespace="http://schemas.microsoft.com/office/2006/metadata/properties" ma:root="true" ma:fieldsID="2f8cf1b0f45ea42f0247bc8749b49221" ns3:_="">
    <xsd:import namespace="4dfc3edd-971e-47f8-83ac-311fd6f9f3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c3edd-971e-47f8-83ac-311fd6f9f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8F2A27-A73E-4A9B-BE5A-EB7A643CC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c3edd-971e-47f8-83ac-311fd6f9f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BEE5FF-B8C2-4AF7-8F1C-5A07CF3771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5C074C-343F-4BB3-BD04-58B6D93E0A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Ceri</dc:creator>
  <cp:lastModifiedBy>Patrice</cp:lastModifiedBy>
  <cp:revision>21</cp:revision>
  <dcterms:created xsi:type="dcterms:W3CDTF">2020-11-17T17:00:00Z</dcterms:created>
  <dcterms:modified xsi:type="dcterms:W3CDTF">2020-11-20T14:32:00Z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0x010100925DA0A480B3FE40818A6711C04E4323</vt:lpwstr>
  </property>
</Properties>
</file>