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84E0D3" w14:textId="43E66A90" w:rsidR="002750B4" w:rsidRPr="002750B4" w:rsidRDefault="002750B4" w:rsidP="002750B4">
      <w:pPr>
        <w:jc w:val="center"/>
        <w:rPr>
          <w:rFonts w:ascii="Calibri" w:eastAsia="Times New Roman" w:hAnsi="Calibri" w:cs="Calibri"/>
          <w:color w:val="000000"/>
        </w:rPr>
      </w:pPr>
      <w:r w:rsidRPr="002750B4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2750B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"/var/folders/77/lz0mxhq11k3cll3fvsc5yzz00000gp/T/com.microsoft.Word/WebArchiveCopyPasteTempFiles/cidimage001.png@01D643CC.F7685E90" \* MERGEFORMATINET </w:instrText>
      </w:r>
      <w:r w:rsidRPr="002750B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750B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C273519" wp14:editId="55C36429">
            <wp:extent cx="1981200" cy="698500"/>
            <wp:effectExtent l="0" t="0" r="0" b="0"/>
            <wp:docPr id="5" name="Picture 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0B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5B1D4D2" w14:textId="77777777" w:rsidR="002750B4" w:rsidRPr="002750B4" w:rsidRDefault="002750B4" w:rsidP="002750B4">
      <w:pPr>
        <w:jc w:val="center"/>
        <w:rPr>
          <w:rFonts w:ascii="Calibri" w:eastAsia="Times New Roman" w:hAnsi="Calibri" w:cs="Calibri"/>
          <w:color w:val="000000"/>
        </w:rPr>
      </w:pPr>
      <w:r w:rsidRPr="002750B4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23E51C8" w14:textId="77777777" w:rsidR="002750B4" w:rsidRPr="002750B4" w:rsidRDefault="002750B4" w:rsidP="002750B4">
      <w:pPr>
        <w:jc w:val="center"/>
        <w:rPr>
          <w:rFonts w:ascii="Calibri" w:eastAsia="Times New Roman" w:hAnsi="Calibri" w:cs="Calibri"/>
          <w:color w:val="000000"/>
        </w:rPr>
      </w:pPr>
      <w:r w:rsidRPr="002750B4">
        <w:rPr>
          <w:rFonts w:ascii="Calibri" w:eastAsia="Times New Roman" w:hAnsi="Calibri" w:cs="Calibri"/>
          <w:color w:val="000000"/>
          <w:sz w:val="22"/>
          <w:szCs w:val="22"/>
        </w:rPr>
        <w:t>June 16, 2020</w:t>
      </w:r>
    </w:p>
    <w:p w14:paraId="5A078C20" w14:textId="77777777" w:rsidR="002750B4" w:rsidRPr="002750B4" w:rsidRDefault="002750B4" w:rsidP="002750B4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2750B4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E97867B" w14:textId="77777777" w:rsidR="002750B4" w:rsidRPr="002750B4" w:rsidRDefault="002750B4" w:rsidP="002750B4">
      <w:pPr>
        <w:jc w:val="center"/>
        <w:rPr>
          <w:rFonts w:ascii="Calibri" w:eastAsia="Times New Roman" w:hAnsi="Calibri" w:cs="Calibri"/>
          <w:color w:val="000000"/>
        </w:rPr>
      </w:pPr>
      <w:r w:rsidRPr="002750B4">
        <w:rPr>
          <w:rFonts w:ascii="Calibri" w:eastAsia="Times New Roman" w:hAnsi="Calibri" w:cs="Calibri"/>
          <w:i/>
          <w:iCs/>
          <w:color w:val="000000"/>
        </w:rPr>
        <w:t>“</w:t>
      </w:r>
      <w:r w:rsidRPr="002750B4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>After one listen to ‘</w:t>
      </w:r>
      <w:r w:rsidRPr="002750B4">
        <w:rPr>
          <w:rFonts w:ascii="Calibri" w:eastAsia="Times New Roman" w:hAnsi="Calibri" w:cs="Calibri"/>
          <w:i/>
          <w:iCs/>
          <w:color w:val="000000"/>
          <w:bdr w:val="none" w:sz="0" w:space="0" w:color="auto" w:frame="1"/>
          <w:shd w:val="clear" w:color="auto" w:fill="FFFFFF"/>
        </w:rPr>
        <w:t>Industry Games,’</w:t>
      </w:r>
      <w:r w:rsidRPr="002750B4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> it’s clear why hip-hop legends are paying attention to CHIKA.</w:t>
      </w:r>
      <w:r w:rsidRPr="002750B4">
        <w:rPr>
          <w:rFonts w:ascii="Calibri" w:eastAsia="Times New Roman" w:hAnsi="Calibri" w:cs="Calibri"/>
          <w:i/>
          <w:iCs/>
          <w:color w:val="000000"/>
        </w:rPr>
        <w:t>”</w:t>
      </w:r>
      <w:r w:rsidRPr="002750B4">
        <w:rPr>
          <w:rFonts w:ascii="Calibri" w:eastAsia="Times New Roman" w:hAnsi="Calibri" w:cs="Calibri"/>
          <w:color w:val="000000"/>
        </w:rPr>
        <w:t> – Complex</w:t>
      </w:r>
    </w:p>
    <w:p w14:paraId="460F1B3D" w14:textId="77777777" w:rsidR="002750B4" w:rsidRPr="002750B4" w:rsidRDefault="002750B4" w:rsidP="002750B4">
      <w:pPr>
        <w:jc w:val="center"/>
        <w:rPr>
          <w:rFonts w:ascii="Calibri" w:eastAsia="Times New Roman" w:hAnsi="Calibri" w:cs="Calibri"/>
          <w:color w:val="000000"/>
        </w:rPr>
      </w:pPr>
      <w:r w:rsidRPr="002750B4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C94C50E" w14:textId="77777777" w:rsidR="002750B4" w:rsidRPr="002750B4" w:rsidRDefault="002750B4" w:rsidP="002750B4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2750B4">
          <w:rPr>
            <w:rFonts w:ascii="Calibri" w:eastAsia="Times New Roman" w:hAnsi="Calibri" w:cs="Calibri"/>
            <w:color w:val="0563C1"/>
            <w:u w:val="single"/>
          </w:rPr>
          <w:t>https://www.complex.com/music/best-albums-of-2020-so-far/</w:t>
        </w:r>
      </w:hyperlink>
    </w:p>
    <w:p w14:paraId="02589862" w14:textId="77777777" w:rsidR="002750B4" w:rsidRPr="002750B4" w:rsidRDefault="002750B4" w:rsidP="002750B4">
      <w:pPr>
        <w:jc w:val="center"/>
        <w:rPr>
          <w:rFonts w:ascii="Calibri" w:eastAsia="Times New Roman" w:hAnsi="Calibri" w:cs="Calibri"/>
          <w:color w:val="000000"/>
        </w:rPr>
      </w:pPr>
      <w:r w:rsidRPr="002750B4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BDAA977" w14:textId="5A6DB231" w:rsidR="002750B4" w:rsidRPr="002750B4" w:rsidRDefault="002750B4" w:rsidP="002750B4">
      <w:pPr>
        <w:jc w:val="center"/>
        <w:rPr>
          <w:rFonts w:ascii="Calibri" w:eastAsia="Times New Roman" w:hAnsi="Calibri" w:cs="Calibri"/>
          <w:color w:val="000000"/>
        </w:rPr>
      </w:pPr>
      <w:r w:rsidRPr="002750B4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2750B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"/var/folders/77/lz0mxhq11k3cll3fvsc5yzz00000gp/T/com.microsoft.Word/WebArchiveCopyPasteTempFiles/cidimage002.png@01D643CC.F7685E90" \* MERGEFORMATINET </w:instrText>
      </w:r>
      <w:r w:rsidRPr="002750B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750B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72CF9B0" wp14:editId="1D2974AC">
            <wp:extent cx="5943600" cy="923290"/>
            <wp:effectExtent l="0" t="0" r="0" b="381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0B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EA4071C" w14:textId="181E2F20" w:rsidR="002750B4" w:rsidRPr="002750B4" w:rsidRDefault="002750B4" w:rsidP="002750B4">
      <w:pPr>
        <w:jc w:val="center"/>
        <w:rPr>
          <w:rFonts w:ascii="Calibri" w:eastAsia="Times New Roman" w:hAnsi="Calibri" w:cs="Calibri"/>
          <w:color w:val="000000"/>
        </w:rPr>
      </w:pPr>
      <w:r w:rsidRPr="002750B4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2750B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"/var/folders/77/lz0mxhq11k3cll3fvsc5yzz00000gp/T/com.microsoft.Word/WebArchiveCopyPasteTempFiles/cidimage003.png@01D643CC.F7685E90" \* MERGEFORMATINET </w:instrText>
      </w:r>
      <w:r w:rsidRPr="002750B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750B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373CD92" wp14:editId="7A187A71">
            <wp:extent cx="5943600" cy="3106420"/>
            <wp:effectExtent l="0" t="0" r="0" b="508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0B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5B19596" w14:textId="5A03F005" w:rsidR="002750B4" w:rsidRPr="002750B4" w:rsidRDefault="002750B4" w:rsidP="002750B4">
      <w:pPr>
        <w:jc w:val="center"/>
        <w:rPr>
          <w:rFonts w:ascii="Calibri" w:eastAsia="Times New Roman" w:hAnsi="Calibri" w:cs="Calibri"/>
          <w:color w:val="000000"/>
        </w:rPr>
      </w:pPr>
      <w:r w:rsidRPr="002750B4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750B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"/var/folders/77/lz0mxhq11k3cll3fvsc5yzz00000gp/T/com.microsoft.Word/WebArchiveCopyPasteTempFiles/cidimage004.png@01D643CC.F7685E90" \* MERGEFORMATINET </w:instrText>
      </w:r>
      <w:r w:rsidRPr="002750B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750B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CA244D0" wp14:editId="21D0957F">
            <wp:extent cx="5943600" cy="6426835"/>
            <wp:effectExtent l="0" t="0" r="0" b="0"/>
            <wp:docPr id="2" name="Picture 2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close up of a devi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2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0B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8C48237" w14:textId="6971A843" w:rsidR="002750B4" w:rsidRPr="002750B4" w:rsidRDefault="002750B4" w:rsidP="002750B4">
      <w:pPr>
        <w:jc w:val="center"/>
        <w:rPr>
          <w:rFonts w:ascii="Calibri" w:eastAsia="Times New Roman" w:hAnsi="Calibri" w:cs="Calibri"/>
          <w:color w:val="000000"/>
        </w:rPr>
      </w:pPr>
      <w:r w:rsidRPr="002750B4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750B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"/var/folders/77/lz0mxhq11k3cll3fvsc5yzz00000gp/T/com.microsoft.Word/WebArchiveCopyPasteTempFiles/cidimage005.png@01D643CC.F7685E90" \* MERGEFORMATINET </w:instrText>
      </w:r>
      <w:r w:rsidRPr="002750B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750B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836B330" wp14:editId="1AE1F49B">
            <wp:extent cx="5943600" cy="3383915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0B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5C4794E" w14:textId="77777777" w:rsidR="002750B4" w:rsidRPr="002750B4" w:rsidRDefault="002750B4" w:rsidP="002750B4">
      <w:pPr>
        <w:jc w:val="center"/>
        <w:rPr>
          <w:rFonts w:ascii="Calibri" w:eastAsia="Times New Roman" w:hAnsi="Calibri" w:cs="Calibri"/>
          <w:color w:val="000000"/>
        </w:rPr>
      </w:pPr>
      <w:r w:rsidRPr="002750B4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65D264F" w14:textId="77777777" w:rsidR="00CE6815" w:rsidRDefault="002750B4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0B4"/>
    <w:rsid w:val="00005046"/>
    <w:rsid w:val="002750B4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FC8830"/>
  <w15:chartTrackingRefBased/>
  <w15:docId w15:val="{BF816175-D60B-8745-B5DA-A88CE83B0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2750B4"/>
  </w:style>
  <w:style w:type="character" w:styleId="Hyperlink">
    <w:name w:val="Hyperlink"/>
    <w:basedOn w:val="DefaultParagraphFont"/>
    <w:uiPriority w:val="99"/>
    <w:semiHidden/>
    <w:unhideWhenUsed/>
    <w:rsid w:val="002750B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320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www.complex.com/music/best-albums-of-2020-so-far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169</Words>
  <Characters>965</Characters>
  <Application>Microsoft Office Word</Application>
  <DocSecurity>0</DocSecurity>
  <Lines>8</Lines>
  <Paragraphs>2</Paragraphs>
  <ScaleCrop>false</ScaleCrop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2020-06-16T18:04:00Z</dcterms:created>
  <dcterms:modified xsi:type="dcterms:W3CDTF">2020-06-16T18:04:00Z</dcterms:modified>
</cp:coreProperties>
</file>