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4F282F" w14:textId="63C9943B" w:rsidR="004E3348" w:rsidRPr="004E3348" w:rsidRDefault="004E3348" w:rsidP="004E3348">
      <w:pPr>
        <w:jc w:val="center"/>
        <w:rPr>
          <w:rFonts w:eastAsia="Times New Roman" w:cstheme="minorHAnsi"/>
          <w:color w:val="000000"/>
          <w:sz w:val="20"/>
          <w:szCs w:val="20"/>
        </w:rPr>
      </w:pPr>
      <w:r w:rsidRPr="004E3348">
        <w:rPr>
          <w:rFonts w:eastAsia="Times New Roman" w:cstheme="minorHAnsi"/>
          <w:color w:val="000000"/>
          <w:sz w:val="20"/>
          <w:szCs w:val="20"/>
        </w:rPr>
        <w:fldChar w:fldCharType="begin"/>
      </w:r>
      <w:r w:rsidRPr="004E3348">
        <w:rPr>
          <w:rFonts w:eastAsia="Times New Roman" w:cstheme="minorHAnsi"/>
          <w:color w:val="000000"/>
          <w:sz w:val="20"/>
          <w:szCs w:val="20"/>
        </w:rPr>
        <w:instrText xml:space="preserve"> INCLUDEPICTURE "/var/folders/kf/v6dntks955j4xr91961zp0200000gp/T/com.microsoft.Word/WebArchiveCopyPasteTempFiles/cidimage001.png@01D6251F.CC93CAE0" \* MERGEFORMATINET </w:instrText>
      </w:r>
      <w:r w:rsidRPr="004E3348">
        <w:rPr>
          <w:rFonts w:eastAsia="Times New Roman" w:cstheme="minorHAnsi"/>
          <w:color w:val="000000"/>
          <w:sz w:val="20"/>
          <w:szCs w:val="20"/>
        </w:rPr>
        <w:fldChar w:fldCharType="separate"/>
      </w:r>
      <w:r w:rsidRPr="004E3348">
        <w:rPr>
          <w:rFonts w:eastAsia="Times New Roman" w:cstheme="minorHAnsi"/>
          <w:noProof/>
          <w:color w:val="000000"/>
          <w:sz w:val="20"/>
          <w:szCs w:val="20"/>
        </w:rPr>
        <w:drawing>
          <wp:inline distT="0" distB="0" distL="0" distR="0" wp14:anchorId="74329ADB" wp14:editId="394C3009">
            <wp:extent cx="2319095" cy="347143"/>
            <wp:effectExtent l="0" t="0" r="0" b="0"/>
            <wp:docPr id="3" name="Picture 3" descr="cid:image001.png@01D6251F.55EBF7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6251F.55EBF7F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29831" cy="348750"/>
                    </a:xfrm>
                    <a:prstGeom prst="rect">
                      <a:avLst/>
                    </a:prstGeom>
                    <a:noFill/>
                    <a:ln>
                      <a:noFill/>
                    </a:ln>
                  </pic:spPr>
                </pic:pic>
              </a:graphicData>
            </a:graphic>
          </wp:inline>
        </w:drawing>
      </w:r>
      <w:r w:rsidRPr="004E3348">
        <w:rPr>
          <w:rFonts w:eastAsia="Times New Roman" w:cstheme="minorHAnsi"/>
          <w:color w:val="000000"/>
          <w:sz w:val="20"/>
          <w:szCs w:val="20"/>
        </w:rPr>
        <w:fldChar w:fldCharType="end"/>
      </w:r>
    </w:p>
    <w:p w14:paraId="33C58A96" w14:textId="77777777" w:rsidR="004E3348" w:rsidRPr="004E3348" w:rsidRDefault="004E3348" w:rsidP="004E3348">
      <w:pPr>
        <w:jc w:val="center"/>
        <w:rPr>
          <w:rFonts w:eastAsia="Times New Roman" w:cstheme="minorHAnsi"/>
          <w:b/>
          <w:color w:val="000000"/>
          <w:sz w:val="32"/>
          <w:szCs w:val="20"/>
        </w:rPr>
      </w:pPr>
      <w:bookmarkStart w:id="0" w:name="_GoBack"/>
      <w:r w:rsidRPr="004E3348">
        <w:rPr>
          <w:rFonts w:eastAsia="Times New Roman" w:cstheme="minorHAnsi"/>
          <w:b/>
          <w:color w:val="B48A55"/>
          <w:sz w:val="32"/>
          <w:szCs w:val="20"/>
        </w:rPr>
        <w:t>Debut EP</w:t>
      </w:r>
      <w:r w:rsidRPr="004E3348">
        <w:rPr>
          <w:rFonts w:eastAsia="Times New Roman" w:cstheme="minorHAnsi"/>
          <w:b/>
          <w:i/>
          <w:iCs/>
          <w:color w:val="B48A55"/>
          <w:sz w:val="32"/>
          <w:szCs w:val="20"/>
        </w:rPr>
        <w:t> Kathleen I</w:t>
      </w:r>
      <w:r w:rsidRPr="004E3348">
        <w:rPr>
          <w:rFonts w:eastAsia="Times New Roman" w:cstheme="minorHAnsi"/>
          <w:b/>
          <w:color w:val="B48A55"/>
          <w:sz w:val="32"/>
          <w:szCs w:val="20"/>
        </w:rPr>
        <w:t> out now</w:t>
      </w:r>
    </w:p>
    <w:bookmarkEnd w:id="0"/>
    <w:p w14:paraId="3C626B8B" w14:textId="1058D4B6" w:rsidR="004E3348" w:rsidRPr="004E3348" w:rsidRDefault="004E3348" w:rsidP="004E3348">
      <w:pPr>
        <w:spacing w:before="240"/>
        <w:jc w:val="center"/>
        <w:rPr>
          <w:rFonts w:eastAsia="Times New Roman" w:cstheme="minorHAnsi"/>
          <w:color w:val="000000"/>
          <w:sz w:val="20"/>
          <w:szCs w:val="20"/>
        </w:rPr>
      </w:pPr>
      <w:r w:rsidRPr="004E3348">
        <w:rPr>
          <w:rFonts w:eastAsia="Times New Roman" w:cstheme="minorHAnsi"/>
          <w:color w:val="000000"/>
          <w:sz w:val="20"/>
          <w:szCs w:val="20"/>
        </w:rPr>
        <w:fldChar w:fldCharType="begin"/>
      </w:r>
      <w:r w:rsidRPr="004E3348">
        <w:rPr>
          <w:rFonts w:eastAsia="Times New Roman" w:cstheme="minorHAnsi"/>
          <w:color w:val="000000"/>
          <w:sz w:val="20"/>
          <w:szCs w:val="20"/>
        </w:rPr>
        <w:instrText xml:space="preserve"> INCLUDEPICTURE "/var/folders/kf/v6dntks955j4xr91961zp0200000gp/T/com.microsoft.Word/WebArchiveCopyPasteTempFiles/cidimage002.jpg@01D6251F.CC93CAE0" \* MERGEFORMATINET </w:instrText>
      </w:r>
      <w:r w:rsidRPr="004E3348">
        <w:rPr>
          <w:rFonts w:eastAsia="Times New Roman" w:cstheme="minorHAnsi"/>
          <w:color w:val="000000"/>
          <w:sz w:val="20"/>
          <w:szCs w:val="20"/>
        </w:rPr>
        <w:fldChar w:fldCharType="separate"/>
      </w:r>
      <w:r w:rsidRPr="004E3348">
        <w:rPr>
          <w:rFonts w:eastAsia="Times New Roman" w:cstheme="minorHAnsi"/>
          <w:noProof/>
          <w:color w:val="000000"/>
          <w:sz w:val="20"/>
          <w:szCs w:val="20"/>
        </w:rPr>
        <w:drawing>
          <wp:inline distT="0" distB="0" distL="0" distR="0" wp14:anchorId="546BB5D3" wp14:editId="15BB3F9F">
            <wp:extent cx="2924124" cy="3496235"/>
            <wp:effectExtent l="0" t="0" r="0" b="0"/>
            <wp:docPr id="2" name="Picture 2" descr="A person pos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erson posing for the camera&#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30140" cy="3503428"/>
                    </a:xfrm>
                    <a:prstGeom prst="rect">
                      <a:avLst/>
                    </a:prstGeom>
                    <a:noFill/>
                    <a:ln>
                      <a:noFill/>
                    </a:ln>
                  </pic:spPr>
                </pic:pic>
              </a:graphicData>
            </a:graphic>
          </wp:inline>
        </w:drawing>
      </w:r>
      <w:r w:rsidRPr="004E3348">
        <w:rPr>
          <w:rFonts w:eastAsia="Times New Roman" w:cstheme="minorHAnsi"/>
          <w:color w:val="000000"/>
          <w:sz w:val="20"/>
          <w:szCs w:val="20"/>
        </w:rPr>
        <w:fldChar w:fldCharType="end"/>
      </w:r>
    </w:p>
    <w:p w14:paraId="5B4FA65B" w14:textId="4B846D16" w:rsidR="004E3348" w:rsidRPr="004E3348" w:rsidRDefault="004E3348" w:rsidP="004E3348">
      <w:pPr>
        <w:spacing w:before="240"/>
        <w:jc w:val="center"/>
        <w:rPr>
          <w:rFonts w:eastAsia="Times New Roman" w:cstheme="minorHAnsi"/>
          <w:color w:val="000000"/>
          <w:sz w:val="20"/>
          <w:szCs w:val="20"/>
        </w:rPr>
      </w:pPr>
      <w:r w:rsidRPr="004E3348">
        <w:rPr>
          <w:rFonts w:eastAsia="Times New Roman" w:cstheme="minorHAnsi"/>
          <w:b/>
          <w:bCs/>
          <w:i/>
          <w:iCs/>
          <w:color w:val="000000"/>
          <w:sz w:val="20"/>
          <w:szCs w:val="20"/>
        </w:rPr>
        <w:t>photo credit: Chimera Singer</w:t>
      </w:r>
      <w:r w:rsidRPr="004E3348">
        <w:rPr>
          <w:rFonts w:eastAsia="Times New Roman" w:cstheme="minorHAnsi"/>
          <w:color w:val="B48A55"/>
          <w:sz w:val="20"/>
          <w:szCs w:val="20"/>
        </w:rPr>
        <w:t> </w:t>
      </w:r>
    </w:p>
    <w:p w14:paraId="19ADD611" w14:textId="77777777" w:rsidR="004E3348" w:rsidRPr="004E3348" w:rsidRDefault="004E3348" w:rsidP="004E3348">
      <w:pPr>
        <w:spacing w:before="240" w:after="100" w:afterAutospacing="1"/>
        <w:rPr>
          <w:rFonts w:eastAsia="Times New Roman" w:cstheme="minorHAnsi"/>
          <w:color w:val="000000"/>
          <w:sz w:val="20"/>
          <w:szCs w:val="20"/>
        </w:rPr>
      </w:pPr>
      <w:r w:rsidRPr="004E3348">
        <w:rPr>
          <w:rFonts w:eastAsia="Times New Roman" w:cstheme="minorHAnsi"/>
          <w:b/>
          <w:bCs/>
          <w:color w:val="000000"/>
          <w:sz w:val="20"/>
          <w:szCs w:val="20"/>
        </w:rPr>
        <w:t>May 8, 2020 (Los Angeles, CA) </w:t>
      </w:r>
      <w:r w:rsidRPr="004E3348">
        <w:rPr>
          <w:rFonts w:eastAsia="Times New Roman" w:cstheme="minorHAnsi"/>
          <w:color w:val="000000"/>
          <w:sz w:val="20"/>
          <w:szCs w:val="20"/>
        </w:rPr>
        <w:t>- Rising songwriter, multi-instrumentalist and vocalist </w:t>
      </w:r>
      <w:r w:rsidRPr="004E3348">
        <w:rPr>
          <w:rFonts w:eastAsia="Times New Roman" w:cstheme="minorHAnsi"/>
          <w:b/>
          <w:bCs/>
          <w:color w:val="000000"/>
          <w:sz w:val="20"/>
          <w:szCs w:val="20"/>
        </w:rPr>
        <w:t>Kathleen</w:t>
      </w:r>
      <w:r w:rsidRPr="004E3348">
        <w:rPr>
          <w:rFonts w:eastAsia="Times New Roman" w:cstheme="minorHAnsi"/>
          <w:color w:val="000000"/>
          <w:sz w:val="20"/>
          <w:szCs w:val="20"/>
        </w:rPr>
        <w:t> shares her debut EP </w:t>
      </w:r>
      <w:r w:rsidRPr="004E3348">
        <w:rPr>
          <w:rFonts w:eastAsia="Times New Roman" w:cstheme="minorHAnsi"/>
          <w:b/>
          <w:bCs/>
          <w:i/>
          <w:iCs/>
          <w:color w:val="000000"/>
          <w:sz w:val="20"/>
          <w:szCs w:val="20"/>
        </w:rPr>
        <w:t>Kathleen </w:t>
      </w:r>
      <w:proofErr w:type="spellStart"/>
      <w:r w:rsidRPr="004E3348">
        <w:rPr>
          <w:rFonts w:eastAsia="Times New Roman" w:cstheme="minorHAnsi"/>
          <w:b/>
          <w:bCs/>
          <w:i/>
          <w:iCs/>
          <w:color w:val="000000"/>
          <w:sz w:val="20"/>
          <w:szCs w:val="20"/>
        </w:rPr>
        <w:t>I</w:t>
      </w:r>
      <w:r w:rsidRPr="004E3348">
        <w:rPr>
          <w:rFonts w:eastAsia="Times New Roman" w:cstheme="minorHAnsi"/>
          <w:color w:val="000000"/>
          <w:sz w:val="20"/>
          <w:szCs w:val="20"/>
        </w:rPr>
        <w:t>today</w:t>
      </w:r>
      <w:proofErr w:type="spellEnd"/>
      <w:r w:rsidRPr="004E3348">
        <w:rPr>
          <w:rFonts w:eastAsia="Times New Roman" w:cstheme="minorHAnsi"/>
          <w:color w:val="000000"/>
          <w:sz w:val="20"/>
          <w:szCs w:val="20"/>
        </w:rPr>
        <w:t xml:space="preserve"> via </w:t>
      </w:r>
      <w:r w:rsidRPr="004E3348">
        <w:rPr>
          <w:rFonts w:eastAsia="Times New Roman" w:cstheme="minorHAnsi"/>
          <w:b/>
          <w:bCs/>
          <w:color w:val="000000"/>
          <w:sz w:val="20"/>
          <w:szCs w:val="20"/>
        </w:rPr>
        <w:t>Let Me Know/Warner Records</w:t>
      </w:r>
      <w:r w:rsidRPr="004E3348">
        <w:rPr>
          <w:rFonts w:eastAsia="Times New Roman" w:cstheme="minorHAnsi"/>
          <w:color w:val="000000"/>
          <w:sz w:val="20"/>
          <w:szCs w:val="20"/>
        </w:rPr>
        <w:t>—stream </w:t>
      </w:r>
      <w:hyperlink r:id="rId6" w:history="1">
        <w:r w:rsidRPr="004E3348">
          <w:rPr>
            <w:rFonts w:eastAsia="Times New Roman" w:cstheme="minorHAnsi"/>
            <w:color w:val="2F5597"/>
            <w:sz w:val="20"/>
            <w:szCs w:val="20"/>
            <w:u w:val="single"/>
          </w:rPr>
          <w:t>here</w:t>
        </w:r>
      </w:hyperlink>
      <w:r w:rsidRPr="004E3348">
        <w:rPr>
          <w:rFonts w:eastAsia="Times New Roman" w:cstheme="minorHAnsi"/>
          <w:color w:val="000000"/>
          <w:sz w:val="20"/>
          <w:szCs w:val="20"/>
        </w:rPr>
        <w:t>.</w:t>
      </w:r>
    </w:p>
    <w:p w14:paraId="3CF9F7F5" w14:textId="77777777" w:rsidR="004E3348" w:rsidRPr="004E3348" w:rsidRDefault="004E3348" w:rsidP="004E3348">
      <w:pPr>
        <w:spacing w:before="120" w:after="100" w:afterAutospacing="1"/>
        <w:rPr>
          <w:rFonts w:eastAsia="Times New Roman" w:cstheme="minorHAnsi"/>
          <w:color w:val="000000"/>
          <w:sz w:val="20"/>
          <w:szCs w:val="20"/>
        </w:rPr>
      </w:pPr>
      <w:r w:rsidRPr="004E3348">
        <w:rPr>
          <w:rFonts w:eastAsia="Times New Roman" w:cstheme="minorHAnsi"/>
          <w:color w:val="000000"/>
          <w:sz w:val="20"/>
          <w:szCs w:val="20"/>
        </w:rPr>
        <w:t>Kathleen describes her debut EP </w:t>
      </w:r>
      <w:r w:rsidRPr="004E3348">
        <w:rPr>
          <w:rFonts w:eastAsia="Times New Roman" w:cstheme="minorHAnsi"/>
          <w:i/>
          <w:iCs/>
          <w:color w:val="000000"/>
          <w:sz w:val="20"/>
          <w:szCs w:val="20"/>
        </w:rPr>
        <w:t>Kathleen I</w:t>
      </w:r>
      <w:r w:rsidRPr="004E3348">
        <w:rPr>
          <w:rFonts w:eastAsia="Times New Roman" w:cstheme="minorHAnsi"/>
          <w:color w:val="000000"/>
          <w:sz w:val="20"/>
          <w:szCs w:val="20"/>
        </w:rPr>
        <w:t> as, “Love and the fall of love in the time of the great implosion.”</w:t>
      </w:r>
    </w:p>
    <w:p w14:paraId="5CAA4B2B" w14:textId="77777777" w:rsidR="004E3348" w:rsidRPr="004E3348" w:rsidRDefault="004E3348" w:rsidP="004E3348">
      <w:pPr>
        <w:spacing w:before="120" w:after="100" w:afterAutospacing="1"/>
        <w:rPr>
          <w:rFonts w:eastAsia="Times New Roman" w:cstheme="minorHAnsi"/>
          <w:color w:val="000000"/>
          <w:sz w:val="20"/>
          <w:szCs w:val="20"/>
        </w:rPr>
      </w:pPr>
      <w:r w:rsidRPr="004E3348">
        <w:rPr>
          <w:rFonts w:eastAsia="Times New Roman" w:cstheme="minorHAnsi"/>
          <w:color w:val="000000"/>
          <w:sz w:val="20"/>
          <w:szCs w:val="20"/>
        </w:rPr>
        <w:t>The EP features previously shared tracks “</w:t>
      </w:r>
      <w:hyperlink r:id="rId7" w:history="1">
        <w:r w:rsidRPr="004E3348">
          <w:rPr>
            <w:rFonts w:eastAsia="Times New Roman" w:cstheme="minorHAnsi"/>
            <w:b/>
            <w:bCs/>
            <w:color w:val="0070C0"/>
            <w:sz w:val="20"/>
            <w:szCs w:val="20"/>
            <w:u w:val="single"/>
          </w:rPr>
          <w:t>Asking The Aspens</w:t>
        </w:r>
      </w:hyperlink>
      <w:r w:rsidRPr="004E3348">
        <w:rPr>
          <w:rFonts w:eastAsia="Times New Roman" w:cstheme="minorHAnsi"/>
          <w:color w:val="000000"/>
          <w:sz w:val="20"/>
          <w:szCs w:val="20"/>
        </w:rPr>
        <w:t>”—written by Kathleen and </w:t>
      </w:r>
      <w:r w:rsidRPr="004E3348">
        <w:rPr>
          <w:rFonts w:eastAsia="Times New Roman" w:cstheme="minorHAnsi"/>
          <w:b/>
          <w:bCs/>
          <w:color w:val="000000"/>
          <w:sz w:val="20"/>
          <w:szCs w:val="20"/>
        </w:rPr>
        <w:t>Daniel Nigro</w:t>
      </w:r>
      <w:r w:rsidRPr="004E3348">
        <w:rPr>
          <w:rFonts w:eastAsia="Times New Roman" w:cstheme="minorHAnsi"/>
          <w:color w:val="000000"/>
          <w:sz w:val="20"/>
          <w:szCs w:val="20"/>
        </w:rPr>
        <w:t> and produced by </w:t>
      </w:r>
      <w:r w:rsidRPr="004E3348">
        <w:rPr>
          <w:rFonts w:eastAsia="Times New Roman" w:cstheme="minorHAnsi"/>
          <w:b/>
          <w:bCs/>
          <w:color w:val="000000"/>
          <w:sz w:val="20"/>
          <w:szCs w:val="20"/>
        </w:rPr>
        <w:t>Noah Conrad</w:t>
      </w:r>
      <w:r w:rsidRPr="004E3348">
        <w:rPr>
          <w:rFonts w:eastAsia="Times New Roman" w:cstheme="minorHAnsi"/>
          <w:color w:val="000000"/>
          <w:sz w:val="20"/>
          <w:szCs w:val="20"/>
        </w:rPr>
        <w:t> and </w:t>
      </w:r>
      <w:r w:rsidRPr="004E3348">
        <w:rPr>
          <w:rFonts w:eastAsia="Times New Roman" w:cstheme="minorHAnsi"/>
          <w:b/>
          <w:bCs/>
          <w:color w:val="000000"/>
          <w:sz w:val="20"/>
          <w:szCs w:val="20"/>
        </w:rPr>
        <w:t xml:space="preserve">Ariel </w:t>
      </w:r>
      <w:proofErr w:type="spellStart"/>
      <w:r w:rsidRPr="004E3348">
        <w:rPr>
          <w:rFonts w:eastAsia="Times New Roman" w:cstheme="minorHAnsi"/>
          <w:b/>
          <w:bCs/>
          <w:color w:val="000000"/>
          <w:sz w:val="20"/>
          <w:szCs w:val="20"/>
        </w:rPr>
        <w:t>Rechtshaid</w:t>
      </w:r>
      <w:proofErr w:type="spellEnd"/>
      <w:r w:rsidRPr="004E3348">
        <w:rPr>
          <w:rFonts w:eastAsia="Times New Roman" w:cstheme="minorHAnsi"/>
          <w:color w:val="000000"/>
          <w:sz w:val="20"/>
          <w:szCs w:val="20"/>
        </w:rPr>
        <w:t xml:space="preserve"> (Adele, Beyoncé, Vampire Weekend, HAIM, </w:t>
      </w:r>
      <w:proofErr w:type="spellStart"/>
      <w:r w:rsidRPr="004E3348">
        <w:rPr>
          <w:rFonts w:eastAsia="Times New Roman" w:cstheme="minorHAnsi"/>
          <w:color w:val="000000"/>
          <w:sz w:val="20"/>
          <w:szCs w:val="20"/>
        </w:rPr>
        <w:t>Kelela</w:t>
      </w:r>
      <w:proofErr w:type="spellEnd"/>
      <w:r w:rsidRPr="004E3348">
        <w:rPr>
          <w:rFonts w:eastAsia="Times New Roman" w:cstheme="minorHAnsi"/>
          <w:color w:val="000000"/>
          <w:sz w:val="20"/>
          <w:szCs w:val="20"/>
        </w:rPr>
        <w:t>)—and her debut single “</w:t>
      </w:r>
      <w:hyperlink r:id="rId8" w:history="1">
        <w:r w:rsidRPr="004E3348">
          <w:rPr>
            <w:rFonts w:eastAsia="Times New Roman" w:cstheme="minorHAnsi"/>
            <w:b/>
            <w:bCs/>
            <w:color w:val="0070C0"/>
            <w:sz w:val="20"/>
            <w:szCs w:val="20"/>
            <w:u w:val="single"/>
          </w:rPr>
          <w:t>The Longest Year</w:t>
        </w:r>
      </w:hyperlink>
      <w:r w:rsidRPr="004E3348">
        <w:rPr>
          <w:rFonts w:eastAsia="Times New Roman" w:cstheme="minorHAnsi"/>
          <w:color w:val="000000"/>
          <w:sz w:val="20"/>
          <w:szCs w:val="20"/>
        </w:rPr>
        <w:t xml:space="preserve">,” which Consequence of Sound praised for its relatability while </w:t>
      </w:r>
      <w:proofErr w:type="spellStart"/>
      <w:r w:rsidRPr="004E3348">
        <w:rPr>
          <w:rFonts w:eastAsia="Times New Roman" w:cstheme="minorHAnsi"/>
          <w:color w:val="000000"/>
          <w:sz w:val="20"/>
          <w:szCs w:val="20"/>
        </w:rPr>
        <w:t>Idolator</w:t>
      </w:r>
      <w:proofErr w:type="spellEnd"/>
      <w:r w:rsidRPr="004E3348">
        <w:rPr>
          <w:rFonts w:eastAsia="Times New Roman" w:cstheme="minorHAnsi"/>
          <w:color w:val="000000"/>
          <w:sz w:val="20"/>
          <w:szCs w:val="20"/>
        </w:rPr>
        <w:t xml:space="preserve"> noted, “calling this song a mood is something of an understatement.” The EP also features two new tracks, “</w:t>
      </w:r>
      <w:r w:rsidRPr="004E3348">
        <w:rPr>
          <w:rFonts w:eastAsia="Times New Roman" w:cstheme="minorHAnsi"/>
          <w:b/>
          <w:bCs/>
          <w:color w:val="000000"/>
          <w:sz w:val="20"/>
          <w:szCs w:val="20"/>
        </w:rPr>
        <w:t>Seven Miles</w:t>
      </w:r>
      <w:r w:rsidRPr="004E3348">
        <w:rPr>
          <w:rFonts w:eastAsia="Times New Roman" w:cstheme="minorHAnsi"/>
          <w:color w:val="000000"/>
          <w:sz w:val="20"/>
          <w:szCs w:val="20"/>
        </w:rPr>
        <w:t>” and “</w:t>
      </w:r>
      <w:r w:rsidRPr="004E3348">
        <w:rPr>
          <w:rFonts w:eastAsia="Times New Roman" w:cstheme="minorHAnsi"/>
          <w:b/>
          <w:bCs/>
          <w:color w:val="000000"/>
          <w:sz w:val="20"/>
          <w:szCs w:val="20"/>
        </w:rPr>
        <w:t>Half My Mind Ago</w:t>
      </w:r>
      <w:r w:rsidRPr="004E3348">
        <w:rPr>
          <w:rFonts w:eastAsia="Times New Roman" w:cstheme="minorHAnsi"/>
          <w:color w:val="000000"/>
          <w:sz w:val="20"/>
          <w:szCs w:val="20"/>
        </w:rPr>
        <w:t>.” </w:t>
      </w:r>
    </w:p>
    <w:p w14:paraId="0C12904F" w14:textId="77777777" w:rsidR="004E3348" w:rsidRPr="004E3348" w:rsidRDefault="004E3348" w:rsidP="004E3348">
      <w:pPr>
        <w:spacing w:before="100" w:beforeAutospacing="1" w:after="240"/>
        <w:rPr>
          <w:rFonts w:eastAsia="Times New Roman" w:cstheme="minorHAnsi"/>
          <w:color w:val="000000"/>
          <w:sz w:val="20"/>
          <w:szCs w:val="20"/>
        </w:rPr>
      </w:pPr>
      <w:r w:rsidRPr="004E3348">
        <w:rPr>
          <w:rFonts w:eastAsia="Times New Roman" w:cstheme="minorHAnsi"/>
          <w:color w:val="000000"/>
          <w:sz w:val="20"/>
          <w:szCs w:val="20"/>
        </w:rPr>
        <w:t xml:space="preserve">Born on an island in Washington and raised in the Rocky Mountains by a park ranger turned physician’s assistant and a doctor, alongside a sister who is studying evolutionary biology, Kathleen finds her foremost inspiration in nature. From the age of seven, when she began writing songs, she found herself directly engaged with the world around her—its </w:t>
      </w:r>
      <w:proofErr w:type="spellStart"/>
      <w:r w:rsidRPr="004E3348">
        <w:rPr>
          <w:rFonts w:eastAsia="Times New Roman" w:cstheme="minorHAnsi"/>
          <w:color w:val="000000"/>
          <w:sz w:val="20"/>
          <w:szCs w:val="20"/>
        </w:rPr>
        <w:t>maximalism</w:t>
      </w:r>
      <w:proofErr w:type="spellEnd"/>
      <w:r w:rsidRPr="004E3348">
        <w:rPr>
          <w:rFonts w:eastAsia="Times New Roman" w:cstheme="minorHAnsi"/>
          <w:color w:val="000000"/>
          <w:sz w:val="20"/>
          <w:szCs w:val="20"/>
        </w:rPr>
        <w:t xml:space="preserve"> in the mountain landscapes of Colorado and its minutiae, the pattern of leaves as a vine climbs a wall or the insects living in a fallen log. She grew up ski racing, but was always more interested in the great silence of the snow beneath the chairlifts and the total freedom inside the forests of the back bowls over competitions or techniques. Her work investigates these natural extremes and how they apply to our everyday lives</w:t>
      </w:r>
      <w:proofErr w:type="gramStart"/>
      <w:r w:rsidRPr="004E3348">
        <w:rPr>
          <w:rFonts w:eastAsia="Times New Roman" w:cstheme="minorHAnsi"/>
          <w:color w:val="000000"/>
          <w:sz w:val="20"/>
          <w:szCs w:val="20"/>
        </w:rPr>
        <w:t>—“</w:t>
      </w:r>
      <w:proofErr w:type="gramEnd"/>
      <w:r w:rsidRPr="004E3348">
        <w:rPr>
          <w:rFonts w:eastAsia="Times New Roman" w:cstheme="minorHAnsi"/>
          <w:color w:val="000000"/>
          <w:sz w:val="20"/>
          <w:szCs w:val="20"/>
        </w:rPr>
        <w:t>I want you to cry in public,” she says of its intended effect.</w:t>
      </w:r>
    </w:p>
    <w:p w14:paraId="3F36D874" w14:textId="0FF6A317" w:rsidR="004E3348" w:rsidRPr="004E3348" w:rsidRDefault="004E3348" w:rsidP="004E3348">
      <w:pPr>
        <w:spacing w:before="100" w:beforeAutospacing="1" w:after="100" w:afterAutospacing="1"/>
        <w:jc w:val="center"/>
        <w:rPr>
          <w:rFonts w:ascii="-webkit-standard" w:eastAsia="Times New Roman" w:hAnsi="-webkit-standard" w:cs="Times New Roman"/>
          <w:color w:val="000000"/>
        </w:rPr>
      </w:pPr>
      <w:r w:rsidRPr="004E3348">
        <w:rPr>
          <w:rFonts w:ascii="-webkit-standard" w:eastAsia="Times New Roman" w:hAnsi="-webkit-standard" w:cs="Times New Roman"/>
          <w:color w:val="000000"/>
        </w:rPr>
        <w:lastRenderedPageBreak/>
        <w:fldChar w:fldCharType="begin"/>
      </w:r>
      <w:r w:rsidRPr="004E3348">
        <w:rPr>
          <w:rFonts w:ascii="-webkit-standard" w:eastAsia="Times New Roman" w:hAnsi="-webkit-standard" w:cs="Times New Roman"/>
          <w:color w:val="000000"/>
        </w:rPr>
        <w:instrText xml:space="preserve"> INCLUDEPICTURE "/var/folders/kf/v6dntks955j4xr91961zp0200000gp/T/com.microsoft.Word/WebArchiveCopyPasteTempFiles/cidimage003.png@01D6251F.CC93CAE0" \* MERGEFORMATINET </w:instrText>
      </w:r>
      <w:r w:rsidRPr="004E3348">
        <w:rPr>
          <w:rFonts w:ascii="-webkit-standard" w:eastAsia="Times New Roman" w:hAnsi="-webkit-standard" w:cs="Times New Roman"/>
          <w:color w:val="000000"/>
        </w:rPr>
        <w:fldChar w:fldCharType="separate"/>
      </w:r>
      <w:r w:rsidRPr="004E3348">
        <w:rPr>
          <w:rFonts w:ascii="-webkit-standard" w:eastAsia="Times New Roman" w:hAnsi="-webkit-standard" w:cs="Times New Roman"/>
          <w:noProof/>
          <w:color w:val="000000"/>
        </w:rPr>
        <w:drawing>
          <wp:inline distT="0" distB="0" distL="0" distR="0" wp14:anchorId="432B39A4" wp14:editId="61C2F9D1">
            <wp:extent cx="2868930" cy="699135"/>
            <wp:effectExtent l="0" t="0" r="127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close up of a logo&#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68930" cy="699135"/>
                    </a:xfrm>
                    <a:prstGeom prst="rect">
                      <a:avLst/>
                    </a:prstGeom>
                    <a:noFill/>
                    <a:ln>
                      <a:noFill/>
                    </a:ln>
                  </pic:spPr>
                </pic:pic>
              </a:graphicData>
            </a:graphic>
          </wp:inline>
        </w:drawing>
      </w:r>
      <w:r w:rsidRPr="004E3348">
        <w:rPr>
          <w:rFonts w:ascii="-webkit-standard" w:eastAsia="Times New Roman" w:hAnsi="-webkit-standard" w:cs="Times New Roman"/>
          <w:color w:val="000000"/>
        </w:rPr>
        <w:fldChar w:fldCharType="end"/>
      </w:r>
    </w:p>
    <w:p w14:paraId="361AA4FF" w14:textId="77777777" w:rsidR="004E3348" w:rsidRPr="004E3348" w:rsidRDefault="004E3348" w:rsidP="004E3348">
      <w:pPr>
        <w:rPr>
          <w:rFonts w:ascii="Times New Roman" w:eastAsia="Times New Roman" w:hAnsi="Times New Roman" w:cs="Times New Roman"/>
          <w:color w:val="000000"/>
        </w:rPr>
      </w:pPr>
      <w:r w:rsidRPr="004E3348">
        <w:rPr>
          <w:rFonts w:ascii="Calibri" w:eastAsia="Times New Roman" w:hAnsi="Calibri" w:cs="Calibri"/>
          <w:color w:val="000000"/>
          <w:sz w:val="22"/>
          <w:szCs w:val="22"/>
        </w:rPr>
        <w:t> </w:t>
      </w:r>
    </w:p>
    <w:p w14:paraId="20883342" w14:textId="77777777" w:rsidR="000A65B4" w:rsidRDefault="000A65B4"/>
    <w:sectPr w:rsidR="000A65B4" w:rsidSect="000F61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348"/>
    <w:rsid w:val="000A65B4"/>
    <w:rsid w:val="000F61D5"/>
    <w:rsid w:val="002110F3"/>
    <w:rsid w:val="00215CBA"/>
    <w:rsid w:val="00274C3A"/>
    <w:rsid w:val="00283247"/>
    <w:rsid w:val="004E3348"/>
    <w:rsid w:val="00690A95"/>
    <w:rsid w:val="006F6244"/>
    <w:rsid w:val="00860768"/>
    <w:rsid w:val="00B40FCE"/>
    <w:rsid w:val="00BD0A1E"/>
    <w:rsid w:val="00CB352B"/>
    <w:rsid w:val="00DB6FC7"/>
    <w:rsid w:val="00E61A87"/>
    <w:rsid w:val="00F61A93"/>
    <w:rsid w:val="00F849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4DDBC95"/>
  <w15:chartTrackingRefBased/>
  <w15:docId w15:val="{7D6CF66D-98EA-3040-BE01-5F89D3029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4E3348"/>
    <w:rPr>
      <w:i/>
      <w:iCs/>
    </w:rPr>
  </w:style>
  <w:style w:type="character" w:customStyle="1" w:styleId="apple-converted-space">
    <w:name w:val="apple-converted-space"/>
    <w:basedOn w:val="DefaultParagraphFont"/>
    <w:rsid w:val="004E3348"/>
  </w:style>
  <w:style w:type="character" w:styleId="Strong">
    <w:name w:val="Strong"/>
    <w:basedOn w:val="DefaultParagraphFont"/>
    <w:uiPriority w:val="22"/>
    <w:qFormat/>
    <w:rsid w:val="004E3348"/>
    <w:rPr>
      <w:b/>
      <w:bCs/>
    </w:rPr>
  </w:style>
  <w:style w:type="character" w:styleId="Hyperlink">
    <w:name w:val="Hyperlink"/>
    <w:basedOn w:val="DefaultParagraphFont"/>
    <w:uiPriority w:val="99"/>
    <w:semiHidden/>
    <w:unhideWhenUsed/>
    <w:rsid w:val="004E334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764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4.safelinks.protection.outlook.com/?url=https%3A%2F%2Fwww.youtube.com%2Fwatch%3Fv%3D3zo4CBpLJkQ&amp;data=02%7C01%7CBreanne.Flores%40warnerrecords.com%7Cd5098dcf7da34567250808d7f371a45f%7C8367939002ec4ba1ad3d69da3fdd637e%7C0%7C0%7C637245541769636376&amp;sdata=lA1wp9I65BEz8ZP8fykNM8lpHxklwH%2BkW3L2jg1tcxc%3D&amp;reserved=0" TargetMode="External"/><Relationship Id="rId3" Type="http://schemas.openxmlformats.org/officeDocument/2006/relationships/webSettings" Target="webSettings.xml"/><Relationship Id="rId7" Type="http://schemas.openxmlformats.org/officeDocument/2006/relationships/hyperlink" Target="https://nam04.safelinks.protection.outlook.com/?url=https%3A%2F%2Fwww.youtube.com%2Fwatch%3Fv%3DmLlP4mSdjcw&amp;data=02%7C01%7CBreanne.Flores%40warnerrecords.com%7Cd5098dcf7da34567250808d7f371a45f%7C8367939002ec4ba1ad3d69da3fdd637e%7C0%7C0%7C637245541769626376&amp;sdata=WrYhDtHVpU%2Bx%2BMiO%2BG5RWGQm%2BVSlXX0xHI2D%2BpKpEyU%3D&amp;reserved=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m04.safelinks.protection.outlook.com/?url=https%3A%2F%2Fwarnerrecords.lnk.to%2FKathleenI&amp;data=02%7C01%7CBreanne.Flores%40warnerrecords.com%7Cd5098dcf7da34567250808d7f371a45f%7C8367939002ec4ba1ad3d69da3fdd637e%7C0%7C0%7C637245541769626376&amp;sdata=aOkwprtkUmL9C9naJIXaSkNEAUN%2FRAFAyrxP6eKIJZg%3D&amp;reserved=0" TargetMode="External"/><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476</Words>
  <Characters>2716</Characters>
  <Application>Microsoft Office Word</Application>
  <DocSecurity>0</DocSecurity>
  <Lines>22</Lines>
  <Paragraphs>6</Paragraphs>
  <ScaleCrop>false</ScaleCrop>
  <Company/>
  <LinksUpToDate>false</LinksUpToDate>
  <CharactersWithSpaces>3186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Flores, Breanne</dc:creator>
  <cp:keywords/>
  <dc:description/>
  <cp:lastModifiedBy>Flores, Breanne</cp:lastModifiedBy>
  <cp:revision>1</cp:revision>
  <dcterms:created xsi:type="dcterms:W3CDTF">2020-11-25T00:31:00Z</dcterms:created>
  <dcterms:modified xsi:type="dcterms:W3CDTF">2020-11-25T00:32:00Z</dcterms:modified>
</cp:coreProperties>
</file>