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067B9" w14:textId="77777777" w:rsidR="00BF1A48" w:rsidRPr="00BF1A48" w:rsidRDefault="00BF1A48" w:rsidP="00BF1A48">
      <w:pPr>
        <w:jc w:val="center"/>
        <w:rPr>
          <w:rFonts w:ascii="Calibri" w:eastAsia="Times New Roman" w:hAnsi="Calibri" w:cs="Calibri"/>
          <w:color w:val="000000"/>
          <w:sz w:val="22"/>
          <w:szCs w:val="22"/>
        </w:rPr>
      </w:pPr>
      <w:r w:rsidRPr="00BF1A48">
        <w:rPr>
          <w:rFonts w:ascii="Arial" w:eastAsia="Times New Roman" w:hAnsi="Arial" w:cs="Arial"/>
          <w:b/>
          <w:bCs/>
          <w:color w:val="000000"/>
          <w:sz w:val="32"/>
          <w:szCs w:val="32"/>
        </w:rPr>
        <w:t>GLOBAL POP SUPERSTAR ANITTA</w:t>
      </w:r>
      <w:r w:rsidRPr="00BF1A48">
        <w:rPr>
          <w:rFonts w:ascii="Calibri" w:eastAsia="Times New Roman" w:hAnsi="Calibri" w:cs="Calibri"/>
          <w:color w:val="000000"/>
          <w:sz w:val="20"/>
          <w:szCs w:val="20"/>
        </w:rPr>
        <w:t> </w:t>
      </w:r>
      <w:r w:rsidRPr="00BF1A48">
        <w:rPr>
          <w:rFonts w:ascii="Arial" w:eastAsia="Times New Roman" w:hAnsi="Arial" w:cs="Arial"/>
          <w:b/>
          <w:bCs/>
          <w:color w:val="000000"/>
          <w:sz w:val="32"/>
          <w:szCs w:val="32"/>
        </w:rPr>
        <w:t>REPRISES MARY J. BLIGE’S CLASSIC “REAL LOVE”</w:t>
      </w:r>
      <w:r w:rsidRPr="00BF1A48">
        <w:rPr>
          <w:rFonts w:ascii="Calibri" w:eastAsia="Times New Roman" w:hAnsi="Calibri" w:cs="Calibri"/>
          <w:color w:val="000000"/>
          <w:sz w:val="20"/>
          <w:szCs w:val="20"/>
        </w:rPr>
        <w:t> </w:t>
      </w:r>
      <w:r w:rsidRPr="00BF1A48">
        <w:rPr>
          <w:rFonts w:ascii="Arial" w:eastAsia="Times New Roman" w:hAnsi="Arial" w:cs="Arial"/>
          <w:b/>
          <w:bCs/>
          <w:color w:val="000000"/>
          <w:sz w:val="32"/>
          <w:szCs w:val="32"/>
        </w:rPr>
        <w:t>IN NEW TARGET </w:t>
      </w:r>
      <w:hyperlink r:id="rId4" w:history="1">
        <w:r w:rsidRPr="00BF1A48">
          <w:rPr>
            <w:rFonts w:ascii="Arial" w:eastAsia="Times New Roman" w:hAnsi="Arial" w:cs="Arial"/>
            <w:b/>
            <w:bCs/>
            <w:color w:val="954F72"/>
            <w:sz w:val="32"/>
            <w:szCs w:val="32"/>
            <w:u w:val="single"/>
          </w:rPr>
          <w:t>HOLIDAY CAMPAIGN</w:t>
        </w:r>
      </w:hyperlink>
      <w:r w:rsidRPr="00BF1A48">
        <w:rPr>
          <w:rFonts w:ascii="Arial" w:eastAsia="Times New Roman" w:hAnsi="Arial" w:cs="Arial"/>
          <w:b/>
          <w:bCs/>
          <w:color w:val="000000"/>
          <w:sz w:val="32"/>
          <w:szCs w:val="32"/>
        </w:rPr>
        <w:t> - LISTEN TO “AMOR REAL” </w:t>
      </w:r>
      <w:hyperlink r:id="rId5" w:history="1">
        <w:r w:rsidRPr="00BF1A48">
          <w:rPr>
            <w:rFonts w:ascii="Arial" w:eastAsia="Times New Roman" w:hAnsi="Arial" w:cs="Arial"/>
            <w:b/>
            <w:bCs/>
            <w:color w:val="954F72"/>
            <w:sz w:val="32"/>
            <w:szCs w:val="32"/>
            <w:u w:val="single"/>
          </w:rPr>
          <w:t>HERE</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BF1A48" w:rsidRPr="00BF1A48" w14:paraId="4BCC33D7" w14:textId="77777777" w:rsidTr="00BF1A48">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F1A48" w:rsidRPr="00BF1A48" w14:paraId="45C778EF" w14:textId="77777777">
              <w:trPr>
                <w:tblCellSpacing w:w="0" w:type="dxa"/>
              </w:trPr>
              <w:tc>
                <w:tcPr>
                  <w:tcW w:w="0" w:type="auto"/>
                  <w:tcMar>
                    <w:top w:w="150" w:type="dxa"/>
                    <w:left w:w="300" w:type="dxa"/>
                    <w:bottom w:w="150" w:type="dxa"/>
                    <w:right w:w="300" w:type="dxa"/>
                  </w:tcMar>
                  <w:hideMark/>
                </w:tcPr>
                <w:p w14:paraId="07780E4F" w14:textId="77777777" w:rsidR="00BF1A48" w:rsidRPr="00BF1A48" w:rsidRDefault="00BF1A48" w:rsidP="00BF1A48">
                  <w:pPr>
                    <w:jc w:val="center"/>
                    <w:rPr>
                      <w:rFonts w:ascii="Calibri" w:eastAsia="Times New Roman" w:hAnsi="Calibri" w:cs="Calibri"/>
                      <w:sz w:val="22"/>
                      <w:szCs w:val="22"/>
                    </w:rPr>
                  </w:pPr>
                  <w:r w:rsidRPr="00BF1A48">
                    <w:rPr>
                      <w:rFonts w:ascii="Calibri" w:eastAsia="Times New Roman" w:hAnsi="Calibri" w:cs="Calibri"/>
                      <w:sz w:val="16"/>
                      <w:szCs w:val="16"/>
                    </w:rPr>
                    <w:t> </w:t>
                  </w:r>
                </w:p>
                <w:p w14:paraId="23C9A7F8" w14:textId="77777777" w:rsidR="00BF1A48" w:rsidRPr="00BF1A48" w:rsidRDefault="00BF1A48" w:rsidP="00BF1A48">
                  <w:pPr>
                    <w:jc w:val="center"/>
                    <w:rPr>
                      <w:rFonts w:ascii="Calibri" w:eastAsia="Times New Roman" w:hAnsi="Calibri" w:cs="Calibri"/>
                      <w:sz w:val="22"/>
                      <w:szCs w:val="22"/>
                    </w:rPr>
                  </w:pPr>
                  <w:r w:rsidRPr="00BF1A48">
                    <w:rPr>
                      <w:rFonts w:ascii="Arial" w:eastAsia="Times New Roman" w:hAnsi="Arial" w:cs="Arial"/>
                      <w:b/>
                      <w:bCs/>
                      <w:color w:val="000000"/>
                      <w:sz w:val="32"/>
                      <w:szCs w:val="32"/>
                    </w:rPr>
                    <w:t xml:space="preserve">Anitta Is Set </w:t>
                  </w:r>
                  <w:proofErr w:type="gramStart"/>
                  <w:r w:rsidRPr="00BF1A48">
                    <w:rPr>
                      <w:rFonts w:ascii="Arial" w:eastAsia="Times New Roman" w:hAnsi="Arial" w:cs="Arial"/>
                      <w:b/>
                      <w:bCs/>
                      <w:color w:val="000000"/>
                      <w:sz w:val="32"/>
                      <w:szCs w:val="32"/>
                    </w:rPr>
                    <w:t>To</w:t>
                  </w:r>
                  <w:proofErr w:type="gramEnd"/>
                  <w:r w:rsidRPr="00BF1A48">
                    <w:rPr>
                      <w:rFonts w:ascii="Arial" w:eastAsia="Times New Roman" w:hAnsi="Arial" w:cs="Arial"/>
                      <w:b/>
                      <w:bCs/>
                      <w:color w:val="000000"/>
                      <w:sz w:val="32"/>
                      <w:szCs w:val="32"/>
                    </w:rPr>
                    <w:t xml:space="preserve"> Perform At The 21</w:t>
                  </w:r>
                  <w:r w:rsidRPr="00BF1A48">
                    <w:rPr>
                      <w:rFonts w:ascii="Arial" w:eastAsia="Times New Roman" w:hAnsi="Arial" w:cs="Arial"/>
                      <w:b/>
                      <w:bCs/>
                      <w:color w:val="000000"/>
                      <w:sz w:val="32"/>
                      <w:szCs w:val="32"/>
                      <w:vertAlign w:val="superscript"/>
                    </w:rPr>
                    <w:t>st</w:t>
                  </w:r>
                  <w:r w:rsidRPr="00BF1A48">
                    <w:rPr>
                      <w:rFonts w:ascii="Arial" w:eastAsia="Times New Roman" w:hAnsi="Arial" w:cs="Arial"/>
                      <w:b/>
                      <w:bCs/>
                      <w:color w:val="000000"/>
                      <w:sz w:val="32"/>
                      <w:szCs w:val="32"/>
                    </w:rPr>
                    <w:t> Annual Latin Grammy Awards On Thursday, November 19</w:t>
                  </w:r>
                  <w:r w:rsidRPr="00BF1A48">
                    <w:rPr>
                      <w:rFonts w:ascii="Arial" w:eastAsia="Times New Roman" w:hAnsi="Arial" w:cs="Arial"/>
                      <w:b/>
                      <w:bCs/>
                      <w:color w:val="000000"/>
                      <w:sz w:val="32"/>
                      <w:szCs w:val="32"/>
                      <w:vertAlign w:val="superscript"/>
                    </w:rPr>
                    <w:t>th</w:t>
                  </w:r>
                  <w:r w:rsidRPr="00BF1A48">
                    <w:rPr>
                      <w:rFonts w:ascii="Arial" w:eastAsia="Times New Roman" w:hAnsi="Arial" w:cs="Arial"/>
                      <w:b/>
                      <w:bCs/>
                      <w:color w:val="000000"/>
                      <w:sz w:val="32"/>
                      <w:szCs w:val="32"/>
                    </w:rPr>
                    <w:t> And Presenting This Sunday, November 8</w:t>
                  </w:r>
                  <w:r w:rsidRPr="00BF1A48">
                    <w:rPr>
                      <w:rFonts w:ascii="Arial" w:eastAsia="Times New Roman" w:hAnsi="Arial" w:cs="Arial"/>
                      <w:b/>
                      <w:bCs/>
                      <w:color w:val="000000"/>
                      <w:sz w:val="32"/>
                      <w:szCs w:val="32"/>
                      <w:vertAlign w:val="superscript"/>
                    </w:rPr>
                    <w:t>th</w:t>
                  </w:r>
                  <w:r w:rsidRPr="00BF1A48">
                    <w:rPr>
                      <w:rFonts w:ascii="Arial" w:eastAsia="Times New Roman" w:hAnsi="Arial" w:cs="Arial"/>
                      <w:b/>
                      <w:bCs/>
                      <w:color w:val="000000"/>
                      <w:sz w:val="32"/>
                      <w:szCs w:val="32"/>
                    </w:rPr>
                    <w:t> At The EMAs On MTV</w:t>
                  </w:r>
                </w:p>
                <w:p w14:paraId="0A3DA293" w14:textId="77777777" w:rsidR="00BF1A48" w:rsidRPr="00BF1A48" w:rsidRDefault="00BF1A48" w:rsidP="00BF1A48">
                  <w:pPr>
                    <w:jc w:val="center"/>
                    <w:rPr>
                      <w:rFonts w:ascii="Calibri" w:eastAsia="Times New Roman" w:hAnsi="Calibri" w:cs="Calibri"/>
                      <w:sz w:val="22"/>
                      <w:szCs w:val="22"/>
                    </w:rPr>
                  </w:pPr>
                  <w:r w:rsidRPr="00BF1A48">
                    <w:rPr>
                      <w:rFonts w:ascii="Arial" w:eastAsia="Times New Roman" w:hAnsi="Arial" w:cs="Arial"/>
                      <w:b/>
                      <w:bCs/>
                      <w:color w:val="000000"/>
                      <w:sz w:val="32"/>
                      <w:szCs w:val="32"/>
                    </w:rPr>
                    <w:t> </w:t>
                  </w:r>
                </w:p>
                <w:p w14:paraId="79928DD5" w14:textId="77777777" w:rsidR="00BF1A48" w:rsidRPr="00BF1A48" w:rsidRDefault="00BF1A48" w:rsidP="00BF1A48">
                  <w:pPr>
                    <w:jc w:val="center"/>
                    <w:rPr>
                      <w:rFonts w:ascii="Calibri" w:eastAsia="Times New Roman" w:hAnsi="Calibri" w:cs="Calibri"/>
                      <w:sz w:val="22"/>
                      <w:szCs w:val="22"/>
                    </w:rPr>
                  </w:pPr>
                  <w:r w:rsidRPr="00BF1A48">
                    <w:rPr>
                      <w:rFonts w:ascii="Arial" w:eastAsia="Times New Roman" w:hAnsi="Arial" w:cs="Arial"/>
                      <w:b/>
                      <w:bCs/>
                      <w:color w:val="000000"/>
                      <w:sz w:val="32"/>
                      <w:szCs w:val="32"/>
                    </w:rPr>
                    <w:t>Anitta’s Summer Anthem “Me Gusta” Feat. Cardi B &amp; Myke Towers Hits 1</w:t>
                  </w:r>
                  <w:r w:rsidRPr="00BF1A48">
                    <w:rPr>
                      <w:rFonts w:ascii="Arial" w:eastAsia="Times New Roman" w:hAnsi="Arial" w:cs="Arial"/>
                      <w:b/>
                      <w:bCs/>
                      <w:sz w:val="32"/>
                      <w:szCs w:val="32"/>
                    </w:rPr>
                    <w:t>40</w:t>
                  </w:r>
                  <w:r w:rsidRPr="00BF1A48">
                    <w:rPr>
                      <w:rFonts w:ascii="Arial" w:eastAsia="Times New Roman" w:hAnsi="Arial" w:cs="Arial"/>
                      <w:b/>
                      <w:bCs/>
                      <w:color w:val="000000"/>
                      <w:sz w:val="32"/>
                      <w:szCs w:val="32"/>
                    </w:rPr>
                    <w:t>M Streams, Debuting Top 5 On Billboard Hot Latin Songs Chart</w:t>
                  </w:r>
                </w:p>
                <w:p w14:paraId="06581992" w14:textId="77777777" w:rsidR="00BF1A48" w:rsidRPr="00BF1A48" w:rsidRDefault="00BF1A48" w:rsidP="00BF1A48">
                  <w:pPr>
                    <w:jc w:val="center"/>
                    <w:rPr>
                      <w:rFonts w:ascii="Calibri" w:eastAsia="Times New Roman" w:hAnsi="Calibri" w:cs="Calibri"/>
                      <w:sz w:val="22"/>
                      <w:szCs w:val="22"/>
                    </w:rPr>
                  </w:pPr>
                  <w:r w:rsidRPr="00BF1A48">
                    <w:rPr>
                      <w:rFonts w:ascii="Calibri" w:eastAsia="Times New Roman" w:hAnsi="Calibri" w:cs="Calibri"/>
                      <w:sz w:val="15"/>
                      <w:szCs w:val="15"/>
                    </w:rPr>
                    <w:t> </w:t>
                  </w:r>
                </w:p>
                <w:p w14:paraId="7CD9ACCF" w14:textId="3C807157" w:rsidR="00BF1A48" w:rsidRPr="00BF1A48" w:rsidRDefault="00BF1A48" w:rsidP="00BF1A48">
                  <w:pPr>
                    <w:jc w:val="center"/>
                    <w:rPr>
                      <w:rFonts w:ascii="Calibri" w:eastAsia="Times New Roman" w:hAnsi="Calibri" w:cs="Calibri"/>
                      <w:sz w:val="22"/>
                      <w:szCs w:val="22"/>
                    </w:rPr>
                  </w:pPr>
                  <w:r w:rsidRPr="00BF1A48">
                    <w:rPr>
                      <w:rFonts w:ascii="Calibri" w:eastAsia="Times New Roman" w:hAnsi="Calibri" w:cs="Calibri"/>
                      <w:sz w:val="16"/>
                      <w:szCs w:val="16"/>
                    </w:rPr>
                    <w:fldChar w:fldCharType="begin"/>
                  </w:r>
                  <w:r w:rsidRPr="00BF1A48">
                    <w:rPr>
                      <w:rFonts w:ascii="Calibri" w:eastAsia="Times New Roman" w:hAnsi="Calibri" w:cs="Calibri"/>
                      <w:sz w:val="16"/>
                      <w:szCs w:val="16"/>
                    </w:rPr>
                    <w:instrText xml:space="preserve"> INCLUDEPICTURE "/var/folders/vj/dqzyq6rn24vdbv28yg_dlv800000gp/T/com.microsoft.Word/WebArchiveCopyPasteTempFiles/cidimage001.jpg@01D6B42A.E74FA170" \* MERGEFORMATINET </w:instrText>
                  </w:r>
                  <w:r w:rsidRPr="00BF1A48">
                    <w:rPr>
                      <w:rFonts w:ascii="Calibri" w:eastAsia="Times New Roman" w:hAnsi="Calibri" w:cs="Calibri"/>
                      <w:sz w:val="16"/>
                      <w:szCs w:val="16"/>
                    </w:rPr>
                    <w:fldChar w:fldCharType="separate"/>
                  </w:r>
                  <w:r w:rsidRPr="00BF1A48">
                    <w:rPr>
                      <w:rFonts w:ascii="Calibri" w:eastAsia="Times New Roman" w:hAnsi="Calibri" w:cs="Calibri"/>
                      <w:noProof/>
                      <w:sz w:val="16"/>
                      <w:szCs w:val="16"/>
                    </w:rPr>
                    <w:drawing>
                      <wp:inline distT="0" distB="0" distL="0" distR="0" wp14:anchorId="158E0C61" wp14:editId="77915FC0">
                        <wp:extent cx="3673642" cy="3673642"/>
                        <wp:effectExtent l="0" t="0" r="0" b="0"/>
                        <wp:docPr id="2" name="Picture 2" descr="A person in a red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5514" cy="3685514"/>
                                </a:xfrm>
                                <a:prstGeom prst="rect">
                                  <a:avLst/>
                                </a:prstGeom>
                                <a:noFill/>
                                <a:ln>
                                  <a:noFill/>
                                </a:ln>
                              </pic:spPr>
                            </pic:pic>
                          </a:graphicData>
                        </a:graphic>
                      </wp:inline>
                    </w:drawing>
                  </w:r>
                  <w:r w:rsidRPr="00BF1A48">
                    <w:rPr>
                      <w:rFonts w:ascii="Calibri" w:eastAsia="Times New Roman" w:hAnsi="Calibri" w:cs="Calibri"/>
                      <w:sz w:val="16"/>
                      <w:szCs w:val="16"/>
                    </w:rPr>
                    <w:fldChar w:fldCharType="end"/>
                  </w:r>
                </w:p>
              </w:tc>
            </w:tr>
          </w:tbl>
          <w:p w14:paraId="10774CDB" w14:textId="77777777" w:rsidR="00BF1A48" w:rsidRPr="00BF1A48" w:rsidRDefault="00BF1A48" w:rsidP="00BF1A48">
            <w:pPr>
              <w:rPr>
                <w:rFonts w:ascii="-webkit-standard" w:eastAsia="Times New Roman" w:hAnsi="-webkit-standard" w:cs="Times New Roman"/>
                <w:sz w:val="22"/>
                <w:szCs w:val="22"/>
              </w:rPr>
            </w:pPr>
          </w:p>
        </w:tc>
      </w:tr>
      <w:tr w:rsidR="00BF1A48" w:rsidRPr="00BF1A48" w14:paraId="4F5997C1" w14:textId="77777777" w:rsidTr="00BF1A4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F1A48" w:rsidRPr="00BF1A48" w14:paraId="631813D2" w14:textId="77777777" w:rsidTr="00BF1A48">
              <w:trPr>
                <w:trHeight w:val="22"/>
                <w:tblCellSpacing w:w="0" w:type="dxa"/>
              </w:trPr>
              <w:tc>
                <w:tcPr>
                  <w:tcW w:w="0" w:type="auto"/>
                  <w:tcMar>
                    <w:top w:w="150" w:type="dxa"/>
                    <w:left w:w="300" w:type="dxa"/>
                    <w:bottom w:w="150" w:type="dxa"/>
                    <w:right w:w="300" w:type="dxa"/>
                  </w:tcMar>
                  <w:hideMark/>
                </w:tcPr>
                <w:p w14:paraId="73EDA77A"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b/>
                      <w:bCs/>
                      <w:sz w:val="18"/>
                      <w:szCs w:val="18"/>
                    </w:rPr>
                    <w:t>November 6</w:t>
                  </w:r>
                  <w:r w:rsidRPr="00BF1A48">
                    <w:rPr>
                      <w:rFonts w:ascii="Arial" w:eastAsia="Times New Roman" w:hAnsi="Arial" w:cs="Arial"/>
                      <w:b/>
                      <w:bCs/>
                      <w:color w:val="000000"/>
                      <w:sz w:val="18"/>
                      <w:szCs w:val="18"/>
                    </w:rPr>
                    <w:t>, 2020 (Los Angeles, CA) </w:t>
                  </w:r>
                  <w:r w:rsidRPr="00BF1A48">
                    <w:rPr>
                      <w:rFonts w:ascii="Arial" w:eastAsia="Times New Roman" w:hAnsi="Arial" w:cs="Arial"/>
                      <w:color w:val="000000"/>
                      <w:sz w:val="18"/>
                      <w:szCs w:val="18"/>
                    </w:rPr>
                    <w:t>—</w:t>
                  </w:r>
                  <w:r w:rsidRPr="00BF1A48">
                    <w:rPr>
                      <w:rFonts w:ascii="Arial" w:eastAsia="Times New Roman" w:hAnsi="Arial" w:cs="Arial"/>
                      <w:b/>
                      <w:bCs/>
                      <w:color w:val="000000"/>
                      <w:sz w:val="18"/>
                      <w:szCs w:val="18"/>
                    </w:rPr>
                    <w:t> </w:t>
                  </w:r>
                  <w:r w:rsidRPr="00BF1A48">
                    <w:rPr>
                      <w:rFonts w:ascii="Arial" w:eastAsia="Times New Roman" w:hAnsi="Arial" w:cs="Arial"/>
                      <w:color w:val="000000"/>
                      <w:sz w:val="18"/>
                      <w:szCs w:val="18"/>
                    </w:rPr>
                    <w:t>Today, </w:t>
                  </w:r>
                  <w:r w:rsidRPr="00BF1A48">
                    <w:rPr>
                      <w:rFonts w:ascii="Arial" w:eastAsia="Times New Roman" w:hAnsi="Arial" w:cs="Arial"/>
                      <w:sz w:val="18"/>
                      <w:szCs w:val="18"/>
                    </w:rPr>
                    <w:t>global popstar </w:t>
                  </w:r>
                  <w:r w:rsidRPr="00BF1A48">
                    <w:rPr>
                      <w:rFonts w:ascii="Arial" w:eastAsia="Times New Roman" w:hAnsi="Arial" w:cs="Arial"/>
                      <w:b/>
                      <w:bCs/>
                      <w:color w:val="000000"/>
                      <w:sz w:val="18"/>
                      <w:szCs w:val="18"/>
                    </w:rPr>
                    <w:t>Anitta</w:t>
                  </w:r>
                  <w:r w:rsidRPr="00BF1A48">
                    <w:rPr>
                      <w:rFonts w:ascii="Arial" w:eastAsia="Times New Roman" w:hAnsi="Arial" w:cs="Arial"/>
                      <w:color w:val="000000"/>
                      <w:sz w:val="18"/>
                      <w:szCs w:val="18"/>
                    </w:rPr>
                    <w:t> </w:t>
                  </w:r>
                  <w:r w:rsidRPr="00BF1A48">
                    <w:rPr>
                      <w:rFonts w:ascii="Arial" w:eastAsia="Times New Roman" w:hAnsi="Arial" w:cs="Arial"/>
                      <w:sz w:val="18"/>
                      <w:szCs w:val="18"/>
                    </w:rPr>
                    <w:t>releases</w:t>
                  </w:r>
                  <w:r w:rsidRPr="00BF1A48">
                    <w:rPr>
                      <w:rFonts w:ascii="Arial" w:eastAsia="Times New Roman" w:hAnsi="Arial" w:cs="Arial"/>
                      <w:color w:val="000000"/>
                      <w:sz w:val="18"/>
                      <w:szCs w:val="18"/>
                    </w:rPr>
                    <w:t> </w:t>
                  </w:r>
                  <w:r w:rsidRPr="00BF1A48">
                    <w:rPr>
                      <w:rFonts w:ascii="Arial" w:eastAsia="Times New Roman" w:hAnsi="Arial" w:cs="Arial"/>
                      <w:b/>
                      <w:bCs/>
                      <w:color w:val="000000"/>
                      <w:sz w:val="18"/>
                      <w:szCs w:val="18"/>
                    </w:rPr>
                    <w:t>“</w:t>
                  </w:r>
                  <w:r w:rsidRPr="00BF1A48">
                    <w:rPr>
                      <w:rFonts w:ascii="Arial" w:eastAsia="Times New Roman" w:hAnsi="Arial" w:cs="Arial"/>
                      <w:b/>
                      <w:bCs/>
                      <w:sz w:val="18"/>
                      <w:szCs w:val="18"/>
                    </w:rPr>
                    <w:t>Amor Real,”</w:t>
                  </w:r>
                  <w:r w:rsidRPr="00BF1A48">
                    <w:rPr>
                      <w:rFonts w:ascii="Arial" w:eastAsia="Times New Roman" w:hAnsi="Arial" w:cs="Arial"/>
                      <w:sz w:val="18"/>
                      <w:szCs w:val="18"/>
                    </w:rPr>
                    <w:t> a Spanish take on Mary J. Blige’s iconic hit “Real Love,” for </w:t>
                  </w:r>
                  <w:r w:rsidRPr="00BF1A48">
                    <w:rPr>
                      <w:rFonts w:ascii="Arial" w:eastAsia="Times New Roman" w:hAnsi="Arial" w:cs="Arial"/>
                      <w:b/>
                      <w:bCs/>
                      <w:sz w:val="18"/>
                      <w:szCs w:val="18"/>
                    </w:rPr>
                    <w:t>Target’s </w:t>
                  </w:r>
                  <w:r w:rsidRPr="00BF1A48">
                    <w:rPr>
                      <w:rFonts w:ascii="Arial" w:eastAsia="Times New Roman" w:hAnsi="Arial" w:cs="Arial"/>
                      <w:sz w:val="18"/>
                      <w:szCs w:val="18"/>
                    </w:rPr>
                    <w:t>new holiday campaign. Watch the Target campaign </w:t>
                  </w:r>
                  <w:hyperlink r:id="rId7" w:history="1">
                    <w:r w:rsidRPr="00BF1A48">
                      <w:rPr>
                        <w:rFonts w:ascii="Arial" w:eastAsia="Times New Roman" w:hAnsi="Arial" w:cs="Arial"/>
                        <w:b/>
                        <w:bCs/>
                        <w:color w:val="954F72"/>
                        <w:sz w:val="18"/>
                        <w:szCs w:val="18"/>
                        <w:u w:val="single"/>
                      </w:rPr>
                      <w:t>HERE</w:t>
                    </w:r>
                  </w:hyperlink>
                  <w:r w:rsidRPr="00BF1A48">
                    <w:rPr>
                      <w:rFonts w:ascii="Arial" w:eastAsia="Times New Roman" w:hAnsi="Arial" w:cs="Arial"/>
                      <w:b/>
                      <w:bCs/>
                      <w:sz w:val="18"/>
                      <w:szCs w:val="18"/>
                    </w:rPr>
                    <w:t> </w:t>
                  </w:r>
                  <w:r w:rsidRPr="00BF1A48">
                    <w:rPr>
                      <w:rFonts w:ascii="Arial" w:eastAsia="Times New Roman" w:hAnsi="Arial" w:cs="Arial"/>
                      <w:sz w:val="18"/>
                      <w:szCs w:val="18"/>
                    </w:rPr>
                    <w:t>and listen to Anitta’s “Amor Real” in full </w:t>
                  </w:r>
                  <w:hyperlink r:id="rId8" w:history="1">
                    <w:r w:rsidRPr="00BF1A48">
                      <w:rPr>
                        <w:rFonts w:ascii="Arial" w:eastAsia="Times New Roman" w:hAnsi="Arial" w:cs="Arial"/>
                        <w:b/>
                        <w:bCs/>
                        <w:color w:val="954F72"/>
                        <w:sz w:val="18"/>
                        <w:szCs w:val="18"/>
                        <w:u w:val="single"/>
                      </w:rPr>
                      <w:t>HERE</w:t>
                    </w:r>
                  </w:hyperlink>
                  <w:r w:rsidRPr="00BF1A48">
                    <w:rPr>
                      <w:rFonts w:ascii="Arial" w:eastAsia="Times New Roman" w:hAnsi="Arial" w:cs="Arial"/>
                      <w:sz w:val="18"/>
                      <w:szCs w:val="18"/>
                    </w:rPr>
                    <w:t>.</w:t>
                  </w:r>
                </w:p>
                <w:p w14:paraId="7F3EF47E"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sz w:val="18"/>
                      <w:szCs w:val="18"/>
                    </w:rPr>
                    <w:t> </w:t>
                  </w:r>
                </w:p>
                <w:p w14:paraId="2D368BAC"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color w:val="000000"/>
                      <w:sz w:val="18"/>
                      <w:szCs w:val="18"/>
                    </w:rPr>
                    <w:t>“</w:t>
                  </w:r>
                  <w:r w:rsidRPr="00BF1A48">
                    <w:rPr>
                      <w:rFonts w:ascii="Arial" w:eastAsia="Times New Roman" w:hAnsi="Arial" w:cs="Arial"/>
                      <w:b/>
                      <w:bCs/>
                      <w:color w:val="000000"/>
                      <w:sz w:val="18"/>
                      <w:szCs w:val="18"/>
                    </w:rPr>
                    <w:t>Amor Real</w:t>
                  </w:r>
                  <w:r w:rsidRPr="00BF1A48">
                    <w:rPr>
                      <w:rFonts w:ascii="Arial" w:eastAsia="Times New Roman" w:hAnsi="Arial" w:cs="Arial"/>
                      <w:color w:val="000000"/>
                      <w:sz w:val="18"/>
                      <w:szCs w:val="18"/>
                    </w:rPr>
                    <w:t>” comes after Anitta’s sizzling summer anthem </w:t>
                  </w:r>
                  <w:r w:rsidRPr="00BF1A48">
                    <w:rPr>
                      <w:rFonts w:ascii="Arial" w:eastAsia="Times New Roman" w:hAnsi="Arial" w:cs="Arial"/>
                      <w:b/>
                      <w:bCs/>
                      <w:color w:val="000000"/>
                      <w:sz w:val="18"/>
                      <w:szCs w:val="18"/>
                    </w:rPr>
                    <w:t>“Me Gusta” featuring Cardi B and Myke Towers</w:t>
                  </w:r>
                  <w:r w:rsidRPr="00BF1A48">
                    <w:rPr>
                      <w:rFonts w:ascii="Arial" w:eastAsia="Times New Roman" w:hAnsi="Arial" w:cs="Arial"/>
                      <w:color w:val="000000"/>
                      <w:sz w:val="18"/>
                      <w:szCs w:val="18"/>
                    </w:rPr>
                    <w:t> that’s made </w:t>
                  </w:r>
                  <w:r w:rsidRPr="00BF1A48">
                    <w:rPr>
                      <w:rFonts w:ascii="Arial" w:eastAsia="Times New Roman" w:hAnsi="Arial" w:cs="Arial"/>
                      <w:b/>
                      <w:bCs/>
                      <w:color w:val="000000"/>
                      <w:sz w:val="18"/>
                      <w:szCs w:val="18"/>
                    </w:rPr>
                    <w:t>Anitta</w:t>
                  </w:r>
                  <w:r w:rsidRPr="00BF1A48">
                    <w:rPr>
                      <w:rFonts w:ascii="Arial" w:eastAsia="Times New Roman" w:hAnsi="Arial" w:cs="Arial"/>
                      <w:color w:val="000000"/>
                      <w:sz w:val="18"/>
                      <w:szCs w:val="18"/>
                    </w:rPr>
                    <w:t> one of Brazil’s biggest breakout pop superstars. Paired with a </w:t>
                  </w:r>
                  <w:hyperlink r:id="rId9" w:history="1">
                    <w:r w:rsidRPr="00BF1A48">
                      <w:rPr>
                        <w:rFonts w:ascii="Arial" w:eastAsia="Times New Roman" w:hAnsi="Arial" w:cs="Arial"/>
                        <w:color w:val="954F72"/>
                        <w:sz w:val="18"/>
                        <w:szCs w:val="18"/>
                        <w:u w:val="single"/>
                      </w:rPr>
                      <w:t>stunning video</w:t>
                    </w:r>
                  </w:hyperlink>
                  <w:r w:rsidRPr="00BF1A48">
                    <w:rPr>
                      <w:rFonts w:ascii="Arial" w:eastAsia="Times New Roman" w:hAnsi="Arial" w:cs="Arial"/>
                      <w:color w:val="000000"/>
                      <w:sz w:val="18"/>
                      <w:szCs w:val="18"/>
                    </w:rPr>
                    <w:t>, it’s a taste of her forthcoming album, which is executive produced by the award-winning </w:t>
                  </w:r>
                  <w:r w:rsidRPr="00BF1A48">
                    <w:rPr>
                      <w:rFonts w:ascii="Arial" w:eastAsia="Times New Roman" w:hAnsi="Arial" w:cs="Arial"/>
                      <w:b/>
                      <w:bCs/>
                      <w:color w:val="000000"/>
                      <w:sz w:val="18"/>
                      <w:szCs w:val="18"/>
                    </w:rPr>
                    <w:t>Ryan Tedder. </w:t>
                  </w:r>
                </w:p>
                <w:p w14:paraId="20990FBE"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color w:val="000000"/>
                      <w:sz w:val="18"/>
                      <w:szCs w:val="18"/>
                    </w:rPr>
                    <w:t> </w:t>
                  </w:r>
                </w:p>
                <w:p w14:paraId="2AFD9FBA"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color w:val="000000"/>
                      <w:sz w:val="18"/>
                      <w:szCs w:val="18"/>
                    </w:rPr>
                    <w:t>On</w:t>
                  </w:r>
                  <w:r w:rsidRPr="00BF1A48">
                    <w:rPr>
                      <w:rFonts w:ascii="Arial" w:eastAsia="Times New Roman" w:hAnsi="Arial" w:cs="Arial"/>
                      <w:b/>
                      <w:bCs/>
                      <w:color w:val="000000"/>
                      <w:sz w:val="18"/>
                      <w:szCs w:val="18"/>
                    </w:rPr>
                    <w:t> “Me Gusta,” </w:t>
                  </w:r>
                  <w:r w:rsidRPr="00BF1A48">
                    <w:rPr>
                      <w:rFonts w:ascii="Arial" w:eastAsia="Times New Roman" w:hAnsi="Arial" w:cs="Arial"/>
                      <w:color w:val="000000"/>
                      <w:sz w:val="18"/>
                      <w:szCs w:val="18"/>
                    </w:rPr>
                    <w:t>the</w:t>
                  </w:r>
                  <w:r w:rsidRPr="00BF1A48">
                    <w:rPr>
                      <w:rFonts w:ascii="Arial" w:eastAsia="Times New Roman" w:hAnsi="Arial" w:cs="Arial"/>
                      <w:b/>
                      <w:bCs/>
                      <w:color w:val="000000"/>
                      <w:sz w:val="18"/>
                      <w:szCs w:val="18"/>
                    </w:rPr>
                    <w:t> </w:t>
                  </w:r>
                  <w:r w:rsidRPr="00BF1A48">
                    <w:rPr>
                      <w:rFonts w:ascii="Arial" w:eastAsia="Times New Roman" w:hAnsi="Arial" w:cs="Arial"/>
                      <w:color w:val="000000"/>
                      <w:sz w:val="18"/>
                      <w:szCs w:val="18"/>
                    </w:rPr>
                    <w:t>trio spill simmering verses over a humid guitar riff, flipping effortlessly between English and Spanish. </w:t>
                  </w:r>
                  <w:r w:rsidRPr="00BF1A48">
                    <w:rPr>
                      <w:rFonts w:ascii="Arial" w:eastAsia="Times New Roman" w:hAnsi="Arial" w:cs="Arial"/>
                      <w:b/>
                      <w:bCs/>
                      <w:color w:val="000000"/>
                      <w:sz w:val="18"/>
                      <w:szCs w:val="18"/>
                    </w:rPr>
                    <w:t>Anitta's </w:t>
                  </w:r>
                  <w:r w:rsidRPr="00BF1A48">
                    <w:rPr>
                      <w:rFonts w:ascii="Arial" w:eastAsia="Times New Roman" w:hAnsi="Arial" w:cs="Arial"/>
                      <w:color w:val="000000"/>
                      <w:sz w:val="18"/>
                      <w:szCs w:val="18"/>
                    </w:rPr>
                    <w:t>gorgeous vocals float like a cloud, </w:t>
                  </w:r>
                  <w:r w:rsidRPr="00BF1A48">
                    <w:rPr>
                      <w:rFonts w:ascii="Arial" w:eastAsia="Times New Roman" w:hAnsi="Arial" w:cs="Arial"/>
                      <w:b/>
                      <w:bCs/>
                      <w:color w:val="000000"/>
                      <w:sz w:val="18"/>
                      <w:szCs w:val="18"/>
                    </w:rPr>
                    <w:t>Cardi's </w:t>
                  </w:r>
                  <w:r w:rsidRPr="00BF1A48">
                    <w:rPr>
                      <w:rFonts w:ascii="Arial" w:eastAsia="Times New Roman" w:hAnsi="Arial" w:cs="Arial"/>
                      <w:color w:val="000000"/>
                      <w:sz w:val="18"/>
                      <w:szCs w:val="18"/>
                    </w:rPr>
                    <w:t xml:space="preserve">bars are stinging and self-assured, </w:t>
                  </w:r>
                  <w:r w:rsidRPr="00BF1A48">
                    <w:rPr>
                      <w:rFonts w:ascii="Arial" w:eastAsia="Times New Roman" w:hAnsi="Arial" w:cs="Arial"/>
                      <w:color w:val="000000"/>
                      <w:sz w:val="18"/>
                      <w:szCs w:val="18"/>
                    </w:rPr>
                    <w:lastRenderedPageBreak/>
                    <w:t>and </w:t>
                  </w:r>
                  <w:r w:rsidRPr="00BF1A48">
                    <w:rPr>
                      <w:rFonts w:ascii="Arial" w:eastAsia="Times New Roman" w:hAnsi="Arial" w:cs="Arial"/>
                      <w:b/>
                      <w:bCs/>
                      <w:color w:val="000000"/>
                      <w:sz w:val="18"/>
                      <w:szCs w:val="18"/>
                    </w:rPr>
                    <w:t>Towers'</w:t>
                  </w:r>
                  <w:r w:rsidRPr="00BF1A48">
                    <w:rPr>
                      <w:rFonts w:ascii="Arial" w:eastAsia="Times New Roman" w:hAnsi="Arial" w:cs="Arial"/>
                      <w:color w:val="000000"/>
                      <w:sz w:val="18"/>
                      <w:szCs w:val="18"/>
                    </w:rPr>
                    <w:t> indelible tonality, flow and force prove to be the perfect counterpart for these two female powerhouses</w:t>
                  </w:r>
                  <w:r w:rsidRPr="00BF1A48">
                    <w:rPr>
                      <w:rFonts w:ascii="Arial" w:eastAsia="Times New Roman" w:hAnsi="Arial" w:cs="Arial"/>
                      <w:b/>
                      <w:bCs/>
                      <w:color w:val="000000"/>
                      <w:sz w:val="18"/>
                      <w:szCs w:val="18"/>
                    </w:rPr>
                    <w:t>. </w:t>
                  </w:r>
                  <w:r w:rsidRPr="00BF1A48">
                    <w:rPr>
                      <w:rFonts w:ascii="Arial" w:eastAsia="Times New Roman" w:hAnsi="Arial" w:cs="Arial"/>
                      <w:color w:val="000000"/>
                      <w:sz w:val="18"/>
                      <w:szCs w:val="18"/>
                    </w:rPr>
                    <w:t>It’s a song that begs for sweaty clubs and crowded beach parties — but for now, dancing in our bedrooms will do. </w:t>
                  </w:r>
                </w:p>
                <w:p w14:paraId="5EE562C8" w14:textId="77777777" w:rsidR="00BF1A48" w:rsidRPr="00BF1A48" w:rsidRDefault="00BF1A48" w:rsidP="00BF1A48">
                  <w:pPr>
                    <w:rPr>
                      <w:rFonts w:ascii="Calibri" w:eastAsia="Times New Roman" w:hAnsi="Calibri" w:cs="Calibri"/>
                      <w:sz w:val="22"/>
                      <w:szCs w:val="22"/>
                    </w:rPr>
                  </w:pPr>
                  <w:r w:rsidRPr="00BF1A48">
                    <w:rPr>
                      <w:rFonts w:ascii="Calibri" w:eastAsia="Times New Roman" w:hAnsi="Calibri" w:cs="Calibri"/>
                      <w:sz w:val="18"/>
                      <w:szCs w:val="18"/>
                    </w:rPr>
                    <w:t> </w:t>
                  </w:r>
                </w:p>
                <w:p w14:paraId="210B860C"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sz w:val="18"/>
                      <w:szCs w:val="18"/>
                    </w:rPr>
                    <w:t>Announced today,</w:t>
                  </w:r>
                  <w:r w:rsidRPr="00BF1A48">
                    <w:rPr>
                      <w:rFonts w:ascii="Arial" w:eastAsia="Times New Roman" w:hAnsi="Arial" w:cs="Arial"/>
                      <w:b/>
                      <w:bCs/>
                      <w:sz w:val="18"/>
                      <w:szCs w:val="18"/>
                    </w:rPr>
                    <w:t> Anitta </w:t>
                  </w:r>
                  <w:r w:rsidRPr="00BF1A48">
                    <w:rPr>
                      <w:rFonts w:ascii="Arial" w:eastAsia="Times New Roman" w:hAnsi="Arial" w:cs="Arial"/>
                      <w:sz w:val="18"/>
                      <w:szCs w:val="18"/>
                    </w:rPr>
                    <w:t>will perform at the </w:t>
                  </w:r>
                  <w:r w:rsidRPr="00BF1A48">
                    <w:rPr>
                      <w:rFonts w:ascii="Arial" w:eastAsia="Times New Roman" w:hAnsi="Arial" w:cs="Arial"/>
                      <w:b/>
                      <w:bCs/>
                      <w:sz w:val="18"/>
                      <w:szCs w:val="18"/>
                    </w:rPr>
                    <w:t>21st Annual Latin Grammy Awards</w:t>
                  </w:r>
                  <w:r w:rsidRPr="00BF1A48">
                    <w:rPr>
                      <w:rFonts w:ascii="Arial" w:eastAsia="Times New Roman" w:hAnsi="Arial" w:cs="Arial"/>
                      <w:sz w:val="18"/>
                      <w:szCs w:val="18"/>
                    </w:rPr>
                    <w:t> on Thursday, November 19th on Univision, TNT, and Televisa. </w:t>
                  </w:r>
                  <w:r w:rsidRPr="00BF1A48">
                    <w:rPr>
                      <w:rFonts w:ascii="Arial" w:eastAsia="Times New Roman" w:hAnsi="Arial" w:cs="Arial"/>
                      <w:b/>
                      <w:bCs/>
                      <w:sz w:val="18"/>
                      <w:szCs w:val="18"/>
                    </w:rPr>
                    <w:t>Anitta </w:t>
                  </w:r>
                  <w:r w:rsidRPr="00BF1A48">
                    <w:rPr>
                      <w:rFonts w:ascii="Arial" w:eastAsia="Times New Roman" w:hAnsi="Arial" w:cs="Arial"/>
                      <w:sz w:val="18"/>
                      <w:szCs w:val="18"/>
                    </w:rPr>
                    <w:t>will also present at this Sunday’s </w:t>
                  </w:r>
                  <w:r w:rsidRPr="00BF1A48">
                    <w:rPr>
                      <w:rFonts w:ascii="Arial" w:eastAsia="Times New Roman" w:hAnsi="Arial" w:cs="Arial"/>
                      <w:b/>
                      <w:bCs/>
                      <w:sz w:val="18"/>
                      <w:szCs w:val="18"/>
                    </w:rPr>
                    <w:t>European Music Awards </w:t>
                  </w:r>
                  <w:r w:rsidRPr="00BF1A48">
                    <w:rPr>
                      <w:rFonts w:ascii="Arial" w:eastAsia="Times New Roman" w:hAnsi="Arial" w:cs="Arial"/>
                      <w:sz w:val="18"/>
                      <w:szCs w:val="18"/>
                    </w:rPr>
                    <w:t>airing globally on </w:t>
                  </w:r>
                  <w:r w:rsidRPr="00BF1A48">
                    <w:rPr>
                      <w:rFonts w:ascii="Arial" w:eastAsia="Times New Roman" w:hAnsi="Arial" w:cs="Arial"/>
                      <w:b/>
                      <w:bCs/>
                      <w:sz w:val="18"/>
                      <w:szCs w:val="18"/>
                    </w:rPr>
                    <w:t>MTV</w:t>
                  </w:r>
                  <w:r w:rsidRPr="00BF1A48">
                    <w:rPr>
                      <w:rFonts w:ascii="Arial" w:eastAsia="Times New Roman" w:hAnsi="Arial" w:cs="Arial"/>
                      <w:sz w:val="18"/>
                      <w:szCs w:val="18"/>
                    </w:rPr>
                    <w:t>. </w:t>
                  </w:r>
                </w:p>
                <w:p w14:paraId="522249B5"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color w:val="000000"/>
                      <w:sz w:val="18"/>
                      <w:szCs w:val="18"/>
                    </w:rPr>
                    <w:t> </w:t>
                  </w:r>
                </w:p>
                <w:p w14:paraId="08728C4F"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color w:val="000000"/>
                      <w:sz w:val="18"/>
                      <w:szCs w:val="18"/>
                    </w:rPr>
                    <w:t>On September 23, </w:t>
                  </w:r>
                  <w:r w:rsidRPr="00BF1A48">
                    <w:rPr>
                      <w:rFonts w:ascii="Arial" w:eastAsia="Times New Roman" w:hAnsi="Arial" w:cs="Arial"/>
                      <w:b/>
                      <w:bCs/>
                      <w:color w:val="000000"/>
                      <w:sz w:val="18"/>
                      <w:szCs w:val="18"/>
                    </w:rPr>
                    <w:t>Anitta</w:t>
                  </w:r>
                  <w:r w:rsidRPr="00BF1A48">
                    <w:rPr>
                      <w:rFonts w:ascii="Arial" w:eastAsia="Times New Roman" w:hAnsi="Arial" w:cs="Arial"/>
                      <w:color w:val="000000"/>
                      <w:sz w:val="18"/>
                      <w:szCs w:val="18"/>
                    </w:rPr>
                    <w:t>, flanked by </w:t>
                  </w:r>
                  <w:r w:rsidRPr="00BF1A48">
                    <w:rPr>
                      <w:rFonts w:ascii="Arial" w:eastAsia="Times New Roman" w:hAnsi="Arial" w:cs="Arial"/>
                      <w:b/>
                      <w:bCs/>
                      <w:color w:val="000000"/>
                      <w:sz w:val="18"/>
                      <w:szCs w:val="18"/>
                    </w:rPr>
                    <w:t>Cardi</w:t>
                  </w:r>
                  <w:r w:rsidRPr="00BF1A48">
                    <w:rPr>
                      <w:rFonts w:ascii="Arial" w:eastAsia="Times New Roman" w:hAnsi="Arial" w:cs="Arial"/>
                      <w:color w:val="000000"/>
                      <w:sz w:val="18"/>
                      <w:szCs w:val="18"/>
                    </w:rPr>
                    <w:t> and </w:t>
                  </w:r>
                  <w:r w:rsidRPr="00BF1A48">
                    <w:rPr>
                      <w:rFonts w:ascii="Arial" w:eastAsia="Times New Roman" w:hAnsi="Arial" w:cs="Arial"/>
                      <w:b/>
                      <w:bCs/>
                      <w:color w:val="000000"/>
                      <w:sz w:val="18"/>
                      <w:szCs w:val="18"/>
                    </w:rPr>
                    <w:t>Towers</w:t>
                  </w:r>
                  <w:r w:rsidRPr="00BF1A48">
                    <w:rPr>
                      <w:rFonts w:ascii="Arial" w:eastAsia="Times New Roman" w:hAnsi="Arial" w:cs="Arial"/>
                      <w:color w:val="000000"/>
                      <w:sz w:val="18"/>
                      <w:szCs w:val="18"/>
                    </w:rPr>
                    <w:t>, </w:t>
                  </w:r>
                  <w:r w:rsidRPr="00BF1A48">
                    <w:rPr>
                      <w:rFonts w:ascii="Arial" w:eastAsia="Times New Roman" w:hAnsi="Arial" w:cs="Arial"/>
                      <w:sz w:val="18"/>
                      <w:szCs w:val="18"/>
                    </w:rPr>
                    <w:t>performed her television debut of</w:t>
                  </w:r>
                  <w:r w:rsidRPr="00BF1A48">
                    <w:rPr>
                      <w:rFonts w:ascii="Arial" w:eastAsia="Times New Roman" w:hAnsi="Arial" w:cs="Arial"/>
                      <w:color w:val="000000"/>
                      <w:sz w:val="18"/>
                      <w:szCs w:val="18"/>
                    </w:rPr>
                    <w:t> </w:t>
                  </w:r>
                  <w:r w:rsidRPr="00BF1A48">
                    <w:rPr>
                      <w:rFonts w:ascii="Arial" w:eastAsia="Times New Roman" w:hAnsi="Arial" w:cs="Arial"/>
                      <w:b/>
                      <w:bCs/>
                      <w:color w:val="000000"/>
                      <w:sz w:val="18"/>
                      <w:szCs w:val="18"/>
                    </w:rPr>
                    <w:t>“Me Gusta”</w:t>
                  </w:r>
                  <w:r w:rsidRPr="00BF1A48">
                    <w:rPr>
                      <w:rFonts w:ascii="Arial" w:eastAsia="Times New Roman" w:hAnsi="Arial" w:cs="Arial"/>
                      <w:color w:val="000000"/>
                      <w:sz w:val="18"/>
                      <w:szCs w:val="18"/>
                    </w:rPr>
                    <w:t> on </w:t>
                  </w:r>
                  <w:r w:rsidRPr="00BF1A48">
                    <w:rPr>
                      <w:rFonts w:ascii="Arial" w:eastAsia="Times New Roman" w:hAnsi="Arial" w:cs="Arial"/>
                      <w:b/>
                      <w:bCs/>
                      <w:sz w:val="18"/>
                      <w:szCs w:val="18"/>
                    </w:rPr>
                    <w:t>NBC’s </w:t>
                  </w:r>
                  <w:r w:rsidRPr="00BF1A48">
                    <w:rPr>
                      <w:rFonts w:ascii="Arial" w:eastAsia="Times New Roman" w:hAnsi="Arial" w:cs="Arial"/>
                      <w:b/>
                      <w:bCs/>
                      <w:i/>
                      <w:iCs/>
                      <w:color w:val="000000"/>
                      <w:sz w:val="18"/>
                      <w:szCs w:val="18"/>
                    </w:rPr>
                    <w:t>The Tonight Show Starring Jimmy Fallon</w:t>
                  </w:r>
                  <w:r w:rsidRPr="00BF1A48">
                    <w:rPr>
                      <w:rFonts w:ascii="Arial" w:eastAsia="Times New Roman" w:hAnsi="Arial" w:cs="Arial"/>
                      <w:color w:val="000000"/>
                      <w:sz w:val="18"/>
                      <w:szCs w:val="18"/>
                    </w:rPr>
                    <w:t>.</w:t>
                  </w:r>
                  <w:r w:rsidRPr="00BF1A48">
                    <w:rPr>
                      <w:rFonts w:ascii="Arial" w:eastAsia="Times New Roman" w:hAnsi="Arial" w:cs="Arial"/>
                      <w:sz w:val="18"/>
                      <w:szCs w:val="18"/>
                    </w:rPr>
                    <w:t> T</w:t>
                  </w:r>
                  <w:r w:rsidRPr="00BF1A48">
                    <w:rPr>
                      <w:rFonts w:ascii="Arial" w:eastAsia="Times New Roman" w:hAnsi="Arial" w:cs="Arial"/>
                      <w:color w:val="000000"/>
                      <w:sz w:val="18"/>
                      <w:szCs w:val="18"/>
                    </w:rPr>
                    <w:t>he Brazilian phenomenon </w:t>
                  </w:r>
                  <w:r w:rsidRPr="00BF1A48">
                    <w:rPr>
                      <w:rFonts w:ascii="Arial" w:eastAsia="Times New Roman" w:hAnsi="Arial" w:cs="Arial"/>
                      <w:sz w:val="18"/>
                      <w:szCs w:val="18"/>
                    </w:rPr>
                    <w:t>stayed busy this October, headlining the first-ever </w:t>
                  </w:r>
                  <w:hyperlink r:id="rId10" w:history="1">
                    <w:r w:rsidRPr="00BF1A48">
                      <w:rPr>
                        <w:rFonts w:ascii="Arial" w:eastAsia="Times New Roman" w:hAnsi="Arial" w:cs="Arial"/>
                        <w:i/>
                        <w:iCs/>
                        <w:color w:val="954F72"/>
                        <w:sz w:val="18"/>
                        <w:szCs w:val="18"/>
                        <w:u w:val="single"/>
                      </w:rPr>
                      <w:t>FIFA 21 World Celebration</w:t>
                    </w:r>
                  </w:hyperlink>
                  <w:r w:rsidRPr="00BF1A48">
                    <w:rPr>
                      <w:rFonts w:ascii="Arial" w:eastAsia="Times New Roman" w:hAnsi="Arial" w:cs="Arial"/>
                      <w:sz w:val="18"/>
                      <w:szCs w:val="18"/>
                    </w:rPr>
                    <w:t>, performing at </w:t>
                  </w:r>
                  <w:r w:rsidRPr="00BF1A48">
                    <w:rPr>
                      <w:rFonts w:ascii="Arial" w:eastAsia="Times New Roman" w:hAnsi="Arial" w:cs="Arial"/>
                      <w:color w:val="000000"/>
                      <w:sz w:val="18"/>
                      <w:szCs w:val="18"/>
                    </w:rPr>
                    <w:t>iHeart Radio’s </w:t>
                  </w:r>
                  <w:r w:rsidRPr="00BF1A48">
                    <w:rPr>
                      <w:rFonts w:ascii="Arial" w:eastAsia="Times New Roman" w:hAnsi="Arial" w:cs="Arial"/>
                      <w:i/>
                      <w:iCs/>
                      <w:color w:val="000000"/>
                      <w:sz w:val="18"/>
                      <w:szCs w:val="18"/>
                    </w:rPr>
                    <w:t>Fiesta Latina 2020</w:t>
                  </w:r>
                  <w:r w:rsidRPr="00BF1A48">
                    <w:rPr>
                      <w:rFonts w:ascii="Arial" w:eastAsia="Times New Roman" w:hAnsi="Arial" w:cs="Arial"/>
                      <w:i/>
                      <w:iCs/>
                      <w:sz w:val="18"/>
                      <w:szCs w:val="18"/>
                    </w:rPr>
                    <w:t>, </w:t>
                  </w:r>
                  <w:r w:rsidRPr="00BF1A48">
                    <w:rPr>
                      <w:rFonts w:ascii="Arial" w:eastAsia="Times New Roman" w:hAnsi="Arial" w:cs="Arial"/>
                      <w:sz w:val="18"/>
                      <w:szCs w:val="18"/>
                    </w:rPr>
                    <w:t>and joining </w:t>
                  </w:r>
                  <w:hyperlink r:id="rId11" w:history="1">
                    <w:r w:rsidRPr="00BF1A48">
                      <w:rPr>
                        <w:rFonts w:ascii="Arial" w:eastAsia="Times New Roman" w:hAnsi="Arial" w:cs="Arial"/>
                        <w:color w:val="954F72"/>
                        <w:sz w:val="18"/>
                        <w:szCs w:val="18"/>
                        <w:u w:val="single"/>
                      </w:rPr>
                      <w:t>Billboard’s Latin Music Week</w:t>
                    </w:r>
                  </w:hyperlink>
                  <w:r w:rsidRPr="00BF1A48">
                    <w:rPr>
                      <w:rFonts w:ascii="Arial" w:eastAsia="Times New Roman" w:hAnsi="Arial" w:cs="Arial"/>
                      <w:sz w:val="18"/>
                      <w:szCs w:val="18"/>
                    </w:rPr>
                    <w:t> Q&amp;A with Ryan Tedder.</w:t>
                  </w:r>
                </w:p>
                <w:p w14:paraId="2D7D673A"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color w:val="000000"/>
                      <w:sz w:val="18"/>
                      <w:szCs w:val="18"/>
                    </w:rPr>
                    <w:t>  </w:t>
                  </w:r>
                </w:p>
                <w:p w14:paraId="3EEDDC36"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color w:val="000000"/>
                      <w:sz w:val="18"/>
                      <w:szCs w:val="18"/>
                    </w:rPr>
                    <w:t>Quarantine has been the story of 2020 for </w:t>
                  </w:r>
                  <w:r w:rsidRPr="00BF1A48">
                    <w:rPr>
                      <w:rFonts w:ascii="Arial" w:eastAsia="Times New Roman" w:hAnsi="Arial" w:cs="Arial"/>
                      <w:b/>
                      <w:bCs/>
                      <w:color w:val="000000"/>
                      <w:sz w:val="18"/>
                      <w:szCs w:val="18"/>
                    </w:rPr>
                    <w:t>Anitta</w:t>
                  </w:r>
                  <w:r w:rsidRPr="00BF1A48">
                    <w:rPr>
                      <w:rFonts w:ascii="Arial" w:eastAsia="Times New Roman" w:hAnsi="Arial" w:cs="Arial"/>
                      <w:color w:val="000000"/>
                      <w:sz w:val="18"/>
                      <w:szCs w:val="18"/>
                    </w:rPr>
                    <w:t>, but she hasn’t let it slow her down. She’s gone live on socials nearly every day from her home in Rio de Janeiro, keeping her fans up to date on her recording process. She’s also joined </w:t>
                  </w:r>
                  <w:r w:rsidRPr="00BF1A48">
                    <w:rPr>
                      <w:rFonts w:ascii="Arial" w:eastAsia="Times New Roman" w:hAnsi="Arial" w:cs="Arial"/>
                      <w:b/>
                      <w:bCs/>
                      <w:color w:val="000000"/>
                      <w:sz w:val="18"/>
                      <w:szCs w:val="18"/>
                    </w:rPr>
                    <w:t>Miley Cyrus</w:t>
                  </w:r>
                  <w:r w:rsidRPr="00BF1A48">
                    <w:rPr>
                      <w:rFonts w:ascii="Arial" w:eastAsia="Times New Roman" w:hAnsi="Arial" w:cs="Arial"/>
                      <w:color w:val="000000"/>
                      <w:sz w:val="18"/>
                      <w:szCs w:val="18"/>
                    </w:rPr>
                    <w:t>, </w:t>
                  </w:r>
                  <w:r w:rsidRPr="00BF1A48">
                    <w:rPr>
                      <w:rFonts w:ascii="Arial" w:eastAsia="Times New Roman" w:hAnsi="Arial" w:cs="Arial"/>
                      <w:b/>
                      <w:bCs/>
                      <w:color w:val="000000"/>
                      <w:sz w:val="18"/>
                      <w:szCs w:val="18"/>
                    </w:rPr>
                    <w:t>J Balvin</w:t>
                  </w:r>
                  <w:r w:rsidRPr="00BF1A48">
                    <w:rPr>
                      <w:rFonts w:ascii="Arial" w:eastAsia="Times New Roman" w:hAnsi="Arial" w:cs="Arial"/>
                      <w:color w:val="000000"/>
                      <w:sz w:val="18"/>
                      <w:szCs w:val="18"/>
                    </w:rPr>
                    <w:t>, </w:t>
                  </w:r>
                  <w:r w:rsidRPr="00BF1A48">
                    <w:rPr>
                      <w:rFonts w:ascii="Arial" w:eastAsia="Times New Roman" w:hAnsi="Arial" w:cs="Arial"/>
                      <w:b/>
                      <w:bCs/>
                      <w:color w:val="000000"/>
                      <w:sz w:val="18"/>
                      <w:szCs w:val="18"/>
                    </w:rPr>
                    <w:t>Katy Perry</w:t>
                  </w:r>
                  <w:r w:rsidRPr="00BF1A48">
                    <w:rPr>
                      <w:rFonts w:ascii="Arial" w:eastAsia="Times New Roman" w:hAnsi="Arial" w:cs="Arial"/>
                      <w:color w:val="000000"/>
                      <w:sz w:val="18"/>
                      <w:szCs w:val="18"/>
                    </w:rPr>
                    <w:t>, </w:t>
                  </w:r>
                  <w:r w:rsidRPr="00BF1A48">
                    <w:rPr>
                      <w:rFonts w:ascii="Arial" w:eastAsia="Times New Roman" w:hAnsi="Arial" w:cs="Arial"/>
                      <w:b/>
                      <w:bCs/>
                      <w:color w:val="000000"/>
                      <w:sz w:val="18"/>
                      <w:szCs w:val="18"/>
                    </w:rPr>
                    <w:t>David Guetta</w:t>
                  </w:r>
                  <w:r w:rsidRPr="00BF1A48">
                    <w:rPr>
                      <w:rFonts w:ascii="Arial" w:eastAsia="Times New Roman" w:hAnsi="Arial" w:cs="Arial"/>
                      <w:color w:val="000000"/>
                      <w:sz w:val="18"/>
                      <w:szCs w:val="18"/>
                    </w:rPr>
                    <w:t>, </w:t>
                  </w:r>
                  <w:r w:rsidRPr="00BF1A48">
                    <w:rPr>
                      <w:rFonts w:ascii="Arial" w:eastAsia="Times New Roman" w:hAnsi="Arial" w:cs="Arial"/>
                      <w:b/>
                      <w:bCs/>
                      <w:color w:val="000000"/>
                      <w:sz w:val="18"/>
                      <w:szCs w:val="18"/>
                    </w:rPr>
                    <w:t>P. Diddy</w:t>
                  </w:r>
                  <w:r w:rsidRPr="00BF1A48">
                    <w:rPr>
                      <w:rFonts w:ascii="Arial" w:eastAsia="Times New Roman" w:hAnsi="Arial" w:cs="Arial"/>
                      <w:color w:val="000000"/>
                      <w:sz w:val="18"/>
                      <w:szCs w:val="18"/>
                    </w:rPr>
                    <w:t>, and more for chats and performances. Before the world slowed down, </w:t>
                  </w:r>
                  <w:r w:rsidRPr="00BF1A48">
                    <w:rPr>
                      <w:rFonts w:ascii="Arial" w:eastAsia="Times New Roman" w:hAnsi="Arial" w:cs="Arial"/>
                      <w:b/>
                      <w:bCs/>
                      <w:color w:val="000000"/>
                      <w:sz w:val="18"/>
                      <w:szCs w:val="18"/>
                    </w:rPr>
                    <w:t>Anitta</w:t>
                  </w:r>
                  <w:r w:rsidRPr="00BF1A48">
                    <w:rPr>
                      <w:rFonts w:ascii="Arial" w:eastAsia="Times New Roman" w:hAnsi="Arial" w:cs="Arial"/>
                      <w:color w:val="000000"/>
                      <w:sz w:val="18"/>
                      <w:szCs w:val="18"/>
                    </w:rPr>
                    <w:t> was set to take both the </w:t>
                  </w:r>
                  <w:r w:rsidRPr="00BF1A48">
                    <w:rPr>
                      <w:rFonts w:ascii="Arial" w:eastAsia="Times New Roman" w:hAnsi="Arial" w:cs="Arial"/>
                      <w:b/>
                      <w:bCs/>
                      <w:color w:val="000000"/>
                      <w:sz w:val="18"/>
                      <w:szCs w:val="18"/>
                    </w:rPr>
                    <w:t>Coachella</w:t>
                  </w:r>
                  <w:r w:rsidRPr="00BF1A48">
                    <w:rPr>
                      <w:rFonts w:ascii="Arial" w:eastAsia="Times New Roman" w:hAnsi="Arial" w:cs="Arial"/>
                      <w:color w:val="000000"/>
                      <w:sz w:val="18"/>
                      <w:szCs w:val="18"/>
                    </w:rPr>
                    <w:t> and </w:t>
                  </w:r>
                  <w:r w:rsidRPr="00BF1A48">
                    <w:rPr>
                      <w:rFonts w:ascii="Arial" w:eastAsia="Times New Roman" w:hAnsi="Arial" w:cs="Arial"/>
                      <w:b/>
                      <w:bCs/>
                      <w:color w:val="000000"/>
                      <w:sz w:val="18"/>
                      <w:szCs w:val="18"/>
                    </w:rPr>
                    <w:t xml:space="preserve">Rock </w:t>
                  </w:r>
                  <w:proofErr w:type="gramStart"/>
                  <w:r w:rsidRPr="00BF1A48">
                    <w:rPr>
                      <w:rFonts w:ascii="Arial" w:eastAsia="Times New Roman" w:hAnsi="Arial" w:cs="Arial"/>
                      <w:b/>
                      <w:bCs/>
                      <w:color w:val="000000"/>
                      <w:sz w:val="18"/>
                      <w:szCs w:val="18"/>
                    </w:rPr>
                    <w:t>In</w:t>
                  </w:r>
                  <w:proofErr w:type="gramEnd"/>
                  <w:r w:rsidRPr="00BF1A48">
                    <w:rPr>
                      <w:rFonts w:ascii="Arial" w:eastAsia="Times New Roman" w:hAnsi="Arial" w:cs="Arial"/>
                      <w:b/>
                      <w:bCs/>
                      <w:color w:val="000000"/>
                      <w:sz w:val="18"/>
                      <w:szCs w:val="18"/>
                    </w:rPr>
                    <w:t xml:space="preserve"> Rio</w:t>
                  </w:r>
                  <w:r w:rsidRPr="00BF1A48">
                    <w:rPr>
                      <w:rFonts w:ascii="Arial" w:eastAsia="Times New Roman" w:hAnsi="Arial" w:cs="Arial"/>
                      <w:color w:val="000000"/>
                      <w:sz w:val="18"/>
                      <w:szCs w:val="18"/>
                    </w:rPr>
                    <w:t> stages by storm in 2020.</w:t>
                  </w:r>
                </w:p>
                <w:p w14:paraId="4625C9AD"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color w:val="000000"/>
                      <w:sz w:val="18"/>
                      <w:szCs w:val="18"/>
                    </w:rPr>
                    <w:t> </w:t>
                  </w:r>
                </w:p>
                <w:p w14:paraId="32B6C552"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b/>
                      <w:bCs/>
                      <w:color w:val="000000"/>
                      <w:sz w:val="18"/>
                      <w:szCs w:val="18"/>
                    </w:rPr>
                    <w:t>“Me Gusta” </w:t>
                  </w:r>
                  <w:r w:rsidRPr="00BF1A48">
                    <w:rPr>
                      <w:rFonts w:ascii="Arial" w:eastAsia="Times New Roman" w:hAnsi="Arial" w:cs="Arial"/>
                      <w:color w:val="000000"/>
                      <w:sz w:val="18"/>
                      <w:szCs w:val="18"/>
                    </w:rPr>
                    <w:t>is another impressive notch on </w:t>
                  </w:r>
                  <w:r w:rsidRPr="00BF1A48">
                    <w:rPr>
                      <w:rFonts w:ascii="Arial" w:eastAsia="Times New Roman" w:hAnsi="Arial" w:cs="Arial"/>
                      <w:b/>
                      <w:bCs/>
                      <w:color w:val="000000"/>
                      <w:sz w:val="18"/>
                      <w:szCs w:val="18"/>
                    </w:rPr>
                    <w:t>Anitta’s</w:t>
                  </w:r>
                  <w:r w:rsidRPr="00BF1A48">
                    <w:rPr>
                      <w:rFonts w:ascii="Arial" w:eastAsia="Times New Roman" w:hAnsi="Arial" w:cs="Arial"/>
                      <w:color w:val="000000"/>
                      <w:sz w:val="18"/>
                      <w:szCs w:val="18"/>
                    </w:rPr>
                    <w:t> belt</w:t>
                  </w:r>
                  <w:r w:rsidRPr="00BF1A48">
                    <w:rPr>
                      <w:rFonts w:ascii="Arial" w:eastAsia="Times New Roman" w:hAnsi="Arial" w:cs="Arial"/>
                      <w:sz w:val="18"/>
                      <w:szCs w:val="18"/>
                    </w:rPr>
                    <w:t> with </w:t>
                  </w:r>
                  <w:r w:rsidRPr="00BF1A48">
                    <w:rPr>
                      <w:rFonts w:ascii="Arial" w:eastAsia="Times New Roman" w:hAnsi="Arial" w:cs="Arial"/>
                      <w:b/>
                      <w:bCs/>
                      <w:sz w:val="18"/>
                      <w:szCs w:val="18"/>
                    </w:rPr>
                    <w:t>140 million streams</w:t>
                  </w:r>
                  <w:r w:rsidRPr="00BF1A48">
                    <w:rPr>
                      <w:rFonts w:ascii="Arial" w:eastAsia="Times New Roman" w:hAnsi="Arial" w:cs="Arial"/>
                      <w:sz w:val="18"/>
                      <w:szCs w:val="18"/>
                    </w:rPr>
                    <w:t>.</w:t>
                  </w:r>
                  <w:r w:rsidRPr="00BF1A48">
                    <w:rPr>
                      <w:rFonts w:ascii="Arial" w:eastAsia="Times New Roman" w:hAnsi="Arial" w:cs="Arial"/>
                      <w:color w:val="000000"/>
                      <w:sz w:val="18"/>
                      <w:szCs w:val="18"/>
                    </w:rPr>
                    <w:t> It follows the July release of her</w:t>
                  </w:r>
                  <w:r w:rsidRPr="00BF1A48">
                    <w:rPr>
                      <w:rFonts w:ascii="Arial" w:eastAsia="Times New Roman" w:hAnsi="Arial" w:cs="Arial"/>
                      <w:sz w:val="18"/>
                      <w:szCs w:val="18"/>
                    </w:rPr>
                    <w:t> single “Tócame,” featuring </w:t>
                  </w:r>
                  <w:r w:rsidRPr="00BF1A48">
                    <w:rPr>
                      <w:rFonts w:ascii="Arial" w:eastAsia="Times New Roman" w:hAnsi="Arial" w:cs="Arial"/>
                      <w:b/>
                      <w:bCs/>
                      <w:sz w:val="18"/>
                      <w:szCs w:val="18"/>
                    </w:rPr>
                    <w:t>Arcangel </w:t>
                  </w:r>
                  <w:r w:rsidRPr="00BF1A48">
                    <w:rPr>
                      <w:rFonts w:ascii="Arial" w:eastAsia="Times New Roman" w:hAnsi="Arial" w:cs="Arial"/>
                      <w:sz w:val="18"/>
                      <w:szCs w:val="18"/>
                    </w:rPr>
                    <w:t>and </w:t>
                  </w:r>
                  <w:r w:rsidRPr="00BF1A48">
                    <w:rPr>
                      <w:rFonts w:ascii="Arial" w:eastAsia="Times New Roman" w:hAnsi="Arial" w:cs="Arial"/>
                      <w:b/>
                      <w:bCs/>
                      <w:sz w:val="18"/>
                      <w:szCs w:val="18"/>
                    </w:rPr>
                    <w:t>De La Ghetto</w:t>
                  </w:r>
                  <w:r w:rsidRPr="00BF1A48">
                    <w:rPr>
                      <w:rFonts w:ascii="Arial" w:eastAsia="Times New Roman" w:hAnsi="Arial" w:cs="Arial"/>
                      <w:color w:val="000000"/>
                      <w:sz w:val="18"/>
                      <w:szCs w:val="18"/>
                    </w:rPr>
                    <w:t>, which has amassed over </w:t>
                  </w:r>
                  <w:r w:rsidRPr="00BF1A48">
                    <w:rPr>
                      <w:rFonts w:ascii="Arial" w:eastAsia="Times New Roman" w:hAnsi="Arial" w:cs="Arial"/>
                      <w:sz w:val="18"/>
                      <w:szCs w:val="18"/>
                    </w:rPr>
                    <w:t>67 million cumulative </w:t>
                  </w:r>
                  <w:r w:rsidRPr="00BF1A48">
                    <w:rPr>
                      <w:rFonts w:ascii="Arial" w:eastAsia="Times New Roman" w:hAnsi="Arial" w:cs="Arial"/>
                      <w:color w:val="000000"/>
                      <w:sz w:val="18"/>
                      <w:szCs w:val="18"/>
                    </w:rPr>
                    <w:t>streams. Earlier this summer, </w:t>
                  </w:r>
                  <w:r w:rsidRPr="00BF1A48">
                    <w:rPr>
                      <w:rFonts w:ascii="Arial" w:eastAsia="Times New Roman" w:hAnsi="Arial" w:cs="Arial"/>
                      <w:b/>
                      <w:bCs/>
                      <w:color w:val="000000"/>
                      <w:sz w:val="18"/>
                      <w:szCs w:val="18"/>
                    </w:rPr>
                    <w:t>Anitta</w:t>
                  </w:r>
                  <w:r w:rsidRPr="00BF1A48">
                    <w:rPr>
                      <w:rFonts w:ascii="Arial" w:eastAsia="Times New Roman" w:hAnsi="Arial" w:cs="Arial"/>
                      <w:color w:val="000000"/>
                      <w:sz w:val="18"/>
                      <w:szCs w:val="18"/>
                    </w:rPr>
                    <w:t> signed with </w:t>
                  </w:r>
                  <w:r w:rsidRPr="00BF1A48">
                    <w:rPr>
                      <w:rFonts w:ascii="Arial" w:eastAsia="Times New Roman" w:hAnsi="Arial" w:cs="Arial"/>
                      <w:b/>
                      <w:bCs/>
                      <w:color w:val="000000"/>
                      <w:sz w:val="18"/>
                      <w:szCs w:val="18"/>
                    </w:rPr>
                    <w:t>Warner Records</w:t>
                  </w:r>
                  <w:r w:rsidRPr="00BF1A48">
                    <w:rPr>
                      <w:rFonts w:ascii="Arial" w:eastAsia="Times New Roman" w:hAnsi="Arial" w:cs="Arial"/>
                      <w:color w:val="000000"/>
                      <w:sz w:val="18"/>
                      <w:szCs w:val="18"/>
                    </w:rPr>
                    <w:t>, the start of a fruitful partnership that has pushed her music even further. Boasting 5 Latin GRAMMY® Award nominations, 6 MTV EMA wins, nearly 5</w:t>
                  </w:r>
                  <w:r w:rsidRPr="00BF1A48">
                    <w:rPr>
                      <w:rFonts w:ascii="Arial" w:eastAsia="Times New Roman" w:hAnsi="Arial" w:cs="Arial"/>
                      <w:sz w:val="18"/>
                      <w:szCs w:val="18"/>
                    </w:rPr>
                    <w:t>.1</w:t>
                  </w:r>
                  <w:r w:rsidRPr="00BF1A48">
                    <w:rPr>
                      <w:rFonts w:ascii="Arial" w:eastAsia="Times New Roman" w:hAnsi="Arial" w:cs="Arial"/>
                      <w:color w:val="000000"/>
                      <w:sz w:val="18"/>
                      <w:szCs w:val="18"/>
                    </w:rPr>
                    <w:t> billion YouTube views, and </w:t>
                  </w:r>
                  <w:r w:rsidRPr="00BF1A48">
                    <w:rPr>
                      <w:rFonts w:ascii="Arial" w:eastAsia="Times New Roman" w:hAnsi="Arial" w:cs="Arial"/>
                      <w:sz w:val="18"/>
                      <w:szCs w:val="18"/>
                    </w:rPr>
                    <w:t>4.4 billion Spotify streams. </w:t>
                  </w:r>
                  <w:r w:rsidRPr="00BF1A48">
                    <w:rPr>
                      <w:rFonts w:ascii="Arial" w:eastAsia="Times New Roman" w:hAnsi="Arial" w:cs="Arial"/>
                      <w:color w:val="000000"/>
                      <w:sz w:val="18"/>
                      <w:szCs w:val="18"/>
                    </w:rPr>
                    <w:t>Anitta is already a star, and </w:t>
                  </w:r>
                  <w:r w:rsidRPr="00BF1A48">
                    <w:rPr>
                      <w:rFonts w:ascii="Arial" w:eastAsia="Times New Roman" w:hAnsi="Arial" w:cs="Arial"/>
                      <w:b/>
                      <w:bCs/>
                      <w:color w:val="000000"/>
                      <w:sz w:val="18"/>
                      <w:szCs w:val="18"/>
                    </w:rPr>
                    <w:t>“Me Gusta” </w:t>
                  </w:r>
                  <w:r w:rsidRPr="00BF1A48">
                    <w:rPr>
                      <w:rFonts w:ascii="Arial" w:eastAsia="Times New Roman" w:hAnsi="Arial" w:cs="Arial"/>
                      <w:color w:val="000000"/>
                      <w:sz w:val="18"/>
                      <w:szCs w:val="18"/>
                    </w:rPr>
                    <w:t>has the power to intensify her global shine even more. </w:t>
                  </w:r>
                </w:p>
                <w:p w14:paraId="28BC9B9B"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color w:val="000000"/>
                      <w:sz w:val="18"/>
                      <w:szCs w:val="18"/>
                    </w:rPr>
                    <w:t> </w:t>
                  </w:r>
                </w:p>
                <w:p w14:paraId="66AA415A"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b/>
                      <w:bCs/>
                      <w:color w:val="000000"/>
                      <w:sz w:val="18"/>
                      <w:szCs w:val="18"/>
                    </w:rPr>
                    <w:t>ABOUT ANITTA:</w:t>
                  </w:r>
                </w:p>
                <w:p w14:paraId="2C9A14CE"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color w:val="000000"/>
                      <w:sz w:val="18"/>
                      <w:szCs w:val="18"/>
                    </w:rPr>
                    <w:t>Since breaking through in Brazil six years ago, Anitta has become the leading artist of a new generation of Latin American music. As the biggest ever global female popstar to come from Brazil, she has amassed </w:t>
                  </w:r>
                  <w:r w:rsidRPr="00BF1A48">
                    <w:rPr>
                      <w:rFonts w:ascii="Arial" w:eastAsia="Times New Roman" w:hAnsi="Arial" w:cs="Arial"/>
                      <w:sz w:val="18"/>
                      <w:szCs w:val="18"/>
                    </w:rPr>
                    <w:t>nearly 50</w:t>
                  </w:r>
                  <w:r w:rsidRPr="00BF1A48">
                    <w:rPr>
                      <w:rFonts w:ascii="Arial" w:eastAsia="Times New Roman" w:hAnsi="Arial" w:cs="Arial"/>
                      <w:color w:val="000000"/>
                      <w:sz w:val="18"/>
                      <w:szCs w:val="18"/>
                    </w:rPr>
                    <w:t> million Instagram followers and over 14 million YouTube subscribers garnering more than </w:t>
                  </w:r>
                  <w:r w:rsidRPr="00BF1A48">
                    <w:rPr>
                      <w:rFonts w:ascii="Arial" w:eastAsia="Times New Roman" w:hAnsi="Arial" w:cs="Arial"/>
                      <w:sz w:val="18"/>
                      <w:szCs w:val="18"/>
                    </w:rPr>
                    <w:t>5.1</w:t>
                  </w:r>
                  <w:r w:rsidRPr="00BF1A48">
                    <w:rPr>
                      <w:rFonts w:ascii="Arial" w:eastAsia="Times New Roman" w:hAnsi="Arial" w:cs="Arial"/>
                      <w:color w:val="000000"/>
                      <w:sz w:val="18"/>
                      <w:szCs w:val="18"/>
                    </w:rPr>
                    <w:t> billion views. Anitta has been named among the world’s 15th most influential musicians on social media by </w:t>
                  </w:r>
                  <w:r w:rsidRPr="00BF1A48">
                    <w:rPr>
                      <w:rFonts w:ascii="Arial" w:eastAsia="Times New Roman" w:hAnsi="Arial" w:cs="Arial"/>
                      <w:i/>
                      <w:iCs/>
                      <w:color w:val="000000"/>
                      <w:sz w:val="18"/>
                      <w:szCs w:val="18"/>
                    </w:rPr>
                    <w:t>Billboard</w:t>
                  </w:r>
                  <w:r w:rsidRPr="00BF1A48">
                    <w:rPr>
                      <w:rFonts w:ascii="Arial" w:eastAsia="Times New Roman" w:hAnsi="Arial" w:cs="Arial"/>
                      <w:color w:val="000000"/>
                      <w:sz w:val="18"/>
                      <w:szCs w:val="18"/>
                    </w:rPr>
                    <w:t>. In July 2013, she released her self-titled first album, </w:t>
                  </w:r>
                  <w:r w:rsidRPr="00BF1A48">
                    <w:rPr>
                      <w:rFonts w:ascii="Arial" w:eastAsia="Times New Roman" w:hAnsi="Arial" w:cs="Arial"/>
                      <w:i/>
                      <w:iCs/>
                      <w:color w:val="000000"/>
                      <w:sz w:val="18"/>
                      <w:szCs w:val="18"/>
                    </w:rPr>
                    <w:t>Anitta</w:t>
                  </w:r>
                  <w:r w:rsidRPr="00BF1A48">
                    <w:rPr>
                      <w:rFonts w:ascii="Arial" w:eastAsia="Times New Roman" w:hAnsi="Arial" w:cs="Arial"/>
                      <w:color w:val="000000"/>
                      <w:sz w:val="18"/>
                      <w:szCs w:val="18"/>
                    </w:rPr>
                    <w:t>, which consisted of 14 new tracks, most of which were written by her. Anitta’s second album, </w:t>
                  </w:r>
                  <w:r w:rsidRPr="00BF1A48">
                    <w:rPr>
                      <w:rFonts w:ascii="Arial" w:eastAsia="Times New Roman" w:hAnsi="Arial" w:cs="Arial"/>
                      <w:i/>
                      <w:iCs/>
                      <w:color w:val="000000"/>
                      <w:sz w:val="18"/>
                      <w:szCs w:val="18"/>
                    </w:rPr>
                    <w:t>Ritmo Perfeito</w:t>
                  </w:r>
                  <w:r w:rsidRPr="00BF1A48">
                    <w:rPr>
                      <w:rFonts w:ascii="Arial" w:eastAsia="Times New Roman" w:hAnsi="Arial" w:cs="Arial"/>
                      <w:color w:val="000000"/>
                      <w:sz w:val="18"/>
                      <w:szCs w:val="18"/>
                    </w:rPr>
                    <w:t>, was released in July 2014, followed by her third album,</w:t>
                  </w:r>
                  <w:r w:rsidRPr="00BF1A48">
                    <w:rPr>
                      <w:rFonts w:ascii="Arial" w:eastAsia="Times New Roman" w:hAnsi="Arial" w:cs="Arial"/>
                      <w:i/>
                      <w:iCs/>
                      <w:color w:val="000000"/>
                      <w:sz w:val="18"/>
                      <w:szCs w:val="18"/>
                    </w:rPr>
                    <w:t> Bang</w:t>
                  </w:r>
                  <w:r w:rsidRPr="00BF1A48">
                    <w:rPr>
                      <w:rFonts w:ascii="Arial" w:eastAsia="Times New Roman" w:hAnsi="Arial" w:cs="Arial"/>
                      <w:color w:val="000000"/>
                      <w:sz w:val="18"/>
                      <w:szCs w:val="18"/>
                    </w:rPr>
                    <w:t>, in 2016. The album contained 15 original tracks and the music video for the album’s title song, “Bang,” has garnered over 39</w:t>
                  </w:r>
                  <w:r w:rsidRPr="00BF1A48">
                    <w:rPr>
                      <w:rFonts w:ascii="Arial" w:eastAsia="Times New Roman" w:hAnsi="Arial" w:cs="Arial"/>
                      <w:sz w:val="18"/>
                      <w:szCs w:val="18"/>
                    </w:rPr>
                    <w:t>9</w:t>
                  </w:r>
                  <w:r w:rsidRPr="00BF1A48">
                    <w:rPr>
                      <w:rFonts w:ascii="Arial" w:eastAsia="Times New Roman" w:hAnsi="Arial" w:cs="Arial"/>
                      <w:color w:val="000000"/>
                      <w:sz w:val="18"/>
                      <w:szCs w:val="18"/>
                    </w:rPr>
                    <w:t> million views since its release. Her latest album, </w:t>
                  </w:r>
                  <w:r w:rsidRPr="00BF1A48">
                    <w:rPr>
                      <w:rFonts w:ascii="Arial" w:eastAsia="Times New Roman" w:hAnsi="Arial" w:cs="Arial"/>
                      <w:i/>
                      <w:iCs/>
                      <w:color w:val="000000"/>
                      <w:sz w:val="18"/>
                      <w:szCs w:val="18"/>
                    </w:rPr>
                    <w:t>Kisses</w:t>
                  </w:r>
                  <w:r w:rsidRPr="00BF1A48">
                    <w:rPr>
                      <w:rFonts w:ascii="Arial" w:eastAsia="Times New Roman" w:hAnsi="Arial" w:cs="Arial"/>
                      <w:color w:val="000000"/>
                      <w:sz w:val="18"/>
                      <w:szCs w:val="18"/>
                    </w:rPr>
                    <w:t>, was released in April 2019 and marks Anitta’s first trilingual album with songs in Spanish, Portuguese, and English. </w:t>
                  </w:r>
                  <w:r w:rsidRPr="00BF1A48">
                    <w:rPr>
                      <w:rFonts w:ascii="Arial" w:eastAsia="Times New Roman" w:hAnsi="Arial" w:cs="Arial"/>
                      <w:i/>
                      <w:iCs/>
                      <w:color w:val="000000"/>
                      <w:sz w:val="18"/>
                      <w:szCs w:val="18"/>
                    </w:rPr>
                    <w:t>Kisses</w:t>
                  </w:r>
                  <w:r w:rsidRPr="00BF1A48">
                    <w:rPr>
                      <w:rFonts w:ascii="Arial" w:eastAsia="Times New Roman" w:hAnsi="Arial" w:cs="Arial"/>
                      <w:color w:val="000000"/>
                      <w:sz w:val="18"/>
                      <w:szCs w:val="18"/>
                    </w:rPr>
                    <w:t> was nominated for “Best Urban Album'' at the 2019 Latin GRAMMY® Awards. Since 2014, Anitta has been named “Best Brazilian Act” at the MTV Europe Music Awards for five consecutive years. She was a highlight of the 2016 Rio Olympic Games’ Opening Ceremony, where she performed alongside Brazilian singer/songwriters Gilberto Gil and Caetano Veloso. Anitta has graced the covers of countless magazines including </w:t>
                  </w:r>
                  <w:r w:rsidRPr="00BF1A48">
                    <w:rPr>
                      <w:rFonts w:ascii="Arial" w:eastAsia="Times New Roman" w:hAnsi="Arial" w:cs="Arial"/>
                      <w:i/>
                      <w:iCs/>
                      <w:color w:val="000000"/>
                      <w:sz w:val="18"/>
                      <w:szCs w:val="18"/>
                    </w:rPr>
                    <w:t>Vogue Brazil, Marie Claire Brazil, GQ Mexico, </w:t>
                  </w:r>
                  <w:r w:rsidRPr="00BF1A48">
                    <w:rPr>
                      <w:rFonts w:ascii="Arial" w:eastAsia="Times New Roman" w:hAnsi="Arial" w:cs="Arial"/>
                      <w:color w:val="000000"/>
                      <w:sz w:val="18"/>
                      <w:szCs w:val="18"/>
                    </w:rPr>
                    <w:t>and</w:t>
                  </w:r>
                  <w:r w:rsidRPr="00BF1A48">
                    <w:rPr>
                      <w:rFonts w:ascii="Arial" w:eastAsia="Times New Roman" w:hAnsi="Arial" w:cs="Arial"/>
                      <w:i/>
                      <w:iCs/>
                      <w:color w:val="000000"/>
                      <w:sz w:val="18"/>
                      <w:szCs w:val="18"/>
                    </w:rPr>
                    <w:t> GQ Brazil</w:t>
                  </w:r>
                  <w:r w:rsidRPr="00BF1A48">
                    <w:rPr>
                      <w:rFonts w:ascii="Arial" w:eastAsia="Times New Roman" w:hAnsi="Arial" w:cs="Arial"/>
                      <w:color w:val="000000"/>
                      <w:sz w:val="18"/>
                      <w:szCs w:val="18"/>
                    </w:rPr>
                    <w:t>. Anitta has worked with the likes of Madonna, Major Lazer, J Balvin, Diplo, Ozuna, and Maluma among others. Most recently she released “Tócame” feat. Arcangel &amp; De La Ghetto” and “Fuego” with DJ Snake and Sean Paul. Anitta is currently in the studio recording her fifth album, which will be in English, Spanish, and Portuguese.</w:t>
                  </w:r>
                </w:p>
                <w:p w14:paraId="2E1CE706" w14:textId="77777777" w:rsidR="00BF1A48" w:rsidRPr="00BF1A48" w:rsidRDefault="00BF1A48" w:rsidP="00BF1A48">
                  <w:pPr>
                    <w:rPr>
                      <w:rFonts w:ascii="Calibri" w:eastAsia="Times New Roman" w:hAnsi="Calibri" w:cs="Calibri"/>
                      <w:sz w:val="22"/>
                      <w:szCs w:val="22"/>
                    </w:rPr>
                  </w:pPr>
                  <w:r w:rsidRPr="00BF1A48">
                    <w:rPr>
                      <w:rFonts w:ascii="Arial" w:eastAsia="Times New Roman" w:hAnsi="Arial" w:cs="Arial"/>
                      <w:color w:val="000000"/>
                      <w:sz w:val="18"/>
                      <w:szCs w:val="18"/>
                    </w:rPr>
                    <w:t> </w:t>
                  </w:r>
                </w:p>
                <w:p w14:paraId="25D78FE6" w14:textId="77777777" w:rsidR="00BF1A48" w:rsidRPr="00BF1A48" w:rsidRDefault="00BF1A48" w:rsidP="00BF1A48">
                  <w:pPr>
                    <w:jc w:val="center"/>
                    <w:rPr>
                      <w:rFonts w:ascii="Calibri" w:eastAsia="Times New Roman" w:hAnsi="Calibri" w:cs="Calibri"/>
                      <w:sz w:val="22"/>
                      <w:szCs w:val="22"/>
                    </w:rPr>
                  </w:pPr>
                  <w:r w:rsidRPr="00BF1A48">
                    <w:rPr>
                      <w:rFonts w:ascii="Arial" w:eastAsia="Times New Roman" w:hAnsi="Arial" w:cs="Arial"/>
                      <w:b/>
                      <w:bCs/>
                      <w:color w:val="403F42"/>
                      <w:sz w:val="18"/>
                      <w:szCs w:val="18"/>
                    </w:rPr>
                    <w:t>###</w:t>
                  </w:r>
                </w:p>
                <w:p w14:paraId="59B81F4E" w14:textId="77777777" w:rsidR="00BF1A48" w:rsidRPr="00BF1A48" w:rsidRDefault="00BF1A48" w:rsidP="00BF1A48">
                  <w:pPr>
                    <w:jc w:val="center"/>
                    <w:rPr>
                      <w:rFonts w:ascii="Calibri" w:eastAsia="Times New Roman" w:hAnsi="Calibri" w:cs="Calibri"/>
                      <w:sz w:val="22"/>
                      <w:szCs w:val="22"/>
                    </w:rPr>
                  </w:pPr>
                  <w:r w:rsidRPr="00BF1A48">
                    <w:rPr>
                      <w:rFonts w:ascii="Arial" w:eastAsia="Times New Roman" w:hAnsi="Arial" w:cs="Arial"/>
                      <w:color w:val="403F42"/>
                      <w:sz w:val="18"/>
                      <w:szCs w:val="18"/>
                    </w:rPr>
                    <w:t> </w:t>
                  </w:r>
                </w:p>
                <w:p w14:paraId="0795C862" w14:textId="77777777" w:rsidR="00BF1A48" w:rsidRPr="00BF1A48" w:rsidRDefault="00BF1A48" w:rsidP="00BF1A48">
                  <w:pPr>
                    <w:jc w:val="center"/>
                    <w:rPr>
                      <w:rFonts w:ascii="Calibri" w:eastAsia="Times New Roman" w:hAnsi="Calibri" w:cs="Calibri"/>
                      <w:sz w:val="22"/>
                      <w:szCs w:val="22"/>
                    </w:rPr>
                  </w:pPr>
                  <w:r w:rsidRPr="00BF1A48">
                    <w:rPr>
                      <w:rFonts w:ascii="Arial" w:eastAsia="Times New Roman" w:hAnsi="Arial" w:cs="Arial"/>
                      <w:b/>
                      <w:bCs/>
                      <w:color w:val="000000"/>
                      <w:sz w:val="18"/>
                      <w:szCs w:val="18"/>
                    </w:rPr>
                    <w:t>FOLLOW ANITTA</w:t>
                  </w:r>
                </w:p>
                <w:p w14:paraId="1835114D" w14:textId="77777777" w:rsidR="00BF1A48" w:rsidRPr="00BF1A48" w:rsidRDefault="00BF1A48" w:rsidP="00BF1A48">
                  <w:pPr>
                    <w:jc w:val="center"/>
                    <w:rPr>
                      <w:rFonts w:ascii="Calibri" w:eastAsia="Times New Roman" w:hAnsi="Calibri" w:cs="Calibri"/>
                    </w:rPr>
                  </w:pPr>
                  <w:hyperlink r:id="rId12" w:tgtFrame="_blank" w:history="1">
                    <w:r w:rsidRPr="00BF1A48">
                      <w:rPr>
                        <w:rFonts w:ascii="Arial" w:eastAsia="Times New Roman" w:hAnsi="Arial" w:cs="Arial"/>
                        <w:color w:val="0C10F2"/>
                        <w:sz w:val="18"/>
                        <w:szCs w:val="18"/>
                        <w:u w:val="single"/>
                      </w:rPr>
                      <w:t>Instagram</w:t>
                    </w:r>
                  </w:hyperlink>
                  <w:hyperlink r:id="rId13" w:tgtFrame="_blank" w:history="1">
                    <w:r w:rsidRPr="00BF1A48">
                      <w:rPr>
                        <w:rFonts w:ascii="Arial" w:eastAsia="Times New Roman" w:hAnsi="Arial" w:cs="Arial"/>
                        <w:color w:val="000000"/>
                        <w:sz w:val="18"/>
                        <w:szCs w:val="18"/>
                        <w:u w:val="single"/>
                      </w:rPr>
                      <w:t> </w:t>
                    </w:r>
                  </w:hyperlink>
                  <w:r w:rsidRPr="00BF1A48">
                    <w:rPr>
                      <w:rFonts w:ascii="Arial" w:eastAsia="Times New Roman" w:hAnsi="Arial" w:cs="Arial"/>
                      <w:color w:val="000000"/>
                      <w:sz w:val="18"/>
                      <w:szCs w:val="18"/>
                    </w:rPr>
                    <w:t>| </w:t>
                  </w:r>
                  <w:hyperlink r:id="rId14" w:tgtFrame="_blank" w:history="1">
                    <w:r w:rsidRPr="00BF1A48">
                      <w:rPr>
                        <w:rFonts w:ascii="Arial" w:eastAsia="Times New Roman" w:hAnsi="Arial" w:cs="Arial"/>
                        <w:color w:val="0C10F2"/>
                        <w:sz w:val="18"/>
                        <w:szCs w:val="18"/>
                        <w:u w:val="single"/>
                      </w:rPr>
                      <w:t>Facebook</w:t>
                    </w:r>
                  </w:hyperlink>
                  <w:r w:rsidRPr="00BF1A48">
                    <w:rPr>
                      <w:rFonts w:ascii="Arial" w:eastAsia="Times New Roman" w:hAnsi="Arial" w:cs="Arial"/>
                      <w:color w:val="000000"/>
                      <w:sz w:val="18"/>
                      <w:szCs w:val="18"/>
                    </w:rPr>
                    <w:t> | </w:t>
                  </w:r>
                  <w:hyperlink r:id="rId15" w:tgtFrame="_blank" w:history="1">
                    <w:r w:rsidRPr="00BF1A48">
                      <w:rPr>
                        <w:rFonts w:ascii="Arial" w:eastAsia="Times New Roman" w:hAnsi="Arial" w:cs="Arial"/>
                        <w:color w:val="0C10F2"/>
                        <w:sz w:val="18"/>
                        <w:szCs w:val="18"/>
                        <w:u w:val="single"/>
                      </w:rPr>
                      <w:t>Twitter</w:t>
                    </w:r>
                  </w:hyperlink>
                  <w:r w:rsidRPr="00BF1A48">
                    <w:rPr>
                      <w:rFonts w:ascii="Arial" w:eastAsia="Times New Roman" w:hAnsi="Arial" w:cs="Arial"/>
                      <w:color w:val="000000"/>
                      <w:sz w:val="18"/>
                      <w:szCs w:val="18"/>
                    </w:rPr>
                    <w:t> | </w:t>
                  </w:r>
                  <w:hyperlink r:id="rId16" w:tgtFrame="_blank" w:history="1">
                    <w:r w:rsidRPr="00BF1A48">
                      <w:rPr>
                        <w:rFonts w:ascii="Arial" w:eastAsia="Times New Roman" w:hAnsi="Arial" w:cs="Arial"/>
                        <w:color w:val="0C10F2"/>
                        <w:sz w:val="18"/>
                        <w:szCs w:val="18"/>
                        <w:u w:val="single"/>
                      </w:rPr>
                      <w:t>YouTube</w:t>
                    </w:r>
                  </w:hyperlink>
                </w:p>
                <w:p w14:paraId="46E56534" w14:textId="77777777" w:rsidR="00BF1A48" w:rsidRPr="00BF1A48" w:rsidRDefault="00BF1A48" w:rsidP="00BF1A48">
                  <w:pPr>
                    <w:jc w:val="center"/>
                    <w:rPr>
                      <w:rFonts w:ascii="Calibri" w:eastAsia="Times New Roman" w:hAnsi="Calibri" w:cs="Calibri"/>
                    </w:rPr>
                  </w:pPr>
                  <w:r w:rsidRPr="00BF1A48">
                    <w:rPr>
                      <w:rFonts w:ascii="Calibri" w:eastAsia="Times New Roman" w:hAnsi="Calibri" w:cs="Calibri"/>
                      <w:color w:val="403F42"/>
                      <w:sz w:val="18"/>
                      <w:szCs w:val="18"/>
                    </w:rPr>
                    <w:t> </w:t>
                  </w:r>
                </w:p>
                <w:p w14:paraId="69685880" w14:textId="396EAD8D" w:rsidR="00BF1A48" w:rsidRPr="00BF1A48" w:rsidRDefault="00BF1A48" w:rsidP="00BF1A48">
                  <w:pPr>
                    <w:jc w:val="center"/>
                    <w:rPr>
                      <w:rFonts w:ascii="Calibri" w:eastAsia="Times New Roman" w:hAnsi="Calibri" w:cs="Calibri"/>
                    </w:rPr>
                  </w:pPr>
                  <w:r w:rsidRPr="00BF1A48">
                    <w:rPr>
                      <w:rFonts w:ascii="Calibri" w:eastAsia="Times New Roman" w:hAnsi="Calibri" w:cs="Calibri"/>
                    </w:rPr>
                    <w:fldChar w:fldCharType="begin"/>
                  </w:r>
                  <w:r w:rsidRPr="00BF1A48">
                    <w:rPr>
                      <w:rFonts w:ascii="Calibri" w:eastAsia="Times New Roman" w:hAnsi="Calibri" w:cs="Calibri"/>
                    </w:rPr>
                    <w:instrText xml:space="preserve"> INCLUDEPICTURE "/var/folders/vj/dqzyq6rn24vdbv28yg_dlv800000gp/T/com.microsoft.Word/WebArchiveCopyPasteTempFiles/cidimage002.png@01D6B42A.E74FA170" \* MERGEFORMATINET </w:instrText>
                  </w:r>
                  <w:r w:rsidRPr="00BF1A48">
                    <w:rPr>
                      <w:rFonts w:ascii="Calibri" w:eastAsia="Times New Roman" w:hAnsi="Calibri" w:cs="Calibri"/>
                    </w:rPr>
                    <w:fldChar w:fldCharType="separate"/>
                  </w:r>
                  <w:r w:rsidRPr="00BF1A48">
                    <w:rPr>
                      <w:rFonts w:ascii="Calibri" w:eastAsia="Times New Roman" w:hAnsi="Calibri" w:cs="Calibri"/>
                      <w:noProof/>
                    </w:rPr>
                    <w:drawing>
                      <wp:inline distT="0" distB="0" distL="0" distR="0" wp14:anchorId="057DB39E" wp14:editId="5BB7E8E6">
                        <wp:extent cx="1676400" cy="4572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r w:rsidRPr="00BF1A48">
                    <w:rPr>
                      <w:rFonts w:ascii="Calibri" w:eastAsia="Times New Roman" w:hAnsi="Calibri" w:cs="Calibri"/>
                    </w:rPr>
                    <w:fldChar w:fldCharType="end"/>
                  </w:r>
                </w:p>
              </w:tc>
            </w:tr>
          </w:tbl>
          <w:p w14:paraId="2DBD39A7" w14:textId="77777777" w:rsidR="00BF1A48" w:rsidRPr="00BF1A48" w:rsidRDefault="00BF1A48" w:rsidP="00BF1A48">
            <w:pPr>
              <w:rPr>
                <w:rFonts w:ascii="-webkit-standard" w:eastAsia="Times New Roman" w:hAnsi="-webkit-standard" w:cs="Times New Roman"/>
              </w:rPr>
            </w:pPr>
          </w:p>
        </w:tc>
      </w:tr>
    </w:tbl>
    <w:p w14:paraId="60F185CB" w14:textId="77777777" w:rsidR="00BF1A48" w:rsidRDefault="00BF1A48"/>
    <w:sectPr w:rsidR="00BF1A48" w:rsidSect="0015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48"/>
    <w:rsid w:val="00156302"/>
    <w:rsid w:val="00BF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0EC6C"/>
  <w15:chartTrackingRefBased/>
  <w15:docId w15:val="{2F9226C4-1F78-3F42-883B-1402DF48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1A48"/>
  </w:style>
  <w:style w:type="character" w:styleId="Hyperlink">
    <w:name w:val="Hyperlink"/>
    <w:basedOn w:val="DefaultParagraphFont"/>
    <w:uiPriority w:val="99"/>
    <w:semiHidden/>
    <w:unhideWhenUsed/>
    <w:rsid w:val="00BF1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3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anitta.lnk.to%2FAmorReal&amp;data=04%7C01%7Clilly.simpson%40warnerrecords.com%7Cff5e6fd688d64910b48908d882851997%7C8367939002ec4ba1ad3d69da3fdd637e%7C0%7C0%7C637402855504634427%7CUnknown%7CTWFpbGZsb3d8eyJWIjoiMC4wLjAwMDAiLCJQIjoiV2luMzIiLCJBTiI6Ik1haWwiLCJXVCI6Mn0%3D%7C1000&amp;sdata=O9fBYUZgkt4ZgUjcYONXkGkfblvtp2TN66ErQcUEhRA%3D&amp;reserved=0" TargetMode="External"/><Relationship Id="rId13" Type="http://schemas.openxmlformats.org/officeDocument/2006/relationships/hyperlink" Target="https://nam04.safelinks.protection.outlook.com/?url=https%3A%2F%2Fwww.instagram.com%2Fanitta%2F%3Fhl%3Den&amp;data=04%7C01%7Clilly.simpson%40warnerrecords.com%7Cff5e6fd688d64910b48908d882851997%7C8367939002ec4ba1ad3d69da3fdd637e%7C0%7C0%7C637402855504654417%7CUnknown%7CTWFpbGZsb3d8eyJWIjoiMC4wLjAwMDAiLCJQIjoiV2luMzIiLCJBTiI6Ik1haWwiLCJXVCI6Mn0%3D%7C1000&amp;sdata=IIiPrrnIvWLHbnUslglrjm961Np1gI%2FBG7aGpKRInUw%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www.youtube.com%2Fwatch%3Fv%3DlWwf-CETW18&amp;data=04%7C01%7Clilly.simpson%40warnerrecords.com%7Cff5e6fd688d64910b48908d882851997%7C8367939002ec4ba1ad3d69da3fdd637e%7C0%7C0%7C637402855504624436%7CUnknown%7CTWFpbGZsb3d8eyJWIjoiMC4wLjAwMDAiLCJQIjoiV2luMzIiLCJBTiI6Ik1haWwiLCJXVCI6Mn0%3D%7C1000&amp;sdata=kjC3jFo2GcSW%2FOYgmaBB%2FHmsbyJdXdp03JRuRPYwVzc%3D&amp;reserved=0" TargetMode="External"/><Relationship Id="rId12" Type="http://schemas.openxmlformats.org/officeDocument/2006/relationships/hyperlink" Target="https://nam04.safelinks.protection.outlook.com/?url=https%3A%2F%2Fwww.instagram.com%2Fanitta%2F%3Fhl%3Den&amp;data=04%7C01%7Clilly.simpson%40warnerrecords.com%7Cff5e6fd688d64910b48908d882851997%7C8367939002ec4ba1ad3d69da3fdd637e%7C0%7C0%7C637402855504654417%7CUnknown%7CTWFpbGZsb3d8eyJWIjoiMC4wLjAwMDAiLCJQIjoiV2luMzIiLCJBTiI6Ik1haWwiLCJXVCI6Mn0%3D%7C1000&amp;sdata=IIiPrrnIvWLHbnUslglrjm961Np1gI%2FBG7aGpKRInUw%3D&amp;reserved=0"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qjjyPUghDSSKFBABM_CXMw&amp;data=04%7C01%7Clilly.simpson%40warnerrecords.com%7Cff5e6fd688d64910b48908d882851997%7C8367939002ec4ba1ad3d69da3fdd637e%7C0%7C0%7C637402855504674401%7CUnknown%7CTWFpbGZsb3d8eyJWIjoiMC4wLjAwMDAiLCJQIjoiV2luMzIiLCJBTiI6Ik1haWwiLCJXVCI6Mn0%3D%7C1000&amp;sdata=ZDyFwO090j0AvSpsk50lLcjrkmoGpAD%2BVqcAB%2BsDd3k%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yDZFwtZTEv0%26app%3Ddesktop&amp;data=04%7C01%7Clilly.simpson%40warnerrecords.com%7Cff5e6fd688d64910b48908d882851997%7C8367939002ec4ba1ad3d69da3fdd637e%7C0%7C0%7C637402855504644418%7CUnknown%7CTWFpbGZsb3d8eyJWIjoiMC4wLjAwMDAiLCJQIjoiV2luMzIiLCJBTiI6Ik1haWwiLCJXVCI6Mn0%3D%7C1000&amp;sdata=4Y0fZ9pIbIRzgnHWfh53xyU2IgMbXhuoCBKYzfKQnIA%3D&amp;reserved=0" TargetMode="External"/><Relationship Id="rId5" Type="http://schemas.openxmlformats.org/officeDocument/2006/relationships/hyperlink" Target="https://nam04.safelinks.protection.outlook.com/?url=http%3A%2F%2Fanitta.lnk.to%2FAmorReal&amp;data=04%7C01%7Clilly.simpson%40warnerrecords.com%7Cff5e6fd688d64910b48908d882851997%7C8367939002ec4ba1ad3d69da3fdd637e%7C0%7C0%7C637402855504624436%7CUnknown%7CTWFpbGZsb3d8eyJWIjoiMC4wLjAwMDAiLCJQIjoiV2luMzIiLCJBTiI6Ik1haWwiLCJXVCI6Mn0%3D%7C1000&amp;sdata=zh7pXXR3HjWZbQH8zSo%2Bh9RadeQe2%2Fk0r35fkeFHiNo%3D&amp;reserved=0" TargetMode="External"/><Relationship Id="rId15" Type="http://schemas.openxmlformats.org/officeDocument/2006/relationships/hyperlink" Target="https://nam04.safelinks.protection.outlook.com/?url=https%3A%2F%2Ftwitter.com%2Fanitta&amp;data=04%7C01%7Clilly.simpson%40warnerrecords.com%7Cff5e6fd688d64910b48908d882851997%7C8367939002ec4ba1ad3d69da3fdd637e%7C0%7C0%7C637402855504664407%7CUnknown%7CTWFpbGZsb3d8eyJWIjoiMC4wLjAwMDAiLCJQIjoiV2luMzIiLCJBTiI6Ik1haWwiLCJXVCI6Mn0%3D%7C1000&amp;sdata=2bSn0vdtkblSwWAwyNhAEcW8LXAk2rJXa7xsauTopvw%3D&amp;reserved=0" TargetMode="External"/><Relationship Id="rId10" Type="http://schemas.openxmlformats.org/officeDocument/2006/relationships/hyperlink" Target="https://nam04.safelinks.protection.outlook.com/?url=https%3A%2F%2Fwww.youtube.com%2Fwatch%3Fv%3DY_yC3fbnkp8%26feature%3Dyoutu.be%26src%3DLinkfire%26lId%3Dbb3cc6b0-e833-42ea-a453-55c419eaade2%26cId%3Dd3d58fd7-4c47-11e6-9fd0-066c3e7a8751&amp;data=04%7C01%7Clilly.simpson%40warnerrecords.com%7Cff5e6fd688d64910b48908d882851997%7C8367939002ec4ba1ad3d69da3fdd637e%7C0%7C0%7C637402855504644418%7CUnknown%7CTWFpbGZsb3d8eyJWIjoiMC4wLjAwMDAiLCJQIjoiV2luMzIiLCJBTiI6Ik1haWwiLCJXVCI6Mn0%3D%7C1000&amp;sdata=qUlKLPP0ysQmH2B%2FDNdngh2h7SmPbmMR3kkkI0xJd7I%3D&amp;reserved=0" TargetMode="External"/><Relationship Id="rId19" Type="http://schemas.openxmlformats.org/officeDocument/2006/relationships/theme" Target="theme/theme1.xml"/><Relationship Id="rId4" Type="http://schemas.openxmlformats.org/officeDocument/2006/relationships/hyperlink" Target="https://nam04.safelinks.protection.outlook.com/?url=https%3A%2F%2Fwww.youtube.com%2Fwatch%3Fv%3DlWwf-CETW18&amp;data=04%7C01%7Clilly.simpson%40warnerrecords.com%7Cff5e6fd688d64910b48908d882851997%7C8367939002ec4ba1ad3d69da3fdd637e%7C0%7C0%7C637402855504614447%7CUnknown%7CTWFpbGZsb3d8eyJWIjoiMC4wLjAwMDAiLCJQIjoiV2luMzIiLCJBTiI6Ik1haWwiLCJXVCI6Mn0%3D%7C1000&amp;sdata=G8PTrOqoPOgPdxRUhMl4XIY7llgqvcyTdZpepI4fSrk%3D&amp;reserved=0" TargetMode="External"/><Relationship Id="rId9" Type="http://schemas.openxmlformats.org/officeDocument/2006/relationships/hyperlink" Target="https://nam04.safelinks.protection.outlook.com/?url=https%3A%2F%2Fwww.youtube.com%2Fwatch%3Fv%3DkIbjHtE4fd8&amp;data=04%7C01%7Clilly.simpson%40warnerrecords.com%7Cff5e6fd688d64910b48908d882851997%7C8367939002ec4ba1ad3d69da3fdd637e%7C0%7C0%7C637402855504634427%7CUnknown%7CTWFpbGZsb3d8eyJWIjoiMC4wLjAwMDAiLCJQIjoiV2luMzIiLCJBTiI6Ik1haWwiLCJXVCI6Mn0%3D%7C1000&amp;sdata=rEbtnTUkEOv0DP8mZ7J97LoWDue1ArwDrwhy2feYAMk%3D&amp;reserved=0" TargetMode="External"/><Relationship Id="rId14" Type="http://schemas.openxmlformats.org/officeDocument/2006/relationships/hyperlink" Target="https://nam04.safelinks.protection.outlook.com/?url=https%3A%2F%2Fwww.facebook.com%2FAnittaOficial%2F&amp;data=04%7C01%7Clilly.simpson%40warnerrecords.com%7Cff5e6fd688d64910b48908d882851997%7C8367939002ec4ba1ad3d69da3fdd637e%7C0%7C0%7C637402855504664407%7CUnknown%7CTWFpbGZsb3d8eyJWIjoiMC4wLjAwMDAiLCJQIjoiV2luMzIiLCJBTiI6Ik1haWwiLCJXVCI6Mn0%3D%7C1000&amp;sdata=0g8OF3oxSVYVXSxtVQHMbNv9pk06GKmsAs6wmDD8LJ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Lilly</dc:creator>
  <cp:keywords/>
  <dc:description/>
  <cp:lastModifiedBy>Simpson, Lilly</cp:lastModifiedBy>
  <cp:revision>1</cp:revision>
  <dcterms:created xsi:type="dcterms:W3CDTF">2021-01-29T18:30:00Z</dcterms:created>
  <dcterms:modified xsi:type="dcterms:W3CDTF">2021-01-29T18:31:00Z</dcterms:modified>
</cp:coreProperties>
</file>