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42420" w14:textId="264F0151" w:rsidR="0098657F" w:rsidRDefault="00020E0C" w:rsidP="007C3AAF">
      <w:pPr>
        <w:spacing w:before="100" w:beforeAutospacing="1" w:after="100" w:afterAutospacing="1"/>
        <w:jc w:val="center"/>
        <w:rPr>
          <w:rFonts w:ascii="Times New Roman" w:hAnsi="Times New Roman" w:cs="Times New Roman"/>
          <w:b/>
          <w:bCs/>
          <w:noProof w:val="0"/>
          <w:sz w:val="36"/>
          <w:szCs w:val="36"/>
        </w:rPr>
      </w:pPr>
      <w:r>
        <w:rPr>
          <w:rFonts w:ascii="Times New Roman" w:hAnsi="Times New Roman" w:cs="Times New Roman"/>
          <w:b/>
          <w:bCs/>
          <w:sz w:val="36"/>
          <w:szCs w:val="36"/>
        </w:rPr>
        <w:drawing>
          <wp:inline distT="0" distB="0" distL="0" distR="0" wp14:anchorId="3FF24D3A" wp14:editId="6480814C">
            <wp:extent cx="1475162" cy="53336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er Records Black On White.jpg"/>
                    <pic:cNvPicPr/>
                  </pic:nvPicPr>
                  <pic:blipFill>
                    <a:blip r:embed="rId4"/>
                    <a:stretch>
                      <a:fillRect/>
                    </a:stretch>
                  </pic:blipFill>
                  <pic:spPr>
                    <a:xfrm>
                      <a:off x="0" y="0"/>
                      <a:ext cx="1509488" cy="545779"/>
                    </a:xfrm>
                    <a:prstGeom prst="rect">
                      <a:avLst/>
                    </a:prstGeom>
                  </pic:spPr>
                </pic:pic>
              </a:graphicData>
            </a:graphic>
          </wp:inline>
        </w:drawing>
      </w:r>
    </w:p>
    <w:p w14:paraId="2A2BB76F" w14:textId="1FDC8B74" w:rsidR="005F354C" w:rsidRPr="00020E0C" w:rsidRDefault="0098657F" w:rsidP="005F354C">
      <w:pPr>
        <w:spacing w:before="100" w:beforeAutospacing="1" w:after="100" w:afterAutospacing="1"/>
        <w:jc w:val="center"/>
        <w:rPr>
          <w:rFonts w:asciiTheme="majorHAnsi" w:eastAsia="Times New Roman" w:hAnsiTheme="majorHAnsi" w:cstheme="majorHAnsi"/>
          <w:b/>
          <w:bCs/>
          <w:noProof w:val="0"/>
          <w:sz w:val="28"/>
          <w:szCs w:val="28"/>
        </w:rPr>
      </w:pPr>
      <w:r w:rsidRPr="00090DB0">
        <w:rPr>
          <w:rFonts w:asciiTheme="majorHAnsi" w:eastAsia="Times New Roman" w:hAnsiTheme="majorHAnsi" w:cstheme="majorHAnsi"/>
          <w:b/>
          <w:bCs/>
          <w:i/>
          <w:noProof w:val="0"/>
          <w:sz w:val="28"/>
          <w:szCs w:val="28"/>
        </w:rPr>
        <w:t>G</w:t>
      </w:r>
      <w:r w:rsidR="005F354C" w:rsidRPr="00090DB0">
        <w:rPr>
          <w:rFonts w:asciiTheme="majorHAnsi" w:eastAsia="Times New Roman" w:hAnsiTheme="majorHAnsi" w:cstheme="majorHAnsi"/>
          <w:b/>
          <w:bCs/>
          <w:i/>
          <w:noProof w:val="0"/>
          <w:sz w:val="28"/>
          <w:szCs w:val="28"/>
        </w:rPr>
        <w:t>RIFF</w:t>
      </w:r>
      <w:r w:rsidRPr="00020E0C">
        <w:rPr>
          <w:rFonts w:asciiTheme="majorHAnsi" w:eastAsia="Times New Roman" w:hAnsiTheme="majorHAnsi" w:cstheme="majorHAnsi"/>
          <w:b/>
          <w:bCs/>
          <w:noProof w:val="0"/>
          <w:sz w:val="28"/>
          <w:szCs w:val="28"/>
        </w:rPr>
        <w:t xml:space="preserve"> </w:t>
      </w:r>
      <w:r w:rsidR="00020E0C">
        <w:rPr>
          <w:rFonts w:asciiTheme="majorHAnsi" w:eastAsia="Times New Roman" w:hAnsiTheme="majorHAnsi" w:cstheme="majorHAnsi"/>
          <w:b/>
          <w:bCs/>
          <w:noProof w:val="0"/>
          <w:sz w:val="28"/>
          <w:szCs w:val="28"/>
        </w:rPr>
        <w:t xml:space="preserve">PREMIERES BRAND NEW TRACK, “PARADISE” </w:t>
      </w:r>
    </w:p>
    <w:p w14:paraId="565AD57C" w14:textId="3650CE52" w:rsidR="0098657F" w:rsidRDefault="00020E0C" w:rsidP="0098657F">
      <w:pPr>
        <w:spacing w:before="100" w:beforeAutospacing="1" w:after="100" w:afterAutospacing="1"/>
        <w:jc w:val="center"/>
        <w:rPr>
          <w:rFonts w:asciiTheme="majorHAnsi" w:eastAsia="Times New Roman" w:hAnsiTheme="majorHAnsi" w:cstheme="majorHAnsi"/>
          <w:b/>
          <w:bCs/>
          <w:noProof w:val="0"/>
          <w:sz w:val="28"/>
          <w:szCs w:val="28"/>
        </w:rPr>
      </w:pPr>
      <w:r>
        <w:rPr>
          <w:rFonts w:asciiTheme="majorHAnsi" w:eastAsia="Times New Roman" w:hAnsiTheme="majorHAnsi" w:cstheme="majorHAnsi"/>
          <w:b/>
          <w:bCs/>
          <w:noProof w:val="0"/>
          <w:sz w:val="28"/>
          <w:szCs w:val="28"/>
        </w:rPr>
        <w:t>DEBUT EP COMING SOON</w:t>
      </w:r>
    </w:p>
    <w:p w14:paraId="5507E279" w14:textId="45849912" w:rsidR="007C3AAF" w:rsidRPr="00020E0C" w:rsidRDefault="007C3AAF" w:rsidP="0098657F">
      <w:pPr>
        <w:spacing w:before="100" w:beforeAutospacing="1" w:after="100" w:afterAutospacing="1"/>
        <w:jc w:val="center"/>
        <w:rPr>
          <w:rFonts w:asciiTheme="majorHAnsi" w:eastAsia="Times New Roman" w:hAnsiTheme="majorHAnsi" w:cstheme="majorHAnsi"/>
          <w:b/>
          <w:bCs/>
          <w:noProof w:val="0"/>
          <w:sz w:val="28"/>
          <w:szCs w:val="28"/>
        </w:rPr>
      </w:pPr>
      <w:r>
        <w:rPr>
          <w:rFonts w:asciiTheme="majorHAnsi" w:eastAsia="Times New Roman" w:hAnsiTheme="majorHAnsi" w:cstheme="majorHAnsi"/>
          <w:b/>
          <w:bCs/>
          <w:sz w:val="28"/>
          <w:szCs w:val="28"/>
        </w:rPr>
        <w:drawing>
          <wp:inline distT="0" distB="0" distL="0" distR="0" wp14:anchorId="0AF11518" wp14:editId="7A061FBB">
            <wp:extent cx="2913395" cy="292006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22 at 12.01.41 PM.png"/>
                    <pic:cNvPicPr/>
                  </pic:nvPicPr>
                  <pic:blipFill>
                    <a:blip r:embed="rId5"/>
                    <a:stretch>
                      <a:fillRect/>
                    </a:stretch>
                  </pic:blipFill>
                  <pic:spPr>
                    <a:xfrm>
                      <a:off x="0" y="0"/>
                      <a:ext cx="2920586" cy="2927273"/>
                    </a:xfrm>
                    <a:prstGeom prst="rect">
                      <a:avLst/>
                    </a:prstGeom>
                  </pic:spPr>
                </pic:pic>
              </a:graphicData>
            </a:graphic>
          </wp:inline>
        </w:drawing>
      </w:r>
    </w:p>
    <w:p w14:paraId="75BCEB88" w14:textId="006F053F" w:rsidR="0098657F" w:rsidRPr="00020E0C" w:rsidRDefault="0098657F" w:rsidP="0098657F">
      <w:pPr>
        <w:jc w:val="center"/>
        <w:rPr>
          <w:rFonts w:asciiTheme="majorHAnsi" w:eastAsia="Times New Roman" w:hAnsiTheme="majorHAnsi" w:cstheme="majorHAnsi"/>
          <w:noProof w:val="0"/>
        </w:rPr>
      </w:pPr>
      <w:r w:rsidRPr="00020E0C">
        <w:rPr>
          <w:rFonts w:asciiTheme="majorHAnsi" w:eastAsia="Times New Roman" w:hAnsiTheme="majorHAnsi" w:cstheme="majorHAnsi"/>
          <w:i/>
          <w:iCs/>
          <w:noProof w:val="0"/>
        </w:rPr>
        <w:t>"G</w:t>
      </w:r>
      <w:r w:rsidR="005F354C" w:rsidRPr="00020E0C">
        <w:rPr>
          <w:rFonts w:asciiTheme="majorHAnsi" w:eastAsia="Times New Roman" w:hAnsiTheme="majorHAnsi" w:cstheme="majorHAnsi"/>
          <w:i/>
          <w:iCs/>
          <w:noProof w:val="0"/>
        </w:rPr>
        <w:t>RIFF</w:t>
      </w:r>
      <w:r w:rsidRPr="00020E0C">
        <w:rPr>
          <w:rFonts w:asciiTheme="majorHAnsi" w:eastAsia="Times New Roman" w:hAnsiTheme="majorHAnsi" w:cstheme="majorHAnsi"/>
          <w:i/>
          <w:iCs/>
          <w:noProof w:val="0"/>
        </w:rPr>
        <w:t> looks every bit like pop’s bright new star...it is, quite frankly, all rather brilliant" -</w:t>
      </w:r>
      <w:r w:rsidRPr="00020E0C">
        <w:rPr>
          <w:rFonts w:asciiTheme="majorHAnsi" w:eastAsia="Times New Roman" w:hAnsiTheme="majorHAnsi" w:cstheme="majorHAnsi"/>
          <w:b/>
          <w:bCs/>
          <w:noProof w:val="0"/>
        </w:rPr>
        <w:t> </w:t>
      </w:r>
      <w:proofErr w:type="spellStart"/>
      <w:r w:rsidRPr="00020E0C">
        <w:rPr>
          <w:rFonts w:asciiTheme="majorHAnsi" w:eastAsia="Times New Roman" w:hAnsiTheme="majorHAnsi" w:cstheme="majorHAnsi"/>
          <w:b/>
          <w:bCs/>
          <w:noProof w:val="0"/>
        </w:rPr>
        <w:t>i</w:t>
      </w:r>
      <w:proofErr w:type="spellEnd"/>
      <w:r w:rsidRPr="00020E0C">
        <w:rPr>
          <w:rFonts w:asciiTheme="majorHAnsi" w:eastAsia="Times New Roman" w:hAnsiTheme="majorHAnsi" w:cstheme="majorHAnsi"/>
          <w:b/>
          <w:bCs/>
          <w:noProof w:val="0"/>
        </w:rPr>
        <w:t>-D</w:t>
      </w:r>
    </w:p>
    <w:p w14:paraId="6BA4B96A" w14:textId="03DD5806" w:rsidR="0098657F" w:rsidRDefault="0098657F" w:rsidP="0098657F">
      <w:pPr>
        <w:jc w:val="center"/>
        <w:rPr>
          <w:rFonts w:asciiTheme="majorHAnsi" w:eastAsia="Times New Roman" w:hAnsiTheme="majorHAnsi" w:cstheme="majorHAnsi"/>
          <w:b/>
          <w:bCs/>
          <w:noProof w:val="0"/>
        </w:rPr>
      </w:pPr>
      <w:r w:rsidRPr="00020E0C">
        <w:rPr>
          <w:rFonts w:asciiTheme="majorHAnsi" w:eastAsia="Times New Roman" w:hAnsiTheme="majorHAnsi" w:cstheme="majorHAnsi"/>
          <w:i/>
          <w:iCs/>
          <w:noProof w:val="0"/>
        </w:rPr>
        <w:t>"Writer, producer, stylist, designer and creative director, it's clear that G</w:t>
      </w:r>
      <w:r w:rsidR="005F354C" w:rsidRPr="00020E0C">
        <w:rPr>
          <w:rFonts w:asciiTheme="majorHAnsi" w:eastAsia="Times New Roman" w:hAnsiTheme="majorHAnsi" w:cstheme="majorHAnsi"/>
          <w:i/>
          <w:iCs/>
          <w:noProof w:val="0"/>
        </w:rPr>
        <w:t>RIFF</w:t>
      </w:r>
      <w:r w:rsidRPr="00020E0C">
        <w:rPr>
          <w:rFonts w:asciiTheme="majorHAnsi" w:eastAsia="Times New Roman" w:hAnsiTheme="majorHAnsi" w:cstheme="majorHAnsi"/>
          <w:i/>
          <w:iCs/>
          <w:noProof w:val="0"/>
        </w:rPr>
        <w:t xml:space="preserve"> is a force to be reckoned with" </w:t>
      </w:r>
      <w:r w:rsidR="00750145" w:rsidRPr="00020E0C">
        <w:rPr>
          <w:rFonts w:asciiTheme="majorHAnsi" w:eastAsia="Times New Roman" w:hAnsiTheme="majorHAnsi" w:cstheme="majorHAnsi"/>
          <w:i/>
          <w:iCs/>
          <w:noProof w:val="0"/>
        </w:rPr>
        <w:t>-</w:t>
      </w:r>
      <w:r w:rsidR="00750145">
        <w:rPr>
          <w:rFonts w:asciiTheme="majorHAnsi" w:eastAsia="Times New Roman" w:hAnsiTheme="majorHAnsi" w:cstheme="majorHAnsi"/>
          <w:i/>
          <w:iCs/>
          <w:noProof w:val="0"/>
        </w:rPr>
        <w:t xml:space="preserve"> </w:t>
      </w:r>
      <w:r w:rsidRPr="00020E0C">
        <w:rPr>
          <w:rFonts w:asciiTheme="majorHAnsi" w:eastAsia="Times New Roman" w:hAnsiTheme="majorHAnsi" w:cstheme="majorHAnsi"/>
          <w:b/>
          <w:bCs/>
          <w:noProof w:val="0"/>
        </w:rPr>
        <w:t>Vogue</w:t>
      </w:r>
      <w:r w:rsidRPr="00020E0C">
        <w:rPr>
          <w:rFonts w:asciiTheme="majorHAnsi" w:eastAsia="Times New Roman" w:hAnsiTheme="majorHAnsi" w:cstheme="majorHAnsi"/>
          <w:noProof w:val="0"/>
        </w:rPr>
        <w:br/>
      </w:r>
      <w:r w:rsidRPr="00020E0C">
        <w:rPr>
          <w:rFonts w:asciiTheme="majorHAnsi" w:eastAsia="Times New Roman" w:hAnsiTheme="majorHAnsi" w:cstheme="majorHAnsi"/>
          <w:i/>
          <w:iCs/>
          <w:noProof w:val="0"/>
        </w:rPr>
        <w:t>“Bedroom pop at its finest…electric” </w:t>
      </w:r>
      <w:r w:rsidR="00750145">
        <w:rPr>
          <w:rFonts w:asciiTheme="majorHAnsi" w:eastAsia="Times New Roman" w:hAnsiTheme="majorHAnsi" w:cstheme="majorHAnsi"/>
          <w:i/>
          <w:iCs/>
          <w:noProof w:val="0"/>
        </w:rPr>
        <w:t xml:space="preserve">– </w:t>
      </w:r>
      <w:r w:rsidRPr="00020E0C">
        <w:rPr>
          <w:rFonts w:asciiTheme="majorHAnsi" w:eastAsia="Times New Roman" w:hAnsiTheme="majorHAnsi" w:cstheme="majorHAnsi"/>
          <w:b/>
          <w:bCs/>
          <w:noProof w:val="0"/>
        </w:rPr>
        <w:t>Nylon</w:t>
      </w:r>
    </w:p>
    <w:p w14:paraId="4B67D876" w14:textId="5D86A390" w:rsidR="00750145" w:rsidRDefault="00750145" w:rsidP="0098657F">
      <w:pPr>
        <w:jc w:val="center"/>
        <w:rPr>
          <w:rFonts w:asciiTheme="majorHAnsi" w:eastAsia="Times New Roman" w:hAnsiTheme="majorHAnsi" w:cstheme="majorHAnsi"/>
          <w:b/>
          <w:bCs/>
          <w:noProof w:val="0"/>
        </w:rPr>
      </w:pPr>
    </w:p>
    <w:p w14:paraId="113DACCC" w14:textId="640C4CAA" w:rsidR="00750145" w:rsidRPr="00020E0C" w:rsidRDefault="00750145" w:rsidP="0098657F">
      <w:pPr>
        <w:jc w:val="center"/>
        <w:rPr>
          <w:rFonts w:asciiTheme="majorHAnsi" w:eastAsia="Times New Roman" w:hAnsiTheme="majorHAnsi" w:cstheme="majorHAnsi"/>
          <w:b/>
          <w:bCs/>
          <w:noProof w:val="0"/>
        </w:rPr>
      </w:pPr>
      <w:r>
        <w:rPr>
          <w:rFonts w:asciiTheme="majorHAnsi" w:eastAsia="Times New Roman" w:hAnsiTheme="majorHAnsi" w:cstheme="majorHAnsi"/>
          <w:b/>
          <w:bCs/>
          <w:noProof w:val="0"/>
        </w:rPr>
        <w:t xml:space="preserve">LISTEN TO TRACK </w:t>
      </w:r>
      <w:hyperlink r:id="rId6" w:history="1">
        <w:r w:rsidRPr="001D16AE">
          <w:rPr>
            <w:rStyle w:val="Hyperlink"/>
            <w:rFonts w:asciiTheme="majorHAnsi" w:eastAsia="Times New Roman" w:hAnsiTheme="majorHAnsi" w:cstheme="majorHAnsi"/>
            <w:b/>
            <w:bCs/>
            <w:noProof w:val="0"/>
          </w:rPr>
          <w:t>HERE</w:t>
        </w:r>
      </w:hyperlink>
      <w:bookmarkStart w:id="0" w:name="_GoBack"/>
      <w:bookmarkEnd w:id="0"/>
    </w:p>
    <w:p w14:paraId="2969FED6" w14:textId="77777777" w:rsidR="0098657F" w:rsidRPr="00020E0C" w:rsidRDefault="0098657F" w:rsidP="0098657F">
      <w:pPr>
        <w:jc w:val="center"/>
        <w:rPr>
          <w:rFonts w:asciiTheme="majorHAnsi" w:eastAsia="Times New Roman" w:hAnsiTheme="majorHAnsi" w:cstheme="majorHAnsi"/>
          <w:b/>
          <w:noProof w:val="0"/>
        </w:rPr>
      </w:pPr>
    </w:p>
    <w:p w14:paraId="3ECACEB0" w14:textId="4BA320D5" w:rsidR="0094406C" w:rsidRPr="00196927" w:rsidRDefault="0094406C" w:rsidP="0094406C">
      <w:pPr>
        <w:jc w:val="both"/>
        <w:rPr>
          <w:rFonts w:ascii="Calibri Light" w:hAnsi="Calibri Light" w:cs="Calibri Light"/>
          <w:color w:val="000000"/>
          <w:lang w:val="en-US"/>
        </w:rPr>
      </w:pPr>
      <w:r>
        <w:rPr>
          <w:rFonts w:ascii="Calibri Light" w:hAnsi="Calibri Light" w:cs="Calibri Light"/>
          <w:b/>
          <w:bCs/>
          <w:color w:val="000000"/>
        </w:rPr>
        <w:t>October 25, 2019 (Los Angeles, CA) –</w:t>
      </w:r>
      <w:r>
        <w:rPr>
          <w:rStyle w:val="apple-converted-space"/>
          <w:rFonts w:ascii="Calibri Light" w:hAnsi="Calibri Light" w:cs="Calibri Light"/>
          <w:color w:val="000000"/>
        </w:rPr>
        <w:t> </w:t>
      </w:r>
      <w:r w:rsidR="00196927" w:rsidRPr="00196927">
        <w:rPr>
          <w:rFonts w:ascii="Calibri Light" w:hAnsi="Calibri Light" w:cs="Calibri Light"/>
          <w:color w:val="000000"/>
          <w:lang w:val="en-US"/>
        </w:rPr>
        <w:t>UK artist GRIFF has dropped her new track, “Paradise,” (Warner Records) from her forthcoming debut EP, which also includes acclaimed debut single “Mirror Talk” - which received its first play on BBC’s Radio 1 days after Griff's final exams - and the self-produced “Didn't Break It Enough.”</w:t>
      </w:r>
    </w:p>
    <w:p w14:paraId="05681C98" w14:textId="77777777" w:rsidR="0094406C" w:rsidRDefault="0094406C" w:rsidP="0094406C">
      <w:pPr>
        <w:jc w:val="both"/>
        <w:rPr>
          <w:rFonts w:ascii="Calibri" w:hAnsi="Calibri" w:cs="Calibri"/>
          <w:color w:val="000000"/>
        </w:rPr>
      </w:pPr>
      <w:r>
        <w:rPr>
          <w:rFonts w:ascii="Calibri Light" w:hAnsi="Calibri Light" w:cs="Calibri Light"/>
          <w:color w:val="000000"/>
        </w:rPr>
        <w:t> </w:t>
      </w:r>
    </w:p>
    <w:p w14:paraId="061DA0DB" w14:textId="3D1DC1D7" w:rsidR="0094406C" w:rsidRDefault="0094406C" w:rsidP="0094406C">
      <w:pPr>
        <w:jc w:val="both"/>
        <w:rPr>
          <w:rFonts w:ascii="Calibri" w:hAnsi="Calibri" w:cs="Calibri"/>
          <w:color w:val="000000"/>
        </w:rPr>
      </w:pPr>
      <w:r>
        <w:rPr>
          <w:rFonts w:ascii="Calibri Light" w:hAnsi="Calibri Light" w:cs="Calibri Light"/>
          <w:color w:val="000000"/>
        </w:rPr>
        <w:t>“Paradise” strips back influences of electronic music, soul and R&amp;B to its rawest essentials, allowing Griff's remarkably elastic voice to shine through. </w:t>
      </w:r>
      <w:r>
        <w:rPr>
          <w:rFonts w:ascii="Calibri Light" w:hAnsi="Calibri Light" w:cs="Calibri Light"/>
          <w:i/>
          <w:iCs/>
          <w:color w:val="000000"/>
        </w:rPr>
        <w:t xml:space="preserve">“I wrote ‘Paradise’ in one of my first ever writing sessions </w:t>
      </w:r>
      <w:r w:rsidR="00090DB0">
        <w:rPr>
          <w:rFonts w:ascii="Calibri Light" w:hAnsi="Calibri Light" w:cs="Calibri Light"/>
          <w:i/>
          <w:iCs/>
          <w:color w:val="000000"/>
        </w:rPr>
        <w:t>two</w:t>
      </w:r>
      <w:r>
        <w:rPr>
          <w:rFonts w:ascii="Calibri Light" w:hAnsi="Calibri Light" w:cs="Calibri Light"/>
          <w:i/>
          <w:iCs/>
          <w:color w:val="000000"/>
        </w:rPr>
        <w:t xml:space="preserve"> years ago,"</w:t>
      </w:r>
      <w:r>
        <w:rPr>
          <w:rStyle w:val="apple-converted-space"/>
          <w:rFonts w:ascii="Calibri Light" w:hAnsi="Calibri Light" w:cs="Calibri Light"/>
          <w:color w:val="000000"/>
        </w:rPr>
        <w:t> </w:t>
      </w:r>
      <w:r>
        <w:rPr>
          <w:rFonts w:ascii="Calibri Light" w:hAnsi="Calibri Light" w:cs="Calibri Light"/>
          <w:color w:val="000000"/>
        </w:rPr>
        <w:t>she recalls.</w:t>
      </w:r>
      <w:r>
        <w:rPr>
          <w:rStyle w:val="apple-converted-space"/>
          <w:rFonts w:ascii="Calibri Light" w:hAnsi="Calibri Light" w:cs="Calibri Light"/>
          <w:color w:val="000000"/>
        </w:rPr>
        <w:t> </w:t>
      </w:r>
      <w:r>
        <w:rPr>
          <w:rFonts w:ascii="Calibri Light" w:hAnsi="Calibri Light" w:cs="Calibri Light"/>
          <w:i/>
          <w:iCs/>
          <w:color w:val="000000"/>
        </w:rPr>
        <w:t>"I remember saying I wanted to write about something other than relationships and love and out came ‘Paradise.’” </w:t>
      </w:r>
    </w:p>
    <w:p w14:paraId="39B0966D" w14:textId="77777777" w:rsidR="0094406C" w:rsidRDefault="0094406C" w:rsidP="0094406C">
      <w:pPr>
        <w:jc w:val="both"/>
        <w:rPr>
          <w:rFonts w:ascii="Calibri" w:hAnsi="Calibri" w:cs="Calibri"/>
          <w:color w:val="000000"/>
        </w:rPr>
      </w:pPr>
      <w:r>
        <w:rPr>
          <w:rFonts w:ascii="Calibri Light" w:hAnsi="Calibri Light" w:cs="Calibri Light"/>
          <w:color w:val="000000"/>
        </w:rPr>
        <w:t> </w:t>
      </w:r>
    </w:p>
    <w:p w14:paraId="46879529" w14:textId="4B9167BF" w:rsidR="0094406C" w:rsidRDefault="0094406C" w:rsidP="0094406C">
      <w:pPr>
        <w:jc w:val="both"/>
        <w:rPr>
          <w:rFonts w:ascii="Calibri" w:hAnsi="Calibri" w:cs="Calibri"/>
          <w:color w:val="000000"/>
        </w:rPr>
      </w:pPr>
      <w:r>
        <w:rPr>
          <w:rFonts w:ascii="Calibri Light" w:hAnsi="Calibri Light" w:cs="Calibri Light"/>
          <w:color w:val="000000"/>
        </w:rPr>
        <w:t xml:space="preserve">“Paradise” is a further glimpse of everything a multifaceted talent like Griff is capable of. Born to Chinese and Jamaican parents just outside of Watford, England - alongside two brothers and the family's foster children - Griff grew up knowing that she stood </w:t>
      </w:r>
      <w:r>
        <w:rPr>
          <w:rFonts w:ascii="Calibri Light" w:hAnsi="Calibri Light" w:cs="Calibri Light"/>
          <w:color w:val="000000"/>
        </w:rPr>
        <w:lastRenderedPageBreak/>
        <w:t xml:space="preserve">out. She first started making music after borrowing her brother's Logic, but ended up spending the last few years outside of the already-punishing schedule of school making beats in secret from her classmates. Already, Griff is showing her ability to take those conflicts of young adulthood (the insecurities, but also the fearlessness) and twist them to </w:t>
      </w:r>
      <w:r w:rsidR="00090DB0">
        <w:rPr>
          <w:rFonts w:ascii="Calibri Light" w:hAnsi="Calibri Light" w:cs="Calibri Light"/>
          <w:color w:val="000000"/>
        </w:rPr>
        <w:t>her</w:t>
      </w:r>
      <w:r>
        <w:rPr>
          <w:rFonts w:ascii="Calibri Light" w:hAnsi="Calibri Light" w:cs="Calibri Light"/>
          <w:color w:val="000000"/>
        </w:rPr>
        <w:t xml:space="preserve"> advantage. Hers is a multi-disciplined approach, which extends to Griff not only writing and producing music, but making her own clothes - as exhibited in her striking artwork - or shooting live visuals crammed into her home studio. </w:t>
      </w:r>
    </w:p>
    <w:p w14:paraId="5A721D42" w14:textId="77777777" w:rsidR="0094406C" w:rsidRDefault="0094406C" w:rsidP="0094406C">
      <w:pPr>
        <w:jc w:val="both"/>
        <w:rPr>
          <w:rFonts w:ascii="Calibri" w:hAnsi="Calibri" w:cs="Calibri"/>
          <w:color w:val="000000"/>
        </w:rPr>
      </w:pPr>
      <w:r>
        <w:rPr>
          <w:rFonts w:ascii="Calibri Light" w:hAnsi="Calibri Light" w:cs="Calibri Light"/>
          <w:color w:val="000000"/>
        </w:rPr>
        <w:t> </w:t>
      </w:r>
    </w:p>
    <w:p w14:paraId="66D9653C" w14:textId="77777777" w:rsidR="0094406C" w:rsidRDefault="0094406C" w:rsidP="0094406C">
      <w:pPr>
        <w:jc w:val="both"/>
        <w:rPr>
          <w:rFonts w:ascii="Calibri" w:hAnsi="Calibri" w:cs="Calibri"/>
          <w:color w:val="000000"/>
        </w:rPr>
      </w:pPr>
      <w:r>
        <w:rPr>
          <w:rFonts w:ascii="Calibri Light" w:hAnsi="Calibri Light" w:cs="Calibri Light"/>
          <w:color w:val="000000"/>
        </w:rPr>
        <w:t>Coming soon, Griff's debut EP is a vivid snapshot of those thrilling highs and occasionally melodramatic lows of modern teenage life. The bulk of the EP was produced by Griff herself.</w:t>
      </w:r>
    </w:p>
    <w:p w14:paraId="3D0D9D18" w14:textId="77777777" w:rsidR="0094406C" w:rsidRDefault="0094406C" w:rsidP="0094406C">
      <w:pPr>
        <w:jc w:val="both"/>
        <w:rPr>
          <w:rFonts w:ascii="Calibri" w:hAnsi="Calibri" w:cs="Calibri"/>
          <w:color w:val="000000"/>
        </w:rPr>
      </w:pPr>
      <w:r>
        <w:rPr>
          <w:rFonts w:ascii="Calibri Light" w:hAnsi="Calibri Light" w:cs="Calibri Light"/>
          <w:color w:val="000000"/>
        </w:rPr>
        <w:t> </w:t>
      </w:r>
    </w:p>
    <w:p w14:paraId="4E506395" w14:textId="77777777" w:rsidR="0094406C" w:rsidRDefault="0094406C" w:rsidP="0094406C">
      <w:pPr>
        <w:jc w:val="center"/>
        <w:rPr>
          <w:rFonts w:ascii="Calibri" w:hAnsi="Calibri" w:cs="Calibri"/>
          <w:color w:val="000000"/>
        </w:rPr>
      </w:pPr>
      <w:r>
        <w:rPr>
          <w:rFonts w:ascii="Calibri Light" w:hAnsi="Calibri Light" w:cs="Calibri Light"/>
          <w:color w:val="000000"/>
        </w:rPr>
        <w:t>###</w:t>
      </w:r>
    </w:p>
    <w:p w14:paraId="7D091800" w14:textId="77777777" w:rsidR="0094406C" w:rsidRDefault="0094406C" w:rsidP="0094406C">
      <w:pPr>
        <w:jc w:val="center"/>
        <w:rPr>
          <w:rFonts w:ascii="Calibri" w:hAnsi="Calibri" w:cs="Calibri"/>
          <w:color w:val="000000"/>
        </w:rPr>
      </w:pPr>
      <w:r>
        <w:rPr>
          <w:rFonts w:ascii="Calibri Light" w:hAnsi="Calibri Light" w:cs="Calibri Light"/>
          <w:color w:val="000000"/>
        </w:rPr>
        <w:t>Press Contact:</w:t>
      </w:r>
    </w:p>
    <w:p w14:paraId="60EAC623" w14:textId="77777777" w:rsidR="0094406C" w:rsidRDefault="0094406C" w:rsidP="0094406C">
      <w:pPr>
        <w:jc w:val="center"/>
        <w:rPr>
          <w:rFonts w:ascii="Calibri" w:hAnsi="Calibri" w:cs="Calibri"/>
          <w:color w:val="000000"/>
        </w:rPr>
      </w:pPr>
      <w:r>
        <w:rPr>
          <w:rFonts w:ascii="Calibri Light" w:hAnsi="Calibri Light" w:cs="Calibri Light"/>
          <w:b/>
          <w:bCs/>
          <w:color w:val="000000"/>
        </w:rPr>
        <w:t>Bobbie Gale</w:t>
      </w:r>
      <w:r>
        <w:rPr>
          <w:rFonts w:ascii="Calibri Light" w:hAnsi="Calibri Light" w:cs="Calibri Light"/>
          <w:color w:val="000000"/>
        </w:rPr>
        <w:t> / Warner Records</w:t>
      </w:r>
    </w:p>
    <w:p w14:paraId="29C01C96" w14:textId="77777777" w:rsidR="0094406C" w:rsidRDefault="0094406C" w:rsidP="0094406C">
      <w:pPr>
        <w:jc w:val="center"/>
        <w:rPr>
          <w:rFonts w:ascii="Calibri" w:hAnsi="Calibri" w:cs="Calibri"/>
          <w:color w:val="000000"/>
        </w:rPr>
      </w:pPr>
      <w:r>
        <w:rPr>
          <w:rFonts w:ascii="Calibri Light" w:hAnsi="Calibri Light" w:cs="Calibri Light"/>
          <w:color w:val="000000"/>
        </w:rPr>
        <w:t>(818) 953-3692 /</w:t>
      </w:r>
      <w:r w:rsidRPr="0094406C">
        <w:rPr>
          <w:rFonts w:ascii="Calibri Light" w:hAnsi="Calibri Light" w:cs="Calibri Light"/>
          <w:color w:val="0432FF"/>
        </w:rPr>
        <w:t> </w:t>
      </w:r>
      <w:hyperlink r:id="rId7" w:tooltip="mailto:Bobbie.Gale@warnerrecords.com" w:history="1">
        <w:r w:rsidRPr="0094406C">
          <w:rPr>
            <w:rStyle w:val="Hyperlink"/>
            <w:rFonts w:ascii="Calibri Light" w:hAnsi="Calibri Light" w:cs="Calibri Light"/>
            <w:color w:val="0432FF"/>
          </w:rPr>
          <w:t>Bobbie.Gale@warnerrecords.com</w:t>
        </w:r>
      </w:hyperlink>
    </w:p>
    <w:p w14:paraId="53425472" w14:textId="31402439" w:rsidR="00750145" w:rsidRPr="0094406C" w:rsidRDefault="0094406C" w:rsidP="0094406C">
      <w:pPr>
        <w:jc w:val="center"/>
        <w:rPr>
          <w:rFonts w:ascii="Calibri" w:hAnsi="Calibri" w:cs="Calibri"/>
          <w:color w:val="000000"/>
        </w:rPr>
      </w:pPr>
      <w:r>
        <w:rPr>
          <w:rFonts w:ascii="Calibri Light" w:hAnsi="Calibri Light" w:cs="Calibri Light"/>
          <w:color w:val="000000"/>
        </w:rPr>
        <w:t> </w:t>
      </w:r>
    </w:p>
    <w:p w14:paraId="7361E171" w14:textId="77777777" w:rsidR="00750145" w:rsidRPr="00020E0C" w:rsidRDefault="00750145" w:rsidP="005F354C">
      <w:pPr>
        <w:jc w:val="both"/>
        <w:rPr>
          <w:rFonts w:asciiTheme="majorHAnsi" w:eastAsia="Times New Roman" w:hAnsiTheme="majorHAnsi" w:cstheme="majorHAnsi"/>
          <w:noProof w:val="0"/>
          <w:color w:val="000000" w:themeColor="text1"/>
        </w:rPr>
      </w:pPr>
    </w:p>
    <w:p w14:paraId="52F3C073" w14:textId="32CF7838" w:rsidR="0098657F" w:rsidRPr="00020E0C" w:rsidRDefault="0098657F" w:rsidP="0098657F">
      <w:pPr>
        <w:jc w:val="both"/>
        <w:rPr>
          <w:rFonts w:asciiTheme="majorHAnsi" w:eastAsia="Times New Roman" w:hAnsiTheme="majorHAnsi" w:cstheme="majorHAnsi"/>
          <w:noProof w:val="0"/>
          <w:color w:val="000000" w:themeColor="text1"/>
        </w:rPr>
      </w:pPr>
    </w:p>
    <w:sectPr w:rsidR="0098657F" w:rsidRPr="00020E0C" w:rsidSect="00BE63B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657F"/>
    <w:rsid w:val="00020E0C"/>
    <w:rsid w:val="00090DB0"/>
    <w:rsid w:val="0015466A"/>
    <w:rsid w:val="00196927"/>
    <w:rsid w:val="001D16AE"/>
    <w:rsid w:val="0024054C"/>
    <w:rsid w:val="00466DE4"/>
    <w:rsid w:val="004A610B"/>
    <w:rsid w:val="004E72C7"/>
    <w:rsid w:val="005F354C"/>
    <w:rsid w:val="006D7735"/>
    <w:rsid w:val="00750145"/>
    <w:rsid w:val="007C3AAF"/>
    <w:rsid w:val="00811696"/>
    <w:rsid w:val="00813B28"/>
    <w:rsid w:val="0081572F"/>
    <w:rsid w:val="0094406C"/>
    <w:rsid w:val="0098657F"/>
    <w:rsid w:val="00BD7191"/>
    <w:rsid w:val="00BE39E7"/>
    <w:rsid w:val="00BE63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BE2904"/>
  <w14:defaultImageDpi w14:val="300"/>
  <w15:docId w15:val="{451B8CA0-9EDC-6A48-8A1F-496D6CAB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657F"/>
    <w:pPr>
      <w:spacing w:before="100" w:beforeAutospacing="1" w:after="100" w:afterAutospacing="1"/>
    </w:pPr>
    <w:rPr>
      <w:rFonts w:ascii="Times New Roman" w:hAnsi="Times New Roman" w:cs="Times New Roman"/>
      <w:noProof w:val="0"/>
      <w:sz w:val="20"/>
      <w:szCs w:val="20"/>
    </w:rPr>
  </w:style>
  <w:style w:type="character" w:styleId="Strong">
    <w:name w:val="Strong"/>
    <w:basedOn w:val="DefaultParagraphFont"/>
    <w:uiPriority w:val="22"/>
    <w:qFormat/>
    <w:rsid w:val="0098657F"/>
    <w:rPr>
      <w:b/>
      <w:bCs/>
    </w:rPr>
  </w:style>
  <w:style w:type="character" w:customStyle="1" w:styleId="gmail-il">
    <w:name w:val="gmail-il"/>
    <w:basedOn w:val="DefaultParagraphFont"/>
    <w:rsid w:val="0098657F"/>
  </w:style>
  <w:style w:type="character" w:styleId="Emphasis">
    <w:name w:val="Emphasis"/>
    <w:basedOn w:val="DefaultParagraphFont"/>
    <w:uiPriority w:val="20"/>
    <w:qFormat/>
    <w:rsid w:val="0098657F"/>
    <w:rPr>
      <w:i/>
      <w:iCs/>
    </w:rPr>
  </w:style>
  <w:style w:type="character" w:styleId="Hyperlink">
    <w:name w:val="Hyperlink"/>
    <w:basedOn w:val="DefaultParagraphFont"/>
    <w:uiPriority w:val="99"/>
    <w:unhideWhenUsed/>
    <w:rsid w:val="0098657F"/>
    <w:rPr>
      <w:color w:val="0000FF"/>
      <w:u w:val="single"/>
    </w:rPr>
  </w:style>
  <w:style w:type="paragraph" w:styleId="BalloonText">
    <w:name w:val="Balloon Text"/>
    <w:basedOn w:val="Normal"/>
    <w:link w:val="BalloonTextChar"/>
    <w:uiPriority w:val="99"/>
    <w:semiHidden/>
    <w:unhideWhenUsed/>
    <w:rsid w:val="009865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57F"/>
    <w:rPr>
      <w:rFonts w:ascii="Lucida Grande" w:hAnsi="Lucida Grande" w:cs="Lucida Grande"/>
      <w:noProof/>
      <w:sz w:val="18"/>
      <w:szCs w:val="18"/>
      <w:lang w:val="en-GB"/>
    </w:rPr>
  </w:style>
  <w:style w:type="character" w:styleId="UnresolvedMention">
    <w:name w:val="Unresolved Mention"/>
    <w:basedOn w:val="DefaultParagraphFont"/>
    <w:uiPriority w:val="99"/>
    <w:semiHidden/>
    <w:unhideWhenUsed/>
    <w:rsid w:val="00750145"/>
    <w:rPr>
      <w:color w:val="605E5C"/>
      <w:shd w:val="clear" w:color="auto" w:fill="E1DFDD"/>
    </w:rPr>
  </w:style>
  <w:style w:type="character" w:customStyle="1" w:styleId="apple-converted-space">
    <w:name w:val="apple-converted-space"/>
    <w:basedOn w:val="DefaultParagraphFont"/>
    <w:rsid w:val="00944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24104">
      <w:bodyDiv w:val="1"/>
      <w:marLeft w:val="0"/>
      <w:marRight w:val="0"/>
      <w:marTop w:val="0"/>
      <w:marBottom w:val="0"/>
      <w:divBdr>
        <w:top w:val="none" w:sz="0" w:space="0" w:color="auto"/>
        <w:left w:val="none" w:sz="0" w:space="0" w:color="auto"/>
        <w:bottom w:val="none" w:sz="0" w:space="0" w:color="auto"/>
        <w:right w:val="none" w:sz="0" w:space="0" w:color="auto"/>
      </w:divBdr>
      <w:divsChild>
        <w:div w:id="479468709">
          <w:marLeft w:val="0"/>
          <w:marRight w:val="0"/>
          <w:marTop w:val="300"/>
          <w:marBottom w:val="0"/>
          <w:divBdr>
            <w:top w:val="none" w:sz="0" w:space="0" w:color="auto"/>
            <w:left w:val="none" w:sz="0" w:space="0" w:color="auto"/>
            <w:bottom w:val="none" w:sz="0" w:space="0" w:color="auto"/>
            <w:right w:val="none" w:sz="0" w:space="0" w:color="auto"/>
          </w:divBdr>
        </w:div>
        <w:div w:id="129784190">
          <w:marLeft w:val="0"/>
          <w:marRight w:val="0"/>
          <w:marTop w:val="210"/>
          <w:marBottom w:val="0"/>
          <w:divBdr>
            <w:top w:val="none" w:sz="0" w:space="0" w:color="auto"/>
            <w:left w:val="none" w:sz="0" w:space="0" w:color="auto"/>
            <w:bottom w:val="none" w:sz="0" w:space="0" w:color="auto"/>
            <w:right w:val="none" w:sz="0" w:space="0" w:color="auto"/>
          </w:divBdr>
        </w:div>
        <w:div w:id="1677489474">
          <w:marLeft w:val="0"/>
          <w:marRight w:val="0"/>
          <w:marTop w:val="210"/>
          <w:marBottom w:val="0"/>
          <w:divBdr>
            <w:top w:val="none" w:sz="0" w:space="0" w:color="auto"/>
            <w:left w:val="none" w:sz="0" w:space="0" w:color="auto"/>
            <w:bottom w:val="single" w:sz="6" w:space="8" w:color="CCCCCC"/>
            <w:right w:val="none" w:sz="0" w:space="0" w:color="auto"/>
          </w:divBdr>
        </w:div>
      </w:divsChild>
    </w:div>
    <w:div w:id="451482741">
      <w:bodyDiv w:val="1"/>
      <w:marLeft w:val="0"/>
      <w:marRight w:val="0"/>
      <w:marTop w:val="0"/>
      <w:marBottom w:val="0"/>
      <w:divBdr>
        <w:top w:val="none" w:sz="0" w:space="0" w:color="auto"/>
        <w:left w:val="none" w:sz="0" w:space="0" w:color="auto"/>
        <w:bottom w:val="none" w:sz="0" w:space="0" w:color="auto"/>
        <w:right w:val="none" w:sz="0" w:space="0" w:color="auto"/>
      </w:divBdr>
    </w:div>
    <w:div w:id="873077574">
      <w:bodyDiv w:val="1"/>
      <w:marLeft w:val="0"/>
      <w:marRight w:val="0"/>
      <w:marTop w:val="0"/>
      <w:marBottom w:val="0"/>
      <w:divBdr>
        <w:top w:val="none" w:sz="0" w:space="0" w:color="auto"/>
        <w:left w:val="none" w:sz="0" w:space="0" w:color="auto"/>
        <w:bottom w:val="none" w:sz="0" w:space="0" w:color="auto"/>
        <w:right w:val="none" w:sz="0" w:space="0" w:color="auto"/>
      </w:divBdr>
    </w:div>
    <w:div w:id="912667813">
      <w:bodyDiv w:val="1"/>
      <w:marLeft w:val="0"/>
      <w:marRight w:val="0"/>
      <w:marTop w:val="0"/>
      <w:marBottom w:val="0"/>
      <w:divBdr>
        <w:top w:val="none" w:sz="0" w:space="0" w:color="auto"/>
        <w:left w:val="none" w:sz="0" w:space="0" w:color="auto"/>
        <w:bottom w:val="none" w:sz="0" w:space="0" w:color="auto"/>
        <w:right w:val="none" w:sz="0" w:space="0" w:color="auto"/>
      </w:divBdr>
    </w:div>
    <w:div w:id="1038969939">
      <w:bodyDiv w:val="1"/>
      <w:marLeft w:val="0"/>
      <w:marRight w:val="0"/>
      <w:marTop w:val="0"/>
      <w:marBottom w:val="0"/>
      <w:divBdr>
        <w:top w:val="none" w:sz="0" w:space="0" w:color="auto"/>
        <w:left w:val="none" w:sz="0" w:space="0" w:color="auto"/>
        <w:bottom w:val="none" w:sz="0" w:space="0" w:color="auto"/>
        <w:right w:val="none" w:sz="0" w:space="0" w:color="auto"/>
      </w:divBdr>
    </w:div>
    <w:div w:id="13454050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Bobbie.Gale@warnerrecord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arnerr.ec/paradise" TargetMode="External"/><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C</dc:creator>
  <cp:keywords/>
  <dc:description/>
  <cp:lastModifiedBy>Flores, Breanne</cp:lastModifiedBy>
  <cp:revision>19</cp:revision>
  <dcterms:created xsi:type="dcterms:W3CDTF">2019-10-21T20:16:00Z</dcterms:created>
  <dcterms:modified xsi:type="dcterms:W3CDTF">2019-10-24T17:17:00Z</dcterms:modified>
</cp:coreProperties>
</file>