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0C9C" w14:textId="2453C14F" w:rsidR="004151DE" w:rsidRDefault="004C7435" w:rsidP="00D61420">
      <w:pPr>
        <w:pStyle w:val="NoSpacing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65BD2081" wp14:editId="640FD9A0">
            <wp:extent cx="1424940" cy="712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_Warp_Logo_black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90" cy="7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A84D" w14:textId="35325A86" w:rsidR="004C7435" w:rsidRPr="00046307" w:rsidRDefault="004C7435" w:rsidP="00D61420">
      <w:pPr>
        <w:pStyle w:val="NoSpacing"/>
        <w:jc w:val="center"/>
        <w:rPr>
          <w:sz w:val="20"/>
        </w:rPr>
      </w:pPr>
    </w:p>
    <w:p w14:paraId="79CFA60A" w14:textId="256CECC8" w:rsidR="000A3F71" w:rsidRDefault="00A16622" w:rsidP="000A3F71">
      <w:pPr>
        <w:spacing w:after="0" w:line="240" w:lineRule="auto"/>
        <w:jc w:val="center"/>
        <w:rPr>
          <w:b/>
          <w:sz w:val="32"/>
        </w:rPr>
      </w:pPr>
      <w:r w:rsidRPr="00046307">
        <w:rPr>
          <w:b/>
          <w:sz w:val="32"/>
        </w:rPr>
        <w:t xml:space="preserve">JOJO </w:t>
      </w:r>
      <w:r w:rsidR="00046307" w:rsidRPr="00046307">
        <w:rPr>
          <w:b/>
          <w:sz w:val="32"/>
        </w:rPr>
        <w:t xml:space="preserve">RELEASES </w:t>
      </w:r>
      <w:r w:rsidR="000A3F71" w:rsidRPr="004B7BEE">
        <w:rPr>
          <w:b/>
          <w:i/>
          <w:sz w:val="32"/>
        </w:rPr>
        <w:t>good to know</w:t>
      </w:r>
      <w:r w:rsidR="000A3F71">
        <w:rPr>
          <w:b/>
          <w:sz w:val="32"/>
        </w:rPr>
        <w:t xml:space="preserve"> ACOUSTIC</w:t>
      </w:r>
      <w:r w:rsidR="004B7BEE">
        <w:rPr>
          <w:b/>
          <w:sz w:val="32"/>
        </w:rPr>
        <w:t xml:space="preserve"> ALBUM</w:t>
      </w:r>
    </w:p>
    <w:p w14:paraId="22A6BF98" w14:textId="77777777" w:rsidR="000A3F71" w:rsidRDefault="000A3F71" w:rsidP="000A3F71">
      <w:pPr>
        <w:spacing w:after="0" w:line="240" w:lineRule="auto"/>
        <w:jc w:val="center"/>
        <w:rPr>
          <w:b/>
          <w:sz w:val="32"/>
        </w:rPr>
      </w:pPr>
    </w:p>
    <w:p w14:paraId="7210FE96" w14:textId="441E28E6" w:rsidR="000A3F71" w:rsidRPr="00A65020" w:rsidRDefault="003E0314" w:rsidP="000A3F7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WATCH THE NEW</w:t>
      </w:r>
      <w:r w:rsidR="000A3F71">
        <w:rPr>
          <w:b/>
          <w:sz w:val="32"/>
        </w:rPr>
        <w:t xml:space="preserve"> VIDEO FOR “THINK ABOUT YOU” </w:t>
      </w:r>
      <w:r w:rsidR="00A44635">
        <w:rPr>
          <w:b/>
          <w:sz w:val="32"/>
        </w:rPr>
        <w:t xml:space="preserve">(ACOUSTIC) </w:t>
      </w:r>
      <w:hyperlink r:id="rId10" w:history="1">
        <w:r w:rsidR="000A3F71" w:rsidRPr="00AB1801">
          <w:rPr>
            <w:rStyle w:val="Hyperlink"/>
            <w:b/>
            <w:sz w:val="32"/>
          </w:rPr>
          <w:t>HERE</w:t>
        </w:r>
      </w:hyperlink>
    </w:p>
    <w:p w14:paraId="1DD867AA" w14:textId="77777777" w:rsidR="00046307" w:rsidRPr="00046307" w:rsidRDefault="00046307" w:rsidP="000A3F71">
      <w:pPr>
        <w:spacing w:after="0" w:line="240" w:lineRule="auto"/>
        <w:rPr>
          <w:b/>
          <w:sz w:val="32"/>
        </w:rPr>
      </w:pPr>
    </w:p>
    <w:p w14:paraId="0055C783" w14:textId="66BF722B" w:rsidR="00A16622" w:rsidRDefault="00046307" w:rsidP="0004630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RESCHEDULED</w:t>
      </w:r>
      <w:r w:rsidR="00A16622" w:rsidRPr="00046307">
        <w:rPr>
          <w:b/>
          <w:sz w:val="32"/>
        </w:rPr>
        <w:t xml:space="preserve"> </w:t>
      </w:r>
      <w:r w:rsidR="00981A2A" w:rsidRPr="00046307">
        <w:rPr>
          <w:b/>
          <w:sz w:val="32"/>
        </w:rPr>
        <w:t xml:space="preserve">TOUR DATES </w:t>
      </w:r>
      <w:r>
        <w:rPr>
          <w:b/>
          <w:sz w:val="32"/>
        </w:rPr>
        <w:t xml:space="preserve">CONFIRMED </w:t>
      </w:r>
      <w:r w:rsidR="00981A2A" w:rsidRPr="00046307">
        <w:rPr>
          <w:b/>
          <w:sz w:val="32"/>
        </w:rPr>
        <w:t>FOR</w:t>
      </w:r>
      <w:r w:rsidR="00A65020">
        <w:rPr>
          <w:b/>
          <w:sz w:val="32"/>
        </w:rPr>
        <w:t xml:space="preserve"> </w:t>
      </w:r>
      <w:r w:rsidR="00981A2A" w:rsidRPr="00046307">
        <w:rPr>
          <w:b/>
          <w:sz w:val="32"/>
        </w:rPr>
        <w:t>2021</w:t>
      </w:r>
    </w:p>
    <w:p w14:paraId="15276051" w14:textId="77777777" w:rsidR="000A3F71" w:rsidRPr="00046307" w:rsidRDefault="000A3F71" w:rsidP="000A3F71">
      <w:pPr>
        <w:spacing w:after="0" w:line="240" w:lineRule="auto"/>
        <w:rPr>
          <w:rStyle w:val="Hyperlink"/>
          <w:b/>
          <w:color w:val="auto"/>
          <w:sz w:val="36"/>
          <w:u w:val="none"/>
        </w:rPr>
      </w:pPr>
    </w:p>
    <w:p w14:paraId="1D6529BA" w14:textId="7FEE65F6" w:rsidR="00F33DA5" w:rsidRDefault="00B06D4E" w:rsidP="002E73CE">
      <w:pPr>
        <w:pStyle w:val="NoSpacing"/>
        <w:jc w:val="center"/>
        <w:rPr>
          <w:b/>
          <w:bCs/>
          <w:i/>
        </w:rPr>
      </w:pPr>
      <w:r>
        <w:rPr>
          <w:noProof/>
        </w:rPr>
        <w:drawing>
          <wp:inline distT="0" distB="0" distL="0" distR="0" wp14:anchorId="21F5C894" wp14:editId="6D1CAB8E">
            <wp:extent cx="3200400" cy="2825115"/>
            <wp:effectExtent l="0" t="0" r="0" b="0"/>
            <wp:docPr id="5" name="Picture 5" descr="A picture containing person, girl, young, litt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girl, young, littl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2" r="12637" b="9099"/>
                    <a:stretch/>
                  </pic:blipFill>
                  <pic:spPr bwMode="auto">
                    <a:xfrm>
                      <a:off x="0" y="0"/>
                      <a:ext cx="3200400" cy="282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BE9F4" w14:textId="77777777" w:rsidR="002E73CE" w:rsidRPr="00885976" w:rsidRDefault="002E73CE" w:rsidP="002E73CE">
      <w:pPr>
        <w:pStyle w:val="NoSpacing"/>
        <w:jc w:val="center"/>
        <w:rPr>
          <w:b/>
          <w:bCs/>
          <w:i/>
        </w:rPr>
      </w:pPr>
    </w:p>
    <w:p w14:paraId="3556CD96" w14:textId="67C1E208" w:rsidR="00897B23" w:rsidRDefault="007420F3" w:rsidP="006326C9">
      <w:pPr>
        <w:pStyle w:val="NoSpacing"/>
        <w:rPr>
          <w:bCs/>
        </w:rPr>
      </w:pPr>
      <w:r>
        <w:rPr>
          <w:b/>
          <w:bCs/>
        </w:rPr>
        <w:t>July 10</w:t>
      </w:r>
      <w:r w:rsidR="00D61420" w:rsidRPr="00885976">
        <w:rPr>
          <w:b/>
          <w:bCs/>
        </w:rPr>
        <w:t>, 2020 (Los Angeles, CA) –</w:t>
      </w:r>
      <w:r w:rsidR="005574C3">
        <w:rPr>
          <w:b/>
          <w:bCs/>
        </w:rPr>
        <w:t xml:space="preserve"> </w:t>
      </w:r>
      <w:r w:rsidR="005574C3" w:rsidRPr="005574C3">
        <w:rPr>
          <w:bCs/>
        </w:rPr>
        <w:t>Today,</w:t>
      </w:r>
      <w:r w:rsidR="00D61420" w:rsidRPr="00885976">
        <w:rPr>
          <w:b/>
          <w:bCs/>
        </w:rPr>
        <w:t xml:space="preserve"> </w:t>
      </w:r>
      <w:proofErr w:type="spellStart"/>
      <w:r w:rsidR="000A3F71">
        <w:rPr>
          <w:bCs/>
        </w:rPr>
        <w:t>JoJo</w:t>
      </w:r>
      <w:proofErr w:type="spellEnd"/>
      <w:r w:rsidR="000A3F71">
        <w:rPr>
          <w:bCs/>
        </w:rPr>
        <w:t xml:space="preserve"> drops </w:t>
      </w:r>
      <w:r w:rsidR="000A3F71" w:rsidRPr="000A3F71">
        <w:rPr>
          <w:bCs/>
          <w:i/>
        </w:rPr>
        <w:t>good to know (Acoustic)</w:t>
      </w:r>
      <w:r w:rsidR="00897B23">
        <w:rPr>
          <w:bCs/>
          <w:i/>
        </w:rPr>
        <w:t xml:space="preserve">, </w:t>
      </w:r>
      <w:r w:rsidR="00897B23" w:rsidRPr="00897B23">
        <w:rPr>
          <w:bCs/>
        </w:rPr>
        <w:t>featuring</w:t>
      </w:r>
      <w:r w:rsidR="005574C3">
        <w:rPr>
          <w:bCs/>
        </w:rPr>
        <w:t xml:space="preserve"> nine </w:t>
      </w:r>
      <w:r w:rsidR="00897B23" w:rsidRPr="00897B23">
        <w:rPr>
          <w:bCs/>
        </w:rPr>
        <w:t xml:space="preserve">acoustic versions of tracks </w:t>
      </w:r>
      <w:proofErr w:type="gramStart"/>
      <w:r w:rsidR="00897B23" w:rsidRPr="00897B23">
        <w:rPr>
          <w:bCs/>
        </w:rPr>
        <w:t>off</w:t>
      </w:r>
      <w:proofErr w:type="gramEnd"/>
      <w:r w:rsidR="00897B23" w:rsidRPr="00897B23">
        <w:rPr>
          <w:bCs/>
        </w:rPr>
        <w:t xml:space="preserve"> her </w:t>
      </w:r>
      <w:r w:rsidR="00B44882" w:rsidRPr="00897B23">
        <w:rPr>
          <w:bCs/>
        </w:rPr>
        <w:t>critically-acclaimed</w:t>
      </w:r>
      <w:r w:rsidR="008A0729" w:rsidRPr="00897B23">
        <w:rPr>
          <w:bCs/>
        </w:rPr>
        <w:t xml:space="preserve"> </w:t>
      </w:r>
      <w:r w:rsidR="00D61420" w:rsidRPr="00897B23">
        <w:rPr>
          <w:bCs/>
        </w:rPr>
        <w:t xml:space="preserve">album </w:t>
      </w:r>
      <w:r w:rsidR="00D61420" w:rsidRPr="005574C3">
        <w:rPr>
          <w:bCs/>
          <w:i/>
        </w:rPr>
        <w:t>good to know</w:t>
      </w:r>
      <w:r w:rsidR="0029339A" w:rsidRPr="00897B23">
        <w:rPr>
          <w:bCs/>
        </w:rPr>
        <w:t xml:space="preserve">, </w:t>
      </w:r>
      <w:r w:rsidR="00EB7F0B">
        <w:rPr>
          <w:bCs/>
        </w:rPr>
        <w:t>out now on Clover Music/</w:t>
      </w:r>
      <w:r w:rsidR="00534A93" w:rsidRPr="00897B23">
        <w:rPr>
          <w:bCs/>
        </w:rPr>
        <w:t>Warner Records</w:t>
      </w:r>
      <w:r w:rsidR="00F61DD2">
        <w:rPr>
          <w:bCs/>
        </w:rPr>
        <w:t>.</w:t>
      </w:r>
      <w:r w:rsidR="00E548E3">
        <w:rPr>
          <w:bCs/>
        </w:rPr>
        <w:t xml:space="preserve"> </w:t>
      </w:r>
      <w:proofErr w:type="spellStart"/>
      <w:r w:rsidR="00B64BCB">
        <w:rPr>
          <w:bCs/>
        </w:rPr>
        <w:t>JoJo</w:t>
      </w:r>
      <w:proofErr w:type="spellEnd"/>
      <w:r w:rsidR="00B64BCB">
        <w:rPr>
          <w:bCs/>
        </w:rPr>
        <w:t xml:space="preserve"> teamed up with longtime collaborators</w:t>
      </w:r>
      <w:r w:rsidR="00037C23">
        <w:rPr>
          <w:bCs/>
        </w:rPr>
        <w:t xml:space="preserve"> on the stripped-back record</w:t>
      </w:r>
      <w:r w:rsidR="00E548E3">
        <w:rPr>
          <w:bCs/>
        </w:rPr>
        <w:t>, including</w:t>
      </w:r>
      <w:r w:rsidR="00EB7F0B">
        <w:rPr>
          <w:bCs/>
        </w:rPr>
        <w:t xml:space="preserve"> producer</w:t>
      </w:r>
      <w:r w:rsidR="00B64BCB">
        <w:rPr>
          <w:bCs/>
        </w:rPr>
        <w:t xml:space="preserve"> </w:t>
      </w:r>
      <w:r w:rsidR="00322CD9">
        <w:rPr>
          <w:bCs/>
        </w:rPr>
        <w:t>L</w:t>
      </w:r>
      <w:r w:rsidR="00B64BCB">
        <w:rPr>
          <w:bCs/>
        </w:rPr>
        <w:t xml:space="preserve">ido [Halsey, Chance </w:t>
      </w:r>
      <w:proofErr w:type="gramStart"/>
      <w:r w:rsidR="00B64BCB">
        <w:rPr>
          <w:bCs/>
        </w:rPr>
        <w:t>The</w:t>
      </w:r>
      <w:proofErr w:type="gramEnd"/>
      <w:r w:rsidR="00B64BCB">
        <w:rPr>
          <w:bCs/>
        </w:rPr>
        <w:t xml:space="preserve"> Rapper</w:t>
      </w:r>
      <w:r w:rsidR="00037C23">
        <w:rPr>
          <w:bCs/>
        </w:rPr>
        <w:t>]</w:t>
      </w:r>
      <w:r w:rsidR="00777496">
        <w:rPr>
          <w:bCs/>
        </w:rPr>
        <w:t xml:space="preserve">. </w:t>
      </w:r>
      <w:r w:rsidR="002E73CE">
        <w:rPr>
          <w:bCs/>
        </w:rPr>
        <w:t>I</w:t>
      </w:r>
      <w:r w:rsidR="00037C23">
        <w:rPr>
          <w:bCs/>
        </w:rPr>
        <w:t>n t</w:t>
      </w:r>
      <w:r w:rsidR="00037C23" w:rsidRPr="00E548E3">
        <w:rPr>
          <w:bCs/>
        </w:rPr>
        <w:t xml:space="preserve">he </w:t>
      </w:r>
      <w:r w:rsidR="00037C23">
        <w:rPr>
          <w:bCs/>
        </w:rPr>
        <w:t xml:space="preserve">new </w:t>
      </w:r>
      <w:r w:rsidR="00037C23" w:rsidRPr="00E548E3">
        <w:rPr>
          <w:bCs/>
        </w:rPr>
        <w:t>video for “Think About You”</w:t>
      </w:r>
      <w:r w:rsidR="00037C23">
        <w:rPr>
          <w:bCs/>
        </w:rPr>
        <w:t xml:space="preserve"> (Acoustic), which is also released</w:t>
      </w:r>
      <w:r w:rsidR="00037C23" w:rsidRPr="00E548E3">
        <w:rPr>
          <w:bCs/>
        </w:rPr>
        <w:t xml:space="preserve"> today, </w:t>
      </w:r>
      <w:r w:rsidR="00037C23">
        <w:rPr>
          <w:bCs/>
        </w:rPr>
        <w:t xml:space="preserve"> </w:t>
      </w:r>
      <w:proofErr w:type="spellStart"/>
      <w:r w:rsidR="00037C23">
        <w:rPr>
          <w:bCs/>
        </w:rPr>
        <w:t>JoJo</w:t>
      </w:r>
      <w:proofErr w:type="spellEnd"/>
      <w:r w:rsidR="00037C23">
        <w:rPr>
          <w:bCs/>
        </w:rPr>
        <w:t xml:space="preserve"> </w:t>
      </w:r>
      <w:r w:rsidR="00777496">
        <w:rPr>
          <w:bCs/>
        </w:rPr>
        <w:t>enlisted</w:t>
      </w:r>
      <w:r w:rsidR="00037C23">
        <w:rPr>
          <w:bCs/>
        </w:rPr>
        <w:t xml:space="preserve"> friend and director Zelda Williams, </w:t>
      </w:r>
      <w:r w:rsidR="005574C3" w:rsidRPr="00E548E3">
        <w:rPr>
          <w:bCs/>
        </w:rPr>
        <w:t>who previously</w:t>
      </w:r>
      <w:r w:rsidR="00E548E3" w:rsidRPr="00E548E3">
        <w:rPr>
          <w:bCs/>
        </w:rPr>
        <w:t xml:space="preserve"> created</w:t>
      </w:r>
      <w:r w:rsidR="005574C3" w:rsidRPr="00E548E3">
        <w:rPr>
          <w:bCs/>
        </w:rPr>
        <w:t xml:space="preserve"> </w:t>
      </w:r>
      <w:r w:rsidR="00037C23">
        <w:rPr>
          <w:bCs/>
        </w:rPr>
        <w:t>her</w:t>
      </w:r>
      <w:r w:rsidR="005574C3" w:rsidRPr="00E548E3">
        <w:rPr>
          <w:bCs/>
        </w:rPr>
        <w:t xml:space="preserve"> </w:t>
      </w:r>
      <w:r w:rsidR="00B64BCB" w:rsidRPr="00E548E3">
        <w:rPr>
          <w:bCs/>
        </w:rPr>
        <w:t xml:space="preserve">stunning </w:t>
      </w:r>
      <w:r w:rsidR="005574C3" w:rsidRPr="00E548E3">
        <w:rPr>
          <w:bCs/>
        </w:rPr>
        <w:t xml:space="preserve">video for </w:t>
      </w:r>
      <w:hyperlink r:id="rId12" w:history="1">
        <w:r w:rsidR="005574C3" w:rsidRPr="00E548E3">
          <w:rPr>
            <w:rStyle w:val="Hyperlink"/>
            <w:bCs/>
          </w:rPr>
          <w:t>“</w:t>
        </w:r>
        <w:r w:rsidR="00553288" w:rsidRPr="00E548E3">
          <w:rPr>
            <w:rStyle w:val="Hyperlink"/>
            <w:bCs/>
          </w:rPr>
          <w:t>Lonely Hearts</w:t>
        </w:r>
        <w:r w:rsidR="005574C3" w:rsidRPr="00E548E3">
          <w:rPr>
            <w:rStyle w:val="Hyperlink"/>
            <w:bCs/>
          </w:rPr>
          <w:t>.”</w:t>
        </w:r>
      </w:hyperlink>
    </w:p>
    <w:p w14:paraId="197A68C0" w14:textId="77777777" w:rsidR="005574C3" w:rsidRDefault="005574C3" w:rsidP="005574C3">
      <w:pPr>
        <w:pStyle w:val="NoSpacing"/>
        <w:jc w:val="center"/>
        <w:rPr>
          <w:bCs/>
        </w:rPr>
      </w:pPr>
    </w:p>
    <w:p w14:paraId="58CB946F" w14:textId="492F2F31" w:rsidR="007619CD" w:rsidRPr="007619CD" w:rsidRDefault="007619CD" w:rsidP="00A44635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Listen/Share good to know (Acoustic) </w:t>
      </w:r>
      <w:hyperlink r:id="rId13" w:history="1">
        <w:r w:rsidRPr="00AB1801">
          <w:rPr>
            <w:rStyle w:val="Hyperlink"/>
            <w:b/>
            <w:bCs/>
          </w:rPr>
          <w:t>HERE</w:t>
        </w:r>
      </w:hyperlink>
    </w:p>
    <w:p w14:paraId="597A2551" w14:textId="77777777" w:rsidR="00717D0F" w:rsidRPr="009472FA" w:rsidRDefault="00717D0F" w:rsidP="008A0729">
      <w:pPr>
        <w:pStyle w:val="NoSpacing"/>
        <w:rPr>
          <w:rStyle w:val="Hyperlink"/>
          <w:bCs/>
          <w:color w:val="auto"/>
          <w:u w:val="none"/>
        </w:rPr>
      </w:pPr>
    </w:p>
    <w:p w14:paraId="74AE134E" w14:textId="31AA0D5A" w:rsidR="00C54E11" w:rsidRDefault="00717D0F" w:rsidP="008A0729">
      <w:pPr>
        <w:pStyle w:val="NoSpacing"/>
        <w:rPr>
          <w:bCs/>
        </w:rPr>
      </w:pPr>
      <w:r>
        <w:rPr>
          <w:bCs/>
        </w:rPr>
        <w:t xml:space="preserve">Additionally, </w:t>
      </w:r>
      <w:proofErr w:type="spellStart"/>
      <w:r>
        <w:rPr>
          <w:bCs/>
        </w:rPr>
        <w:t>JoJo</w:t>
      </w:r>
      <w:proofErr w:type="spellEnd"/>
      <w:r>
        <w:rPr>
          <w:bCs/>
        </w:rPr>
        <w:t xml:space="preserve"> announces the rescheduled North American and UK/Europe dates for her upcoming </w:t>
      </w:r>
      <w:r w:rsidRPr="00717D0F">
        <w:rPr>
          <w:bCs/>
          <w:i/>
        </w:rPr>
        <w:t>good to know</w:t>
      </w:r>
      <w:r w:rsidR="005574C3">
        <w:rPr>
          <w:bCs/>
        </w:rPr>
        <w:t xml:space="preserve"> tour, now slated for 2021</w:t>
      </w:r>
      <w:r w:rsidR="000720D9">
        <w:rPr>
          <w:bCs/>
        </w:rPr>
        <w:t xml:space="preserve">. </w:t>
      </w:r>
      <w:r w:rsidR="000720D9" w:rsidRPr="000720D9">
        <w:rPr>
          <w:bCs/>
        </w:rPr>
        <w:t>All tickets will be honored for the new dates. If you are unable to attend the new date, ticket holders will be able to request a refund through point of purchase.</w:t>
      </w:r>
      <w:r w:rsidR="000720D9">
        <w:rPr>
          <w:bCs/>
        </w:rPr>
        <w:t xml:space="preserve"> </w:t>
      </w:r>
      <w:r>
        <w:rPr>
          <w:bCs/>
        </w:rPr>
        <w:t xml:space="preserve">See a full list of </w:t>
      </w:r>
      <w:r w:rsidR="00982D1D">
        <w:rPr>
          <w:bCs/>
        </w:rPr>
        <w:t xml:space="preserve">North American </w:t>
      </w:r>
      <w:r>
        <w:rPr>
          <w:bCs/>
        </w:rPr>
        <w:t>dates below</w:t>
      </w:r>
      <w:r w:rsidR="00982D1D">
        <w:rPr>
          <w:bCs/>
        </w:rPr>
        <w:t xml:space="preserve">, plus UK/Europe dates </w:t>
      </w:r>
      <w:hyperlink r:id="rId14" w:history="1">
        <w:r w:rsidR="00982D1D" w:rsidRPr="00C21F63">
          <w:rPr>
            <w:rStyle w:val="Hyperlink"/>
            <w:bCs/>
          </w:rPr>
          <w:t>here</w:t>
        </w:r>
      </w:hyperlink>
      <w:r>
        <w:rPr>
          <w:bCs/>
        </w:rPr>
        <w:t>.</w:t>
      </w:r>
    </w:p>
    <w:p w14:paraId="3DF67FCC" w14:textId="77777777" w:rsidR="00717D0F" w:rsidRDefault="00717D0F" w:rsidP="008A0729">
      <w:pPr>
        <w:pStyle w:val="NoSpacing"/>
        <w:rPr>
          <w:bCs/>
        </w:rPr>
      </w:pPr>
    </w:p>
    <w:p w14:paraId="29809D3F" w14:textId="1D11B817" w:rsidR="00897B23" w:rsidRDefault="004C7D2E" w:rsidP="00897B23">
      <w:pPr>
        <w:pStyle w:val="NoSpacing"/>
        <w:rPr>
          <w:rFonts w:ascii="Calibri" w:eastAsia="Calibri" w:hAnsi="Calibri" w:cs="Times New Roman"/>
        </w:rPr>
      </w:pPr>
      <w:proofErr w:type="spellStart"/>
      <w:r>
        <w:rPr>
          <w:bCs/>
        </w:rPr>
        <w:t>JoJo’s</w:t>
      </w:r>
      <w:proofErr w:type="spellEnd"/>
      <w:r>
        <w:rPr>
          <w:bCs/>
        </w:rPr>
        <w:t xml:space="preserve"> new album </w:t>
      </w:r>
      <w:r w:rsidR="00897B23" w:rsidRPr="00534A93">
        <w:rPr>
          <w:bCs/>
          <w:i/>
        </w:rPr>
        <w:t>good to know</w:t>
      </w:r>
      <w:r w:rsidR="00897B23">
        <w:rPr>
          <w:bCs/>
        </w:rPr>
        <w:t xml:space="preserve"> – fea</w:t>
      </w:r>
      <w:r w:rsidR="00A44635">
        <w:rPr>
          <w:bCs/>
        </w:rPr>
        <w:t xml:space="preserve">turing empowering anthem </w:t>
      </w:r>
      <w:hyperlink r:id="rId15" w:history="1">
        <w:r w:rsidR="00A44635" w:rsidRPr="00322CD9">
          <w:rPr>
            <w:rStyle w:val="Hyperlink"/>
            <w:bCs/>
          </w:rPr>
          <w:t>“Man”</w:t>
        </w:r>
      </w:hyperlink>
      <w:r w:rsidR="00A44635">
        <w:rPr>
          <w:bCs/>
        </w:rPr>
        <w:t xml:space="preserve"> and steamy </w:t>
      </w:r>
      <w:r w:rsidR="00322CD9">
        <w:rPr>
          <w:bCs/>
        </w:rPr>
        <w:t xml:space="preserve">collaboration </w:t>
      </w:r>
      <w:hyperlink r:id="rId16" w:history="1">
        <w:r w:rsidR="00A44635" w:rsidRPr="00322CD9">
          <w:rPr>
            <w:rStyle w:val="Hyperlink"/>
            <w:bCs/>
          </w:rPr>
          <w:t>“Comeback”</w:t>
        </w:r>
      </w:hyperlink>
      <w:r w:rsidR="00A44635">
        <w:rPr>
          <w:bCs/>
        </w:rPr>
        <w:t xml:space="preserve"> </w:t>
      </w:r>
      <w:r w:rsidR="00322CD9">
        <w:rPr>
          <w:bCs/>
        </w:rPr>
        <w:t>(</w:t>
      </w:r>
      <w:r w:rsidR="00A44635">
        <w:rPr>
          <w:bCs/>
        </w:rPr>
        <w:t>feat</w:t>
      </w:r>
      <w:r w:rsidR="00322CD9">
        <w:rPr>
          <w:bCs/>
        </w:rPr>
        <w:t>.</w:t>
      </w:r>
      <w:r w:rsidR="00A44635">
        <w:rPr>
          <w:bCs/>
        </w:rPr>
        <w:t xml:space="preserve"> Tory </w:t>
      </w:r>
      <w:proofErr w:type="spellStart"/>
      <w:r w:rsidR="00A44635">
        <w:rPr>
          <w:bCs/>
        </w:rPr>
        <w:t>Lanez</w:t>
      </w:r>
      <w:proofErr w:type="spellEnd"/>
      <w:r w:rsidR="00A44635">
        <w:rPr>
          <w:bCs/>
        </w:rPr>
        <w:t xml:space="preserve"> &amp; 30 Roc</w:t>
      </w:r>
      <w:r w:rsidR="00322CD9">
        <w:rPr>
          <w:bCs/>
        </w:rPr>
        <w:t>)</w:t>
      </w:r>
      <w:r w:rsidR="00A44635">
        <w:rPr>
          <w:bCs/>
        </w:rPr>
        <w:t xml:space="preserve"> </w:t>
      </w:r>
      <w:r w:rsidR="00897B23">
        <w:rPr>
          <w:bCs/>
        </w:rPr>
        <w:t xml:space="preserve">– made its debut </w:t>
      </w:r>
      <w:r w:rsidR="00897B23" w:rsidRPr="00981A2A">
        <w:rPr>
          <w:rFonts w:ascii="Calibri" w:eastAsia="Calibri" w:hAnsi="Calibri" w:cs="Times New Roman"/>
        </w:rPr>
        <w:t xml:space="preserve">at #1 on the </w:t>
      </w:r>
      <w:r w:rsidR="00897B23" w:rsidRPr="0013730D">
        <w:rPr>
          <w:rFonts w:ascii="Calibri" w:eastAsia="Calibri" w:hAnsi="Calibri" w:cs="Times New Roman"/>
          <w:i/>
        </w:rPr>
        <w:t>Billboard</w:t>
      </w:r>
      <w:r w:rsidR="00897B23" w:rsidRPr="00981A2A">
        <w:rPr>
          <w:rFonts w:ascii="Calibri" w:eastAsia="Calibri" w:hAnsi="Calibri" w:cs="Times New Roman"/>
        </w:rPr>
        <w:t xml:space="preserve"> R&amp;B Albums Chart and </w:t>
      </w:r>
      <w:r w:rsidR="00897B23">
        <w:rPr>
          <w:rFonts w:ascii="Calibri" w:eastAsia="Calibri" w:hAnsi="Calibri" w:cs="Times New Roman"/>
        </w:rPr>
        <w:t xml:space="preserve">has </w:t>
      </w:r>
      <w:r w:rsidR="00897B23" w:rsidRPr="00981A2A">
        <w:rPr>
          <w:rFonts w:ascii="Calibri" w:eastAsia="Calibri" w:hAnsi="Calibri" w:cs="Times New Roman"/>
        </w:rPr>
        <w:t>earn</w:t>
      </w:r>
      <w:r w:rsidR="00897B23">
        <w:rPr>
          <w:rFonts w:ascii="Calibri" w:eastAsia="Calibri" w:hAnsi="Calibri" w:cs="Times New Roman"/>
        </w:rPr>
        <w:t>ed global accolades</w:t>
      </w:r>
      <w:r w:rsidR="00897B23" w:rsidRPr="00981A2A">
        <w:rPr>
          <w:rFonts w:ascii="Calibri" w:eastAsia="Calibri" w:hAnsi="Calibri" w:cs="Times New Roman"/>
        </w:rPr>
        <w:t xml:space="preserve"> from</w:t>
      </w:r>
      <w:r w:rsidR="00897B23">
        <w:rPr>
          <w:rFonts w:ascii="Calibri" w:eastAsia="Calibri" w:hAnsi="Calibri" w:cs="Times New Roman"/>
        </w:rPr>
        <w:t xml:space="preserve"> the likes of</w:t>
      </w:r>
      <w:r w:rsidR="00897B23" w:rsidRPr="00981A2A">
        <w:rPr>
          <w:rFonts w:ascii="Calibri" w:eastAsia="Calibri" w:hAnsi="Calibri" w:cs="Times New Roman"/>
        </w:rPr>
        <w:t xml:space="preserve"> </w:t>
      </w:r>
      <w:r w:rsidR="00897B23" w:rsidRPr="009472FA">
        <w:rPr>
          <w:rFonts w:ascii="Calibri" w:eastAsia="Calibri" w:hAnsi="Calibri" w:cs="Times New Roman"/>
          <w:i/>
        </w:rPr>
        <w:t>Vulture</w:t>
      </w:r>
      <w:r w:rsidR="00897B23" w:rsidRPr="00981A2A">
        <w:rPr>
          <w:rFonts w:ascii="Calibri" w:eastAsia="Calibri" w:hAnsi="Calibri" w:cs="Times New Roman"/>
        </w:rPr>
        <w:t xml:space="preserve">, </w:t>
      </w:r>
      <w:r w:rsidR="00897B23" w:rsidRPr="009472FA">
        <w:rPr>
          <w:rFonts w:ascii="Calibri" w:eastAsia="Calibri" w:hAnsi="Calibri" w:cs="Times New Roman"/>
          <w:i/>
        </w:rPr>
        <w:t>NPR</w:t>
      </w:r>
      <w:r w:rsidR="00897B23" w:rsidRPr="00981A2A">
        <w:rPr>
          <w:rFonts w:ascii="Calibri" w:eastAsia="Calibri" w:hAnsi="Calibri" w:cs="Times New Roman"/>
        </w:rPr>
        <w:t xml:space="preserve">, </w:t>
      </w:r>
      <w:r w:rsidR="00897B23" w:rsidRPr="009472FA">
        <w:rPr>
          <w:rFonts w:ascii="Calibri" w:eastAsia="Calibri" w:hAnsi="Calibri" w:cs="Times New Roman"/>
          <w:i/>
        </w:rPr>
        <w:t>TIME</w:t>
      </w:r>
      <w:r w:rsidR="00897B23" w:rsidRPr="00981A2A">
        <w:rPr>
          <w:rFonts w:ascii="Calibri" w:eastAsia="Calibri" w:hAnsi="Calibri" w:cs="Times New Roman"/>
        </w:rPr>
        <w:t xml:space="preserve">, </w:t>
      </w:r>
      <w:r w:rsidR="00897B23" w:rsidRPr="009472FA">
        <w:rPr>
          <w:rFonts w:ascii="Calibri" w:eastAsia="Calibri" w:hAnsi="Calibri" w:cs="Times New Roman"/>
          <w:i/>
        </w:rPr>
        <w:t>Variety</w:t>
      </w:r>
      <w:r w:rsidR="00897B23" w:rsidRPr="00981A2A">
        <w:rPr>
          <w:rFonts w:ascii="Calibri" w:eastAsia="Calibri" w:hAnsi="Calibri" w:cs="Times New Roman"/>
        </w:rPr>
        <w:t xml:space="preserve">, </w:t>
      </w:r>
      <w:r w:rsidR="00897B23" w:rsidRPr="009472FA">
        <w:rPr>
          <w:rFonts w:ascii="Calibri" w:eastAsia="Calibri" w:hAnsi="Calibri" w:cs="Times New Roman"/>
          <w:i/>
        </w:rPr>
        <w:t>NYLON</w:t>
      </w:r>
      <w:r w:rsidR="00897B23" w:rsidRPr="00981A2A">
        <w:rPr>
          <w:rFonts w:ascii="Calibri" w:eastAsia="Calibri" w:hAnsi="Calibri" w:cs="Times New Roman"/>
        </w:rPr>
        <w:t xml:space="preserve">, </w:t>
      </w:r>
      <w:r w:rsidR="00897B23" w:rsidRPr="009472FA">
        <w:rPr>
          <w:rFonts w:ascii="Calibri" w:eastAsia="Calibri" w:hAnsi="Calibri" w:cs="Times New Roman"/>
          <w:i/>
        </w:rPr>
        <w:t>Rolling Stone</w:t>
      </w:r>
      <w:r w:rsidR="00897B23">
        <w:rPr>
          <w:rFonts w:ascii="Calibri" w:eastAsia="Calibri" w:hAnsi="Calibri" w:cs="Times New Roman"/>
        </w:rPr>
        <w:t xml:space="preserve">, and </w:t>
      </w:r>
      <w:r w:rsidR="00897B23" w:rsidRPr="009472FA">
        <w:rPr>
          <w:rFonts w:ascii="Calibri" w:eastAsia="Calibri" w:hAnsi="Calibri" w:cs="Times New Roman"/>
          <w:i/>
        </w:rPr>
        <w:t>The FADER</w:t>
      </w:r>
      <w:r w:rsidR="00897B23" w:rsidRPr="00981A2A">
        <w:rPr>
          <w:rFonts w:ascii="Calibri" w:eastAsia="Calibri" w:hAnsi="Calibri" w:cs="Times New Roman"/>
        </w:rPr>
        <w:t xml:space="preserve">, with </w:t>
      </w:r>
      <w:r w:rsidR="00897B23" w:rsidRPr="009472FA">
        <w:rPr>
          <w:rFonts w:ascii="Calibri" w:eastAsia="Calibri" w:hAnsi="Calibri" w:cs="Times New Roman"/>
          <w:i/>
        </w:rPr>
        <w:t>Associated Press</w:t>
      </w:r>
      <w:r w:rsidR="00897B23" w:rsidRPr="00981A2A">
        <w:rPr>
          <w:rFonts w:ascii="Calibri" w:eastAsia="Calibri" w:hAnsi="Calibri" w:cs="Times New Roman"/>
        </w:rPr>
        <w:t xml:space="preserve"> proclaiming “</w:t>
      </w:r>
      <w:r w:rsidR="00897B23" w:rsidRPr="009472FA">
        <w:rPr>
          <w:rFonts w:ascii="Calibri" w:eastAsia="Calibri" w:hAnsi="Calibri" w:cs="Times New Roman"/>
          <w:i/>
        </w:rPr>
        <w:t>good to know</w:t>
      </w:r>
      <w:r w:rsidR="00897B23" w:rsidRPr="00981A2A">
        <w:rPr>
          <w:rFonts w:ascii="Calibri" w:eastAsia="Calibri" w:hAnsi="Calibri" w:cs="Times New Roman"/>
        </w:rPr>
        <w:t xml:space="preserve"> is more than good. It’s grand.”</w:t>
      </w:r>
      <w:r w:rsidR="00897B23">
        <w:rPr>
          <w:rFonts w:ascii="Calibri" w:eastAsia="Calibri" w:hAnsi="Calibri" w:cs="Times New Roman"/>
        </w:rPr>
        <w:t xml:space="preserve"> </w:t>
      </w:r>
    </w:p>
    <w:p w14:paraId="7C1F4D9D" w14:textId="77777777" w:rsidR="00322CD9" w:rsidRPr="005E21E7" w:rsidRDefault="00322CD9" w:rsidP="00897B23">
      <w:pPr>
        <w:pStyle w:val="NoSpacing"/>
        <w:rPr>
          <w:bCs/>
        </w:rPr>
      </w:pPr>
    </w:p>
    <w:p w14:paraId="14EB7F55" w14:textId="15F61A44" w:rsidR="00897B23" w:rsidRDefault="00553288" w:rsidP="00553288">
      <w:pPr>
        <w:pStyle w:val="NoSpacing"/>
        <w:jc w:val="center"/>
        <w:rPr>
          <w:bCs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1D5A5FFF" wp14:editId="2F218371">
            <wp:extent cx="2316480" cy="2316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K-ACOUSTI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C5CAB" w14:textId="77777777" w:rsidR="00553288" w:rsidRDefault="00553288" w:rsidP="00553288">
      <w:pPr>
        <w:pStyle w:val="NoSpacing"/>
        <w:jc w:val="center"/>
        <w:rPr>
          <w:bCs/>
        </w:rPr>
      </w:pPr>
    </w:p>
    <w:p w14:paraId="2E054CB6" w14:textId="1C5CBA76" w:rsidR="00373519" w:rsidRPr="00373519" w:rsidRDefault="00373519" w:rsidP="008A0729">
      <w:pPr>
        <w:pStyle w:val="NoSpacing"/>
        <w:rPr>
          <w:b/>
          <w:bCs/>
        </w:rPr>
      </w:pPr>
      <w:r w:rsidRPr="00373519">
        <w:rPr>
          <w:b/>
          <w:bCs/>
        </w:rPr>
        <w:t xml:space="preserve">More about </w:t>
      </w:r>
      <w:proofErr w:type="spellStart"/>
      <w:r w:rsidRPr="00373519">
        <w:rPr>
          <w:b/>
          <w:bCs/>
        </w:rPr>
        <w:t>JoJo</w:t>
      </w:r>
      <w:proofErr w:type="spellEnd"/>
    </w:p>
    <w:p w14:paraId="36A89F6C" w14:textId="5E2384EA" w:rsidR="00C54E11" w:rsidRDefault="00981A2A" w:rsidP="008A0729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981A2A">
        <w:rPr>
          <w:rFonts w:ascii="Calibri" w:eastAsia="Calibri" w:hAnsi="Calibri" w:cs="Times New Roman"/>
        </w:rPr>
        <w:t>JoJo</w:t>
      </w:r>
      <w:proofErr w:type="spellEnd"/>
      <w:r w:rsidRPr="00981A2A">
        <w:rPr>
          <w:rFonts w:ascii="Calibri" w:eastAsia="Calibri" w:hAnsi="Calibri" w:cs="Times New Roman"/>
        </w:rPr>
        <w:t xml:space="preserve"> [born Joanna Levesque] is a chart-topping, award-winning singer, songwriter, and actress who, at 29 years old, </w:t>
      </w:r>
      <w:proofErr w:type="gramStart"/>
      <w:r w:rsidRPr="00981A2A">
        <w:rPr>
          <w:rFonts w:ascii="Calibri" w:eastAsia="Calibri" w:hAnsi="Calibri" w:cs="Times New Roman"/>
        </w:rPr>
        <w:t>is</w:t>
      </w:r>
      <w:proofErr w:type="gramEnd"/>
      <w:r w:rsidRPr="00981A2A">
        <w:rPr>
          <w:rFonts w:ascii="Calibri" w:eastAsia="Calibri" w:hAnsi="Calibri" w:cs="Times New Roman"/>
        </w:rPr>
        <w:t xml:space="preserve"> already a veteran of the music industry. At just 13, </w:t>
      </w:r>
      <w:proofErr w:type="spellStart"/>
      <w:r w:rsidRPr="00981A2A">
        <w:rPr>
          <w:rFonts w:ascii="Calibri" w:eastAsia="Calibri" w:hAnsi="Calibri" w:cs="Times New Roman"/>
        </w:rPr>
        <w:t>JoJo</w:t>
      </w:r>
      <w:proofErr w:type="spellEnd"/>
      <w:r w:rsidRPr="00981A2A">
        <w:rPr>
          <w:rFonts w:ascii="Calibri" w:eastAsia="Calibri" w:hAnsi="Calibri" w:cs="Times New Roman"/>
        </w:rPr>
        <w:t xml:space="preserve"> burst onto the scene with her self-title debut album, whose breakout smash “Leave (Get Out)” made her the youngest-ever solo artist to have a debut #1 single in the U.S. </w:t>
      </w:r>
      <w:proofErr w:type="spellStart"/>
      <w:r w:rsidRPr="00981A2A">
        <w:rPr>
          <w:rFonts w:ascii="Calibri" w:eastAsia="Calibri" w:hAnsi="Calibri" w:cs="Times New Roman"/>
        </w:rPr>
        <w:t>JoJo</w:t>
      </w:r>
      <w:proofErr w:type="spellEnd"/>
      <w:r w:rsidRPr="00981A2A">
        <w:rPr>
          <w:rFonts w:ascii="Calibri" w:eastAsia="Calibri" w:hAnsi="Calibri" w:cs="Times New Roman"/>
        </w:rPr>
        <w:t xml:space="preserve"> went on to sell over four million copies and became the singer’s first Platinum record, which she followed with a string of additional hits, including the Top 3 single “Too Little Too Late.” In 2016, following 10 years of legal battles with her former label that prevented her from releasing new music, </w:t>
      </w:r>
      <w:proofErr w:type="spellStart"/>
      <w:r w:rsidRPr="00981A2A">
        <w:rPr>
          <w:rFonts w:ascii="Calibri" w:eastAsia="Calibri" w:hAnsi="Calibri" w:cs="Times New Roman"/>
        </w:rPr>
        <w:t>JoJo</w:t>
      </w:r>
      <w:proofErr w:type="spellEnd"/>
      <w:r w:rsidRPr="00981A2A">
        <w:rPr>
          <w:rFonts w:ascii="Calibri" w:eastAsia="Calibri" w:hAnsi="Calibri" w:cs="Times New Roman"/>
        </w:rPr>
        <w:t xml:space="preserve"> returned with Mad Love. – debuting Top 10 on the Billboard Top 200. In 2018, </w:t>
      </w:r>
      <w:proofErr w:type="spellStart"/>
      <w:r w:rsidRPr="00981A2A">
        <w:rPr>
          <w:rFonts w:ascii="Calibri" w:eastAsia="Calibri" w:hAnsi="Calibri" w:cs="Times New Roman"/>
        </w:rPr>
        <w:t>JoJo</w:t>
      </w:r>
      <w:proofErr w:type="spellEnd"/>
      <w:r w:rsidRPr="00981A2A">
        <w:rPr>
          <w:rFonts w:ascii="Calibri" w:eastAsia="Calibri" w:hAnsi="Calibri" w:cs="Times New Roman"/>
        </w:rPr>
        <w:t xml:space="preserve"> re-recorded and re-released her first two albums (</w:t>
      </w:r>
      <w:proofErr w:type="spellStart"/>
      <w:r w:rsidRPr="00981A2A">
        <w:rPr>
          <w:rFonts w:ascii="Calibri" w:eastAsia="Calibri" w:hAnsi="Calibri" w:cs="Times New Roman"/>
        </w:rPr>
        <w:t>JoJo</w:t>
      </w:r>
      <w:proofErr w:type="spellEnd"/>
      <w:r w:rsidRPr="00981A2A">
        <w:rPr>
          <w:rFonts w:ascii="Calibri" w:eastAsia="Calibri" w:hAnsi="Calibri" w:cs="Times New Roman"/>
        </w:rPr>
        <w:t xml:space="preserve"> and The High Road) under her own label Clover Music. She has also recently collaborat</w:t>
      </w:r>
      <w:r w:rsidR="00B44882">
        <w:rPr>
          <w:rFonts w:ascii="Calibri" w:eastAsia="Calibri" w:hAnsi="Calibri" w:cs="Times New Roman"/>
        </w:rPr>
        <w:t xml:space="preserve">ed </w:t>
      </w:r>
      <w:r w:rsidRPr="00981A2A">
        <w:rPr>
          <w:rFonts w:ascii="Calibri" w:eastAsia="Calibri" w:hAnsi="Calibri" w:cs="Times New Roman"/>
        </w:rPr>
        <w:t xml:space="preserve">with artists ranging from PJ Morton [on the GRAMMY Award-winning R&amp;B hit “Say </w:t>
      </w:r>
      <w:proofErr w:type="gramStart"/>
      <w:r w:rsidRPr="00981A2A">
        <w:rPr>
          <w:rFonts w:ascii="Calibri" w:eastAsia="Calibri" w:hAnsi="Calibri" w:cs="Times New Roman"/>
        </w:rPr>
        <w:t>So</w:t>
      </w:r>
      <w:proofErr w:type="gramEnd"/>
      <w:r w:rsidRPr="00981A2A">
        <w:rPr>
          <w:rFonts w:ascii="Calibri" w:eastAsia="Calibri" w:hAnsi="Calibri" w:cs="Times New Roman"/>
        </w:rPr>
        <w:t>”] and Jacob Collier [lending her vocal stylings to the jazzy “It Don’t Matter”] to Tank on “Somebody Else.”</w:t>
      </w:r>
    </w:p>
    <w:p w14:paraId="5D944EA8" w14:textId="77777777" w:rsidR="00553288" w:rsidRDefault="00553288" w:rsidP="00553288">
      <w:pPr>
        <w:spacing w:after="0" w:line="240" w:lineRule="auto"/>
        <w:rPr>
          <w:rFonts w:ascii="Calibri" w:eastAsia="Calibri" w:hAnsi="Calibri" w:cs="Times New Roman"/>
        </w:rPr>
      </w:pPr>
    </w:p>
    <w:p w14:paraId="03CB03D4" w14:textId="6F519A38" w:rsidR="00717D0F" w:rsidRDefault="00717D0F" w:rsidP="008A0729">
      <w:pPr>
        <w:spacing w:after="0" w:line="240" w:lineRule="auto"/>
        <w:rPr>
          <w:rFonts w:ascii="Calibri" w:eastAsia="Calibri" w:hAnsi="Calibri" w:cs="Times New Roman"/>
          <w:b/>
        </w:rPr>
      </w:pPr>
      <w:proofErr w:type="gramStart"/>
      <w:r w:rsidRPr="00CC02AB">
        <w:rPr>
          <w:rFonts w:ascii="Calibri" w:eastAsia="Calibri" w:hAnsi="Calibri" w:cs="Times New Roman"/>
          <w:b/>
          <w:i/>
        </w:rPr>
        <w:t>good</w:t>
      </w:r>
      <w:proofErr w:type="gramEnd"/>
      <w:r w:rsidRPr="00CC02AB">
        <w:rPr>
          <w:rFonts w:ascii="Calibri" w:eastAsia="Calibri" w:hAnsi="Calibri" w:cs="Times New Roman"/>
          <w:b/>
          <w:i/>
        </w:rPr>
        <w:t xml:space="preserve"> to know</w:t>
      </w:r>
      <w:r w:rsidRPr="00CC02AB">
        <w:rPr>
          <w:rFonts w:ascii="Calibri" w:eastAsia="Calibri" w:hAnsi="Calibri" w:cs="Times New Roman"/>
          <w:b/>
        </w:rPr>
        <w:t xml:space="preserve"> Rescheduled Tour Dates</w:t>
      </w:r>
      <w:r w:rsidR="00CC02AB" w:rsidRPr="00CC02AB">
        <w:rPr>
          <w:rFonts w:ascii="Calibri" w:eastAsia="Calibri" w:hAnsi="Calibri" w:cs="Times New Roman"/>
          <w:b/>
        </w:rPr>
        <w:t xml:space="preserve"> </w:t>
      </w:r>
    </w:p>
    <w:p w14:paraId="2252E384" w14:textId="60B5B228" w:rsidR="00717D0F" w:rsidRDefault="00A44635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Seattle, WA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The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Showbox</w:t>
      </w:r>
      <w:proofErr w:type="spellEnd"/>
    </w:p>
    <w:p w14:paraId="198D6704" w14:textId="22B0D329" w:rsidR="00A44635" w:rsidRDefault="00A44635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3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Portland, OR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Wonder Ballroom</w:t>
      </w:r>
    </w:p>
    <w:p w14:paraId="3580A118" w14:textId="780F7296" w:rsidR="00A44635" w:rsidRDefault="00A44635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San Francisco, CA</w:t>
      </w:r>
      <w:r>
        <w:rPr>
          <w:rFonts w:ascii="Calibri" w:eastAsia="Calibri" w:hAnsi="Calibri" w:cs="Times New Roman"/>
        </w:rPr>
        <w:tab/>
        <w:t>Regency</w:t>
      </w:r>
    </w:p>
    <w:p w14:paraId="74A1A3A2" w14:textId="6B3FB1F6" w:rsidR="00A44635" w:rsidRDefault="00A44635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Los Angeles, CA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The</w:t>
      </w:r>
      <w:proofErr w:type="gramEnd"/>
      <w:r>
        <w:rPr>
          <w:rFonts w:ascii="Calibri" w:eastAsia="Calibri" w:hAnsi="Calibri" w:cs="Times New Roman"/>
        </w:rPr>
        <w:t xml:space="preserve"> Novo</w:t>
      </w:r>
    </w:p>
    <w:p w14:paraId="78302D1D" w14:textId="7F8848C8" w:rsidR="00A44635" w:rsidRDefault="00A44635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10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Santa Ana, CA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The</w:t>
      </w:r>
      <w:proofErr w:type="gramEnd"/>
      <w:r>
        <w:rPr>
          <w:rFonts w:ascii="Calibri" w:eastAsia="Calibri" w:hAnsi="Calibri" w:cs="Times New Roman"/>
        </w:rPr>
        <w:t xml:space="preserve"> Observatory</w:t>
      </w:r>
    </w:p>
    <w:p w14:paraId="231114B7" w14:textId="40E1EC77" w:rsidR="00A44635" w:rsidRDefault="00CC02AB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12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San Diego, CA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House of Blues</w:t>
      </w:r>
    </w:p>
    <w:p w14:paraId="2B3B0255" w14:textId="77777777" w:rsidR="00CC02AB" w:rsidRDefault="00CC02AB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13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Tucson, AZ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Rialto Theater</w:t>
      </w:r>
    </w:p>
    <w:p w14:paraId="3B78C334" w14:textId="77777777" w:rsidR="00CC02AB" w:rsidRDefault="00CC02AB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15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Houston, TX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House of Blues</w:t>
      </w:r>
    </w:p>
    <w:p w14:paraId="577275FE" w14:textId="77777777" w:rsidR="00CC02AB" w:rsidRDefault="00CC02AB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Dallas, TX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Canton Hall</w:t>
      </w:r>
    </w:p>
    <w:p w14:paraId="03FA7621" w14:textId="77777777" w:rsidR="00CC02AB" w:rsidRDefault="00CC02AB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Nashville, TN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Cannery Ballroom</w:t>
      </w:r>
    </w:p>
    <w:p w14:paraId="1F3DBB43" w14:textId="77777777" w:rsidR="00CC02AB" w:rsidRDefault="00CC02AB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Atlanta, GA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Variety Playhouse</w:t>
      </w:r>
    </w:p>
    <w:p w14:paraId="6C5F2BCD" w14:textId="77777777" w:rsidR="00CC02AB" w:rsidRDefault="00CC02AB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22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Carrboro, NC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Cat’s Cradle</w:t>
      </w:r>
    </w:p>
    <w:p w14:paraId="661B163B" w14:textId="77777777" w:rsidR="00CC02AB" w:rsidRDefault="00CC02AB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New York, NY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Terminal 5</w:t>
      </w:r>
    </w:p>
    <w:p w14:paraId="1FD211C1" w14:textId="77777777" w:rsidR="00CC02AB" w:rsidRDefault="00CC02AB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Silver Spring, MD</w:t>
      </w:r>
      <w:r>
        <w:rPr>
          <w:rFonts w:ascii="Calibri" w:eastAsia="Calibri" w:hAnsi="Calibri" w:cs="Times New Roman"/>
        </w:rPr>
        <w:tab/>
        <w:t>Fillmore</w:t>
      </w:r>
    </w:p>
    <w:p w14:paraId="6BD6864E" w14:textId="77777777" w:rsidR="00CC02AB" w:rsidRDefault="00CC02AB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Boston, MA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Royale</w:t>
      </w:r>
    </w:p>
    <w:p w14:paraId="5413E289" w14:textId="19E67997" w:rsidR="00AB1801" w:rsidRDefault="00AB1801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Boston, MA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982D1D">
        <w:rPr>
          <w:rFonts w:ascii="Calibri" w:eastAsia="Calibri" w:hAnsi="Calibri" w:cs="Times New Roman"/>
        </w:rPr>
        <w:t>Sinclair</w:t>
      </w:r>
    </w:p>
    <w:p w14:paraId="0598C7A1" w14:textId="4CC0FEC4" w:rsidR="00CC02AB" w:rsidRDefault="00CC02AB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30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New Haven, CT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College Street Music Hall</w:t>
      </w:r>
    </w:p>
    <w:p w14:paraId="64879813" w14:textId="18E60E58" w:rsidR="00CC02AB" w:rsidRPr="00A44635" w:rsidRDefault="00CC02AB" w:rsidP="008A07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1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Philadelphia, PA</w:t>
      </w:r>
      <w:r>
        <w:rPr>
          <w:rFonts w:ascii="Calibri" w:eastAsia="Calibri" w:hAnsi="Calibri" w:cs="Times New Roman"/>
        </w:rPr>
        <w:tab/>
        <w:t xml:space="preserve">Union </w:t>
      </w:r>
      <w:proofErr w:type="gramStart"/>
      <w:r>
        <w:rPr>
          <w:rFonts w:ascii="Calibri" w:eastAsia="Calibri" w:hAnsi="Calibri" w:cs="Times New Roman"/>
        </w:rPr>
        <w:t>Transfer</w:t>
      </w:r>
      <w:proofErr w:type="gram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</w:p>
    <w:p w14:paraId="4D6F0E3F" w14:textId="22FA72E8" w:rsidR="00717D0F" w:rsidRDefault="00CC02AB" w:rsidP="008A0729">
      <w:pPr>
        <w:spacing w:after="0" w:line="240" w:lineRule="auto"/>
      </w:pPr>
      <w:r w:rsidRPr="00CC02AB">
        <w:t>May 3</w:t>
      </w:r>
      <w:r w:rsidRPr="00CC02AB">
        <w:tab/>
      </w:r>
      <w:r w:rsidRPr="00CC02AB">
        <w:tab/>
        <w:t>Cleveland, OH</w:t>
      </w:r>
      <w:r w:rsidRPr="00CC02AB">
        <w:tab/>
      </w:r>
      <w:r w:rsidRPr="00CC02AB">
        <w:tab/>
        <w:t>House of Blues</w:t>
      </w:r>
    </w:p>
    <w:p w14:paraId="7D16EF9E" w14:textId="5C188E0A" w:rsidR="00CC02AB" w:rsidRDefault="00CC02AB" w:rsidP="008A0729">
      <w:pPr>
        <w:spacing w:after="0" w:line="240" w:lineRule="auto"/>
      </w:pPr>
      <w:r>
        <w:t>May 4</w:t>
      </w:r>
      <w:r>
        <w:tab/>
      </w:r>
      <w:r>
        <w:tab/>
        <w:t>Cincinnati, OH</w:t>
      </w:r>
      <w:r>
        <w:tab/>
      </w:r>
      <w:r>
        <w:tab/>
        <w:t>Bogarts</w:t>
      </w:r>
    </w:p>
    <w:p w14:paraId="73F36938" w14:textId="350E09D9" w:rsidR="00CC02AB" w:rsidRDefault="00CC02AB" w:rsidP="008A0729">
      <w:pPr>
        <w:spacing w:after="0" w:line="240" w:lineRule="auto"/>
      </w:pPr>
      <w:r>
        <w:t xml:space="preserve">May 6 </w:t>
      </w:r>
      <w:r>
        <w:tab/>
      </w:r>
      <w:r>
        <w:tab/>
        <w:t>Detroit, MI</w:t>
      </w:r>
      <w:r>
        <w:tab/>
      </w:r>
      <w:r>
        <w:tab/>
        <w:t>St. Andrews Hall</w:t>
      </w:r>
    </w:p>
    <w:p w14:paraId="025ABC84" w14:textId="07B37FA1" w:rsidR="00AB1801" w:rsidRDefault="00AB1801" w:rsidP="008A0729">
      <w:pPr>
        <w:spacing w:after="0" w:line="240" w:lineRule="auto"/>
      </w:pPr>
      <w:r>
        <w:t>May 8</w:t>
      </w:r>
      <w:r>
        <w:tab/>
      </w:r>
      <w:r>
        <w:tab/>
        <w:t>Milwaukee, WI</w:t>
      </w:r>
      <w:r w:rsidR="005F0881">
        <w:tab/>
      </w:r>
      <w:r w:rsidR="005F0881">
        <w:tab/>
      </w:r>
      <w:r w:rsidR="000720D9" w:rsidRPr="000720D9">
        <w:t>The Rave</w:t>
      </w:r>
      <w:r w:rsidR="005F0881" w:rsidRPr="000720D9">
        <w:tab/>
      </w:r>
      <w:bookmarkStart w:id="0" w:name="_GoBack"/>
      <w:bookmarkEnd w:id="0"/>
    </w:p>
    <w:p w14:paraId="6DFEC1BB" w14:textId="03DCCD2D" w:rsidR="00AB1801" w:rsidRDefault="00AB1801" w:rsidP="008A0729">
      <w:pPr>
        <w:spacing w:after="0" w:line="240" w:lineRule="auto"/>
      </w:pPr>
      <w:r>
        <w:t>May 10</w:t>
      </w:r>
      <w:r>
        <w:tab/>
      </w:r>
      <w:r>
        <w:tab/>
        <w:t>Chicago, IL</w:t>
      </w:r>
      <w:r>
        <w:tab/>
      </w:r>
      <w:r>
        <w:tab/>
      </w:r>
      <w:r w:rsidR="005F0881">
        <w:t>Vic Theater</w:t>
      </w:r>
    </w:p>
    <w:p w14:paraId="0045FFA2" w14:textId="48B7ED4C" w:rsidR="00AB1801" w:rsidRDefault="005F0881" w:rsidP="008A0729">
      <w:pPr>
        <w:spacing w:after="0" w:line="240" w:lineRule="auto"/>
      </w:pPr>
      <w:r>
        <w:t>May 11</w:t>
      </w:r>
      <w:r w:rsidR="00AB1801">
        <w:tab/>
      </w:r>
      <w:r w:rsidR="00AB1801">
        <w:tab/>
        <w:t>Minneapolis, MN</w:t>
      </w:r>
      <w:r w:rsidR="00AB1801">
        <w:tab/>
      </w:r>
      <w:r>
        <w:t>First Avenue</w:t>
      </w:r>
    </w:p>
    <w:p w14:paraId="2C3762B4" w14:textId="77777777" w:rsidR="00157F9F" w:rsidRPr="00982D1D" w:rsidRDefault="00157F9F" w:rsidP="00157F9F">
      <w:pPr>
        <w:spacing w:after="0" w:line="240" w:lineRule="auto"/>
        <w:rPr>
          <w:rFonts w:eastAsia="Times New Roman"/>
          <w:i/>
          <w:iCs/>
          <w:color w:val="000000" w:themeColor="text1"/>
        </w:rPr>
      </w:pPr>
    </w:p>
    <w:p w14:paraId="21104AC2" w14:textId="691A9605" w:rsidR="000245EA" w:rsidRPr="00982D1D" w:rsidRDefault="000245EA" w:rsidP="00B04155">
      <w:pPr>
        <w:pStyle w:val="NoSpacing"/>
        <w:jc w:val="center"/>
        <w:rPr>
          <w:bCs/>
        </w:rPr>
      </w:pPr>
      <w:r w:rsidRPr="00982D1D">
        <w:rPr>
          <w:bCs/>
        </w:rPr>
        <w:t>###</w:t>
      </w:r>
    </w:p>
    <w:p w14:paraId="0910AD93" w14:textId="77777777" w:rsidR="000245EA" w:rsidRPr="00885976" w:rsidRDefault="000245EA" w:rsidP="00157F9F">
      <w:pPr>
        <w:pStyle w:val="NoSpacing"/>
        <w:jc w:val="center"/>
        <w:rPr>
          <w:b/>
          <w:bCs/>
        </w:rPr>
      </w:pPr>
      <w:r w:rsidRPr="00885976">
        <w:rPr>
          <w:b/>
          <w:bCs/>
        </w:rPr>
        <w:t>For further information, please contact Warner Records Publicity:</w:t>
      </w:r>
    </w:p>
    <w:p w14:paraId="5FDFA39D" w14:textId="35CA1898" w:rsidR="000245EA" w:rsidRPr="00885976" w:rsidRDefault="000245EA" w:rsidP="00157F9F">
      <w:pPr>
        <w:pStyle w:val="NoSpacing"/>
        <w:jc w:val="center"/>
      </w:pPr>
      <w:r w:rsidRPr="00885976">
        <w:lastRenderedPageBreak/>
        <w:t xml:space="preserve">National: Ceri Roberts </w:t>
      </w:r>
    </w:p>
    <w:p w14:paraId="21949541" w14:textId="46641EC0" w:rsidR="000245EA" w:rsidRPr="00885976" w:rsidRDefault="008D5F64" w:rsidP="00157F9F">
      <w:pPr>
        <w:pStyle w:val="NoSpacing"/>
        <w:jc w:val="center"/>
      </w:pPr>
      <w:hyperlink r:id="rId18" w:history="1">
        <w:r w:rsidR="000245EA" w:rsidRPr="00885976">
          <w:rPr>
            <w:rStyle w:val="Hyperlink"/>
          </w:rPr>
          <w:t>Ceri.Roberts@warnerrecords.com</w:t>
        </w:r>
      </w:hyperlink>
    </w:p>
    <w:p w14:paraId="5C2EA292" w14:textId="77777777" w:rsidR="000245EA" w:rsidRPr="00885976" w:rsidRDefault="000245EA" w:rsidP="00157F9F">
      <w:pPr>
        <w:pStyle w:val="NoSpacing"/>
        <w:jc w:val="center"/>
      </w:pPr>
    </w:p>
    <w:p w14:paraId="041FB194" w14:textId="37AB0967" w:rsidR="000245EA" w:rsidRPr="00885976" w:rsidRDefault="00D26B2C" w:rsidP="00157F9F">
      <w:pPr>
        <w:pStyle w:val="NoSpacing"/>
        <w:jc w:val="center"/>
      </w:pPr>
      <w:r>
        <w:t>Tour/</w:t>
      </w:r>
      <w:r w:rsidR="000245EA" w:rsidRPr="00885976">
        <w:t xml:space="preserve">Regional: Patrice Compere </w:t>
      </w:r>
    </w:p>
    <w:p w14:paraId="4EEC3BE1" w14:textId="09FC781B" w:rsidR="000245EA" w:rsidRPr="00885976" w:rsidRDefault="008D5F64" w:rsidP="00157F9F">
      <w:pPr>
        <w:pStyle w:val="NoSpacing"/>
        <w:jc w:val="center"/>
      </w:pPr>
      <w:hyperlink r:id="rId19" w:history="1">
        <w:r w:rsidR="000245EA" w:rsidRPr="00885976">
          <w:rPr>
            <w:rStyle w:val="Hyperlink"/>
          </w:rPr>
          <w:t>Patrice.Compere@warnerrecords.com</w:t>
        </w:r>
      </w:hyperlink>
    </w:p>
    <w:p w14:paraId="57C1FAA8" w14:textId="109996DE" w:rsidR="000245EA" w:rsidRPr="00885976" w:rsidRDefault="000245EA" w:rsidP="00157F9F">
      <w:pPr>
        <w:pStyle w:val="NoSpacing"/>
        <w:jc w:val="center"/>
      </w:pPr>
    </w:p>
    <w:p w14:paraId="27C64ED0" w14:textId="0ED37383" w:rsidR="007D030F" w:rsidRPr="00885976" w:rsidRDefault="007D030F" w:rsidP="00157F9F">
      <w:pPr>
        <w:pStyle w:val="NoSpacing"/>
        <w:jc w:val="center"/>
        <w:rPr>
          <w:b/>
          <w:bCs/>
        </w:rPr>
      </w:pPr>
      <w:r w:rsidRPr="00885976">
        <w:rPr>
          <w:b/>
          <w:bCs/>
        </w:rPr>
        <w:t xml:space="preserve">Bio, Photos, &amp; </w:t>
      </w:r>
      <w:r w:rsidR="009F5DB0" w:rsidRPr="00885976">
        <w:rPr>
          <w:b/>
          <w:bCs/>
        </w:rPr>
        <w:t>Additional</w:t>
      </w:r>
      <w:r w:rsidRPr="00885976">
        <w:rPr>
          <w:b/>
          <w:bCs/>
        </w:rPr>
        <w:t xml:space="preserve"> Press Materials:</w:t>
      </w:r>
    </w:p>
    <w:p w14:paraId="6F3D8FE6" w14:textId="519B0FB8" w:rsidR="007D030F" w:rsidRPr="00885976" w:rsidRDefault="008D5F64" w:rsidP="00157F9F">
      <w:pPr>
        <w:pStyle w:val="NoSpacing"/>
        <w:jc w:val="center"/>
      </w:pPr>
      <w:hyperlink r:id="rId20" w:history="1">
        <w:r w:rsidR="007D030F" w:rsidRPr="00885976">
          <w:rPr>
            <w:rStyle w:val="Hyperlink"/>
          </w:rPr>
          <w:t>press.warnerrecords.com/</w:t>
        </w:r>
        <w:proofErr w:type="spellStart"/>
        <w:r w:rsidR="007D030F" w:rsidRPr="00885976">
          <w:rPr>
            <w:rStyle w:val="Hyperlink"/>
          </w:rPr>
          <w:t>jojo</w:t>
        </w:r>
        <w:proofErr w:type="spellEnd"/>
      </w:hyperlink>
    </w:p>
    <w:p w14:paraId="44B6D9B0" w14:textId="77777777" w:rsidR="007D030F" w:rsidRPr="00885976" w:rsidRDefault="007D030F" w:rsidP="00157F9F">
      <w:pPr>
        <w:pStyle w:val="NoSpacing"/>
        <w:jc w:val="center"/>
      </w:pPr>
    </w:p>
    <w:p w14:paraId="47B9E9A7" w14:textId="77777777" w:rsidR="000245EA" w:rsidRPr="00885976" w:rsidRDefault="000245EA" w:rsidP="00157F9F">
      <w:pPr>
        <w:pStyle w:val="NoSpacing"/>
        <w:jc w:val="center"/>
        <w:rPr>
          <w:b/>
          <w:bCs/>
        </w:rPr>
      </w:pPr>
      <w:r w:rsidRPr="00885976">
        <w:rPr>
          <w:b/>
          <w:bCs/>
        </w:rPr>
        <w:t>Follow JoJo:</w:t>
      </w:r>
    </w:p>
    <w:p w14:paraId="424597B7" w14:textId="77777777" w:rsidR="000245EA" w:rsidRPr="00885976" w:rsidRDefault="008D5F64" w:rsidP="00157F9F">
      <w:pPr>
        <w:pStyle w:val="NoSpacing"/>
        <w:jc w:val="center"/>
      </w:pPr>
      <w:hyperlink r:id="rId21" w:history="1">
        <w:r w:rsidR="000245EA" w:rsidRPr="00885976">
          <w:rPr>
            <w:rStyle w:val="Hyperlink"/>
          </w:rPr>
          <w:t>Instagram</w:t>
        </w:r>
      </w:hyperlink>
      <w:r w:rsidR="000245EA" w:rsidRPr="00885976">
        <w:t xml:space="preserve"> | </w:t>
      </w:r>
      <w:hyperlink r:id="rId22" w:history="1">
        <w:r w:rsidR="000245EA" w:rsidRPr="00885976">
          <w:rPr>
            <w:rStyle w:val="Hyperlink"/>
          </w:rPr>
          <w:t>YouTube</w:t>
        </w:r>
      </w:hyperlink>
      <w:r w:rsidR="000245EA" w:rsidRPr="00885976">
        <w:t xml:space="preserve"> | </w:t>
      </w:r>
      <w:hyperlink r:id="rId23" w:history="1">
        <w:r w:rsidR="000245EA" w:rsidRPr="00885976">
          <w:rPr>
            <w:rStyle w:val="Hyperlink"/>
          </w:rPr>
          <w:t>Twitter</w:t>
        </w:r>
      </w:hyperlink>
      <w:r w:rsidR="000245EA" w:rsidRPr="00885976">
        <w:t xml:space="preserve"> | </w:t>
      </w:r>
      <w:hyperlink r:id="rId24" w:history="1">
        <w:r w:rsidR="000245EA" w:rsidRPr="00885976">
          <w:rPr>
            <w:rStyle w:val="Hyperlink"/>
          </w:rPr>
          <w:t>Facebook</w:t>
        </w:r>
      </w:hyperlink>
      <w:r w:rsidR="000245EA" w:rsidRPr="00885976">
        <w:t xml:space="preserve"> | </w:t>
      </w:r>
      <w:hyperlink r:id="rId25" w:history="1">
        <w:r w:rsidR="000245EA" w:rsidRPr="00885976">
          <w:rPr>
            <w:rStyle w:val="Hyperlink"/>
          </w:rPr>
          <w:t>Website</w:t>
        </w:r>
      </w:hyperlink>
    </w:p>
    <w:p w14:paraId="02DA1E7A" w14:textId="77777777" w:rsidR="000245EA" w:rsidRPr="000245EA" w:rsidRDefault="000245EA" w:rsidP="00157F9F">
      <w:pPr>
        <w:pStyle w:val="NoSpacing"/>
        <w:jc w:val="center"/>
      </w:pPr>
    </w:p>
    <w:p w14:paraId="1FBA217E" w14:textId="77777777" w:rsidR="000245EA" w:rsidRPr="000245EA" w:rsidRDefault="000245EA" w:rsidP="00157F9F">
      <w:pPr>
        <w:pStyle w:val="NoSpacing"/>
        <w:jc w:val="center"/>
        <w:rPr>
          <w:u w:val="single"/>
        </w:rPr>
      </w:pPr>
    </w:p>
    <w:p w14:paraId="45E6EEC1" w14:textId="0D804B4C" w:rsidR="000245EA" w:rsidRPr="00B04155" w:rsidRDefault="000245EA" w:rsidP="00B04155">
      <w:pPr>
        <w:pStyle w:val="NoSpacing"/>
        <w:jc w:val="center"/>
        <w:rPr>
          <w:bCs/>
        </w:rPr>
      </w:pPr>
      <w:r w:rsidRPr="000245EA">
        <w:rPr>
          <w:noProof/>
        </w:rPr>
        <w:drawing>
          <wp:inline distT="0" distB="0" distL="0" distR="0" wp14:anchorId="1AFA32B9" wp14:editId="0B789FE7">
            <wp:extent cx="1152525" cy="266700"/>
            <wp:effectExtent l="0" t="0" r="9525" b="0"/>
            <wp:docPr id="3" name="Picture 3" descr="/var/folders/nb/lzwg78ks72q_l64lc577_3nr0000gn/T/com.microsoft.Word/WebArchiveCopyPasteTempFiles/LOGO-BLACK_W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folders/nb/lzwg78ks72q_l64lc577_3nr0000gn/T/com.microsoft.Word/WebArchiveCopyPasteTempFiles/LOGO-BLACK_WR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47" cy="2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57A4" w14:textId="77777777" w:rsidR="005375FA" w:rsidRPr="00B04155" w:rsidRDefault="005375FA">
      <w:pPr>
        <w:pStyle w:val="NoSpacing"/>
        <w:jc w:val="center"/>
        <w:rPr>
          <w:bCs/>
        </w:rPr>
      </w:pPr>
    </w:p>
    <w:sectPr w:rsidR="005375FA" w:rsidRPr="00B04155" w:rsidSect="00B0415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54EF"/>
    <w:multiLevelType w:val="hybridMultilevel"/>
    <w:tmpl w:val="848A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0"/>
    <w:rsid w:val="000245EA"/>
    <w:rsid w:val="00037C23"/>
    <w:rsid w:val="0004053E"/>
    <w:rsid w:val="00046307"/>
    <w:rsid w:val="000720D9"/>
    <w:rsid w:val="00086B5C"/>
    <w:rsid w:val="000A3F71"/>
    <w:rsid w:val="000F6104"/>
    <w:rsid w:val="0013730D"/>
    <w:rsid w:val="00157F9F"/>
    <w:rsid w:val="00166671"/>
    <w:rsid w:val="00176EAC"/>
    <w:rsid w:val="00194158"/>
    <w:rsid w:val="001C69DC"/>
    <w:rsid w:val="001F2393"/>
    <w:rsid w:val="00211BC2"/>
    <w:rsid w:val="00263C27"/>
    <w:rsid w:val="0029339A"/>
    <w:rsid w:val="002B07B1"/>
    <w:rsid w:val="002E73CE"/>
    <w:rsid w:val="002E7448"/>
    <w:rsid w:val="00322CD9"/>
    <w:rsid w:val="003519CB"/>
    <w:rsid w:val="00373519"/>
    <w:rsid w:val="003843DD"/>
    <w:rsid w:val="003E0314"/>
    <w:rsid w:val="004151DE"/>
    <w:rsid w:val="004845F0"/>
    <w:rsid w:val="004A62AC"/>
    <w:rsid w:val="004B7BEE"/>
    <w:rsid w:val="004C7435"/>
    <w:rsid w:val="004C7D2E"/>
    <w:rsid w:val="00534A93"/>
    <w:rsid w:val="005375FA"/>
    <w:rsid w:val="00553288"/>
    <w:rsid w:val="005574C3"/>
    <w:rsid w:val="005E21E7"/>
    <w:rsid w:val="005F0881"/>
    <w:rsid w:val="006326C9"/>
    <w:rsid w:val="006D30B2"/>
    <w:rsid w:val="00705AE1"/>
    <w:rsid w:val="00717D0F"/>
    <w:rsid w:val="007420F3"/>
    <w:rsid w:val="007619CD"/>
    <w:rsid w:val="00761C10"/>
    <w:rsid w:val="0077587B"/>
    <w:rsid w:val="00777496"/>
    <w:rsid w:val="007A6CAE"/>
    <w:rsid w:val="007D030F"/>
    <w:rsid w:val="00880A15"/>
    <w:rsid w:val="00885976"/>
    <w:rsid w:val="00897B23"/>
    <w:rsid w:val="008A0729"/>
    <w:rsid w:val="008A6FC7"/>
    <w:rsid w:val="008D5F64"/>
    <w:rsid w:val="008F3AB2"/>
    <w:rsid w:val="0091736A"/>
    <w:rsid w:val="009472FA"/>
    <w:rsid w:val="00981A2A"/>
    <w:rsid w:val="00982D1D"/>
    <w:rsid w:val="009F5DB0"/>
    <w:rsid w:val="00A16622"/>
    <w:rsid w:val="00A3658A"/>
    <w:rsid w:val="00A44635"/>
    <w:rsid w:val="00A5634E"/>
    <w:rsid w:val="00A65020"/>
    <w:rsid w:val="00A9491B"/>
    <w:rsid w:val="00AB1801"/>
    <w:rsid w:val="00AE69F9"/>
    <w:rsid w:val="00AF2ADA"/>
    <w:rsid w:val="00B04155"/>
    <w:rsid w:val="00B06D4E"/>
    <w:rsid w:val="00B44882"/>
    <w:rsid w:val="00B64BCB"/>
    <w:rsid w:val="00B7162C"/>
    <w:rsid w:val="00B87BB6"/>
    <w:rsid w:val="00BE54ED"/>
    <w:rsid w:val="00C167BB"/>
    <w:rsid w:val="00C20D57"/>
    <w:rsid w:val="00C21F63"/>
    <w:rsid w:val="00C35904"/>
    <w:rsid w:val="00C54E11"/>
    <w:rsid w:val="00C95072"/>
    <w:rsid w:val="00CC02AB"/>
    <w:rsid w:val="00D10DD3"/>
    <w:rsid w:val="00D23E35"/>
    <w:rsid w:val="00D26B2C"/>
    <w:rsid w:val="00D61420"/>
    <w:rsid w:val="00D63591"/>
    <w:rsid w:val="00D81F56"/>
    <w:rsid w:val="00DA1723"/>
    <w:rsid w:val="00DB0A9E"/>
    <w:rsid w:val="00E43381"/>
    <w:rsid w:val="00E548E3"/>
    <w:rsid w:val="00E56E50"/>
    <w:rsid w:val="00EA2ADB"/>
    <w:rsid w:val="00EB7F0B"/>
    <w:rsid w:val="00EC3474"/>
    <w:rsid w:val="00F33DA5"/>
    <w:rsid w:val="00F36D2A"/>
    <w:rsid w:val="00F61DD2"/>
    <w:rsid w:val="00F67A0F"/>
    <w:rsid w:val="00F758FA"/>
    <w:rsid w:val="00FA2D62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D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E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5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F9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3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E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5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F9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JO.lnk.to/gtkAcoustic" TargetMode="External"/><Relationship Id="rId18" Type="http://schemas.openxmlformats.org/officeDocument/2006/relationships/hyperlink" Target="mailto:Ceri.Roberts@warnerrecords.com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iamjoj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UTo0y2U1GTc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iamjojoofficia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ptc4wBo1uY" TargetMode="External"/><Relationship Id="rId20" Type="http://schemas.openxmlformats.org/officeDocument/2006/relationships/hyperlink" Target="http://press.warnerrecords.com/jojo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24" Type="http://schemas.openxmlformats.org/officeDocument/2006/relationships/hyperlink" Target="https://www.facebook.com/JoJ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LrXtyphlVu8" TargetMode="External"/><Relationship Id="rId23" Type="http://schemas.openxmlformats.org/officeDocument/2006/relationships/hyperlink" Target="https://twitter.com/iamjoj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OJO.lnk.to/ThinkAboutYouVideo" TargetMode="External"/><Relationship Id="rId19" Type="http://schemas.openxmlformats.org/officeDocument/2006/relationships/hyperlink" Target="mailto:Patrice.Compere@warnerrecord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iamjojoofficial.com/" TargetMode="External"/><Relationship Id="rId22" Type="http://schemas.openxmlformats.org/officeDocument/2006/relationships/hyperlink" Target="https://www.youtube.com/user/jojoofficialonlin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2A8BE6E08149B2FAD1FBA5848A71" ma:contentTypeVersion="10" ma:contentTypeDescription="Create a new document." ma:contentTypeScope="" ma:versionID="620178a84f93daab45e91cc0dbdc4341">
  <xsd:schema xmlns:xsd="http://www.w3.org/2001/XMLSchema" xmlns:xs="http://www.w3.org/2001/XMLSchema" xmlns:p="http://schemas.microsoft.com/office/2006/metadata/properties" xmlns:ns3="c8957655-f702-4095-807c-faae5da625b0" targetNamespace="http://schemas.microsoft.com/office/2006/metadata/properties" ma:root="true" ma:fieldsID="d921ebf23c56c1bb9f239806b6f525da" ns3:_="">
    <xsd:import namespace="c8957655-f702-4095-807c-faae5da62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7655-f702-4095-807c-faae5da62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3A6E1-428E-4515-908F-81DFD86DE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0A746-AC55-4943-B043-96C9BB864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982EA-CBDA-4B52-B0D4-F3DCEEBA6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57655-f702-4095-807c-faae5da62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Ceri</dc:creator>
  <cp:lastModifiedBy>Patrice Compere</cp:lastModifiedBy>
  <cp:revision>16</cp:revision>
  <cp:lastPrinted>2020-04-27T14:00:00Z</cp:lastPrinted>
  <dcterms:created xsi:type="dcterms:W3CDTF">2020-06-30T20:21:00Z</dcterms:created>
  <dcterms:modified xsi:type="dcterms:W3CDTF">2020-07-09T19:08:00Z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0x010100658F2A8BE6E08149B2FAD1FBA5848A71</vt:lpwstr>
  </property>
</Properties>
</file>