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B" w:rsidRDefault="00562FAA" w:rsidP="00562FAA">
      <w:pPr>
        <w:jc w:val="center"/>
      </w:pPr>
      <w:r>
        <w:rPr>
          <w:noProof/>
        </w:rPr>
        <w:drawing>
          <wp:inline distT="0" distB="0" distL="0" distR="0">
            <wp:extent cx="465195" cy="60376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3" cy="6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6B" w:rsidRDefault="00FE61D3" w:rsidP="009B216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DC89B7" wp14:editId="356C5F03">
            <wp:extent cx="2293471" cy="2292575"/>
            <wp:effectExtent l="0" t="0" r="0" b="0"/>
            <wp:docPr id="4" name="Picture 4" descr="https://pbs.twimg.com/media/Dz1PRGKVYAAiLW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1PRGKVYAAiLWA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71" cy="22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D3" w:rsidRDefault="00FE61D3" w:rsidP="009B216B">
      <w:pPr>
        <w:spacing w:after="0" w:line="240" w:lineRule="auto"/>
        <w:jc w:val="center"/>
      </w:pPr>
    </w:p>
    <w:p w:rsidR="009B216B" w:rsidRPr="00FE61D3" w:rsidRDefault="009B216B" w:rsidP="009B216B">
      <w:pPr>
        <w:spacing w:after="0" w:line="240" w:lineRule="auto"/>
        <w:rPr>
          <w:sz w:val="20"/>
          <w:szCs w:val="20"/>
        </w:rPr>
      </w:pPr>
      <w:r w:rsidRPr="00FE61D3">
        <w:rPr>
          <w:b/>
          <w:sz w:val="20"/>
          <w:szCs w:val="20"/>
        </w:rPr>
        <w:t>February 22, 2019 (Los Angeles, CA) –</w:t>
      </w:r>
      <w:r w:rsidR="00FE61D3">
        <w:rPr>
          <w:sz w:val="20"/>
          <w:szCs w:val="20"/>
        </w:rPr>
        <w:t xml:space="preserve"> </w:t>
      </w:r>
      <w:r w:rsidR="00C52E19">
        <w:rPr>
          <w:sz w:val="20"/>
          <w:szCs w:val="20"/>
        </w:rPr>
        <w:t xml:space="preserve">Today, </w:t>
      </w:r>
      <w:r w:rsidR="00657B10" w:rsidRPr="00FE61D3">
        <w:rPr>
          <w:sz w:val="20"/>
          <w:szCs w:val="20"/>
        </w:rPr>
        <w:t xml:space="preserve">Mike </w:t>
      </w:r>
      <w:proofErr w:type="spellStart"/>
      <w:r w:rsidR="00657B10" w:rsidRPr="00FE61D3">
        <w:rPr>
          <w:sz w:val="20"/>
          <w:szCs w:val="20"/>
        </w:rPr>
        <w:t>Shinoda</w:t>
      </w:r>
      <w:proofErr w:type="spellEnd"/>
      <w:r w:rsidR="007C0D67">
        <w:rPr>
          <w:sz w:val="20"/>
          <w:szCs w:val="20"/>
        </w:rPr>
        <w:t xml:space="preserve"> (of </w:t>
      </w:r>
      <w:proofErr w:type="spellStart"/>
      <w:r w:rsidR="007C0D67">
        <w:rPr>
          <w:sz w:val="20"/>
          <w:szCs w:val="20"/>
        </w:rPr>
        <w:t>Linkin</w:t>
      </w:r>
      <w:proofErr w:type="spellEnd"/>
      <w:r w:rsidR="007C0D67">
        <w:rPr>
          <w:sz w:val="20"/>
          <w:szCs w:val="20"/>
        </w:rPr>
        <w:t xml:space="preserve"> Park) </w:t>
      </w:r>
      <w:r w:rsidR="00657B10" w:rsidRPr="00FE61D3">
        <w:rPr>
          <w:sz w:val="20"/>
          <w:szCs w:val="20"/>
        </w:rPr>
        <w:t xml:space="preserve">drops </w:t>
      </w:r>
      <w:r w:rsidR="00A129A6">
        <w:rPr>
          <w:sz w:val="20"/>
          <w:szCs w:val="20"/>
        </w:rPr>
        <w:t xml:space="preserve">two new tracks </w:t>
      </w:r>
      <w:hyperlink r:id="rId7" w:history="1">
        <w:r w:rsidR="00657B10" w:rsidRPr="00FE1305">
          <w:rPr>
            <w:rStyle w:val="Hyperlink"/>
            <w:sz w:val="20"/>
            <w:szCs w:val="20"/>
          </w:rPr>
          <w:t>“Prove You Wrong”</w:t>
        </w:r>
      </w:hyperlink>
      <w:bookmarkStart w:id="0" w:name="_GoBack"/>
      <w:bookmarkEnd w:id="0"/>
      <w:r w:rsidR="00657B10" w:rsidRPr="00FE61D3">
        <w:rPr>
          <w:sz w:val="20"/>
          <w:szCs w:val="20"/>
        </w:rPr>
        <w:t xml:space="preserve"> and </w:t>
      </w:r>
      <w:hyperlink r:id="rId8" w:history="1">
        <w:r w:rsidR="00472BAB" w:rsidRPr="00FE1305">
          <w:rPr>
            <w:rStyle w:val="Hyperlink"/>
            <w:sz w:val="20"/>
            <w:szCs w:val="20"/>
          </w:rPr>
          <w:t xml:space="preserve">“What </w:t>
        </w:r>
        <w:proofErr w:type="gramStart"/>
        <w:r w:rsidR="00472BAB" w:rsidRPr="00FE1305">
          <w:rPr>
            <w:rStyle w:val="Hyperlink"/>
            <w:sz w:val="20"/>
            <w:szCs w:val="20"/>
          </w:rPr>
          <w:t>The</w:t>
        </w:r>
        <w:proofErr w:type="gramEnd"/>
        <w:r w:rsidR="00472BAB" w:rsidRPr="00FE1305">
          <w:rPr>
            <w:rStyle w:val="Hyperlink"/>
            <w:sz w:val="20"/>
            <w:szCs w:val="20"/>
          </w:rPr>
          <w:t xml:space="preserve"> Words Meant”</w:t>
        </w:r>
      </w:hyperlink>
      <w:r w:rsidR="00472BAB" w:rsidRPr="00FE61D3">
        <w:rPr>
          <w:sz w:val="20"/>
          <w:szCs w:val="20"/>
        </w:rPr>
        <w:t xml:space="preserve"> via</w:t>
      </w:r>
      <w:r w:rsidR="00657B10" w:rsidRPr="00FE61D3">
        <w:rPr>
          <w:sz w:val="20"/>
          <w:szCs w:val="20"/>
        </w:rPr>
        <w:t xml:space="preserve"> Warner Bros. Records.</w:t>
      </w:r>
      <w:r w:rsidR="00D95503" w:rsidRPr="00FE61D3">
        <w:rPr>
          <w:sz w:val="20"/>
          <w:szCs w:val="20"/>
        </w:rPr>
        <w:t xml:space="preserve"> </w:t>
      </w:r>
      <w:r w:rsidR="00A129A6">
        <w:rPr>
          <w:sz w:val="20"/>
          <w:szCs w:val="20"/>
        </w:rPr>
        <w:t>Both</w:t>
      </w:r>
      <w:r w:rsidR="00FE61D3" w:rsidRPr="00FE61D3">
        <w:rPr>
          <w:sz w:val="20"/>
          <w:szCs w:val="20"/>
        </w:rPr>
        <w:t xml:space="preserve"> </w:t>
      </w:r>
      <w:r w:rsidR="00A129A6">
        <w:rPr>
          <w:sz w:val="20"/>
          <w:szCs w:val="20"/>
        </w:rPr>
        <w:t>songs</w:t>
      </w:r>
      <w:r w:rsidR="009B14E1">
        <w:rPr>
          <w:sz w:val="20"/>
          <w:szCs w:val="20"/>
        </w:rPr>
        <w:t xml:space="preserve"> are </w:t>
      </w:r>
      <w:r w:rsidR="00FE61D3" w:rsidRPr="00FE61D3">
        <w:rPr>
          <w:sz w:val="20"/>
          <w:szCs w:val="20"/>
        </w:rPr>
        <w:t xml:space="preserve">now available </w:t>
      </w:r>
      <w:r w:rsidR="009B14E1" w:rsidRPr="009B14E1">
        <w:rPr>
          <w:sz w:val="20"/>
          <w:szCs w:val="20"/>
        </w:rPr>
        <w:t xml:space="preserve">on all DSPs </w:t>
      </w:r>
      <w:r w:rsidR="009B14E1">
        <w:rPr>
          <w:sz w:val="20"/>
          <w:szCs w:val="20"/>
        </w:rPr>
        <w:t xml:space="preserve">for the very first time </w:t>
      </w:r>
      <w:r w:rsidR="00FE61D3" w:rsidRPr="00FE61D3">
        <w:rPr>
          <w:sz w:val="20"/>
          <w:szCs w:val="20"/>
        </w:rPr>
        <w:t xml:space="preserve">as part of </w:t>
      </w:r>
      <w:r w:rsidR="00FE61D3" w:rsidRPr="00FE61D3">
        <w:rPr>
          <w:i/>
          <w:sz w:val="20"/>
          <w:szCs w:val="20"/>
        </w:rPr>
        <w:t>Post Traumatic</w:t>
      </w:r>
      <w:r w:rsidR="00FE61D3" w:rsidRPr="00FE61D3">
        <w:rPr>
          <w:sz w:val="20"/>
          <w:szCs w:val="20"/>
        </w:rPr>
        <w:t xml:space="preserve"> (Deluxe Edition)</w:t>
      </w:r>
      <w:r w:rsidR="009B14E1">
        <w:rPr>
          <w:sz w:val="20"/>
          <w:szCs w:val="20"/>
        </w:rPr>
        <w:t xml:space="preserve">. Take a </w:t>
      </w:r>
      <w:proofErr w:type="spellStart"/>
      <w:r w:rsidR="009B14E1">
        <w:rPr>
          <w:sz w:val="20"/>
          <w:szCs w:val="20"/>
        </w:rPr>
        <w:t>listen</w:t>
      </w:r>
      <w:proofErr w:type="spellEnd"/>
      <w:r w:rsidR="009B14E1">
        <w:rPr>
          <w:sz w:val="20"/>
          <w:szCs w:val="20"/>
        </w:rPr>
        <w:t xml:space="preserve"> below.</w:t>
      </w:r>
    </w:p>
    <w:p w:rsidR="009B216B" w:rsidRPr="00FE61D3" w:rsidRDefault="009B216B" w:rsidP="00472BAB">
      <w:pPr>
        <w:spacing w:after="0" w:line="240" w:lineRule="auto"/>
        <w:jc w:val="center"/>
        <w:rPr>
          <w:b/>
          <w:sz w:val="20"/>
          <w:szCs w:val="20"/>
        </w:rPr>
      </w:pPr>
    </w:p>
    <w:p w:rsidR="00472BAB" w:rsidRPr="007C0D67" w:rsidRDefault="00EC2CF7" w:rsidP="00EC2CF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Listen/Share “Prove You Wrong” &amp; “What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Words Meant”</w:t>
      </w:r>
      <w:r w:rsidR="007C0D67">
        <w:rPr>
          <w:b/>
          <w:sz w:val="20"/>
          <w:szCs w:val="20"/>
        </w:rPr>
        <w:t xml:space="preserve"> </w:t>
      </w:r>
      <w:hyperlink r:id="rId9" w:history="1">
        <w:r w:rsidRPr="00EC2CF7">
          <w:rPr>
            <w:rStyle w:val="Hyperlink"/>
            <w:b/>
            <w:sz w:val="20"/>
            <w:szCs w:val="20"/>
          </w:rPr>
          <w:t>HERE</w:t>
        </w:r>
      </w:hyperlink>
    </w:p>
    <w:p w:rsidR="00D95503" w:rsidRPr="00FE61D3" w:rsidRDefault="00D95503" w:rsidP="00472BA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D95503" w:rsidRPr="006D7F9F" w:rsidRDefault="00104F74" w:rsidP="00D95503">
      <w:pPr>
        <w:spacing w:after="0" w:line="240" w:lineRule="auto"/>
        <w:rPr>
          <w:sz w:val="20"/>
          <w:szCs w:val="20"/>
        </w:rPr>
      </w:pPr>
      <w:proofErr w:type="spellStart"/>
      <w:r w:rsidRPr="00FE61D3">
        <w:rPr>
          <w:sz w:val="20"/>
          <w:szCs w:val="20"/>
        </w:rPr>
        <w:t>Shinoda</w:t>
      </w:r>
      <w:proofErr w:type="spellEnd"/>
      <w:r w:rsidRPr="00FE61D3">
        <w:rPr>
          <w:sz w:val="20"/>
          <w:szCs w:val="20"/>
        </w:rPr>
        <w:t xml:space="preserve"> recently teamed up with </w:t>
      </w:r>
      <w:proofErr w:type="spellStart"/>
      <w:r w:rsidRPr="00FE61D3">
        <w:rPr>
          <w:sz w:val="20"/>
          <w:szCs w:val="20"/>
        </w:rPr>
        <w:t>Mastercard</w:t>
      </w:r>
      <w:proofErr w:type="spellEnd"/>
      <w:r w:rsidR="006D7F9F">
        <w:rPr>
          <w:sz w:val="20"/>
          <w:szCs w:val="20"/>
        </w:rPr>
        <w:t xml:space="preserve"> </w:t>
      </w:r>
      <w:r w:rsidRPr="00FE61D3">
        <w:rPr>
          <w:sz w:val="20"/>
          <w:szCs w:val="20"/>
        </w:rPr>
        <w:t xml:space="preserve">for the launch of their first-ever </w:t>
      </w:r>
      <w:r w:rsidR="00FE61D3" w:rsidRPr="00FE61D3">
        <w:rPr>
          <w:sz w:val="20"/>
          <w:szCs w:val="20"/>
        </w:rPr>
        <w:t xml:space="preserve">Sonic Brand, a sound signature </w:t>
      </w:r>
      <w:r w:rsidRPr="00FE61D3">
        <w:rPr>
          <w:sz w:val="20"/>
          <w:szCs w:val="20"/>
        </w:rPr>
        <w:t>that will serve as an audio logo for the brand.</w:t>
      </w:r>
      <w:r w:rsidR="00C83C66">
        <w:rPr>
          <w:sz w:val="20"/>
          <w:szCs w:val="20"/>
        </w:rPr>
        <w:t xml:space="preserve"> </w:t>
      </w:r>
      <w:r w:rsidR="006D7F9F">
        <w:rPr>
          <w:sz w:val="20"/>
          <w:szCs w:val="20"/>
        </w:rPr>
        <w:t xml:space="preserve">Learn more </w:t>
      </w:r>
      <w:hyperlink r:id="rId10" w:history="1">
        <w:r w:rsidR="006D7F9F" w:rsidRPr="006D7F9F">
          <w:rPr>
            <w:rStyle w:val="Hyperlink"/>
            <w:sz w:val="20"/>
            <w:szCs w:val="20"/>
          </w:rPr>
          <w:t>here</w:t>
        </w:r>
      </w:hyperlink>
      <w:r w:rsidR="006D7F9F">
        <w:rPr>
          <w:sz w:val="20"/>
          <w:szCs w:val="20"/>
        </w:rPr>
        <w:t xml:space="preserve">. </w:t>
      </w:r>
      <w:r w:rsidRPr="00FE61D3">
        <w:rPr>
          <w:sz w:val="20"/>
          <w:szCs w:val="20"/>
        </w:rPr>
        <w:t>Next month</w:t>
      </w:r>
      <w:r w:rsidR="00D95503" w:rsidRPr="00FE61D3">
        <w:rPr>
          <w:sz w:val="20"/>
          <w:szCs w:val="20"/>
        </w:rPr>
        <w:t xml:space="preserve">, </w:t>
      </w:r>
      <w:r w:rsidRPr="00FE61D3">
        <w:rPr>
          <w:sz w:val="20"/>
          <w:szCs w:val="20"/>
        </w:rPr>
        <w:t>he</w:t>
      </w:r>
      <w:r w:rsidR="00D95503" w:rsidRPr="00FE61D3">
        <w:rPr>
          <w:sz w:val="20"/>
          <w:szCs w:val="20"/>
        </w:rPr>
        <w:t xml:space="preserve"> will embark on a European headline tour, continuing his extensive</w:t>
      </w:r>
      <w:r w:rsidR="00A129A6">
        <w:rPr>
          <w:sz w:val="20"/>
          <w:szCs w:val="20"/>
        </w:rPr>
        <w:t xml:space="preserve"> past</w:t>
      </w:r>
      <w:r w:rsidR="00D95503" w:rsidRPr="00FE61D3">
        <w:rPr>
          <w:sz w:val="20"/>
          <w:szCs w:val="20"/>
        </w:rPr>
        <w:t xml:space="preserve"> </w:t>
      </w:r>
      <w:r w:rsidR="00A129A6">
        <w:rPr>
          <w:sz w:val="20"/>
          <w:szCs w:val="20"/>
        </w:rPr>
        <w:t xml:space="preserve">year on the road in support of his critically-acclaimed solo debut, </w:t>
      </w:r>
      <w:r w:rsidR="00A129A6" w:rsidRPr="00A129A6">
        <w:rPr>
          <w:i/>
          <w:sz w:val="20"/>
          <w:szCs w:val="20"/>
        </w:rPr>
        <w:t>Post Traumatic</w:t>
      </w:r>
      <w:r w:rsidR="00D95503" w:rsidRPr="00FE61D3">
        <w:rPr>
          <w:sz w:val="20"/>
          <w:szCs w:val="20"/>
        </w:rPr>
        <w:t xml:space="preserve">. </w:t>
      </w:r>
      <w:r w:rsidR="009B14E1">
        <w:rPr>
          <w:sz w:val="20"/>
          <w:szCs w:val="20"/>
        </w:rPr>
        <w:t>A</w:t>
      </w:r>
      <w:r w:rsidR="00D95503" w:rsidRPr="00FE61D3">
        <w:rPr>
          <w:sz w:val="20"/>
          <w:szCs w:val="20"/>
        </w:rPr>
        <w:t xml:space="preserve"> full list of dates</w:t>
      </w:r>
      <w:r w:rsidR="009B14E1">
        <w:rPr>
          <w:sz w:val="20"/>
          <w:szCs w:val="20"/>
        </w:rPr>
        <w:t xml:space="preserve"> is</w:t>
      </w:r>
      <w:r w:rsidR="00D95503" w:rsidRPr="00FE61D3">
        <w:rPr>
          <w:sz w:val="20"/>
          <w:szCs w:val="20"/>
        </w:rPr>
        <w:t xml:space="preserve"> below. </w:t>
      </w:r>
    </w:p>
    <w:p w:rsidR="00D95503" w:rsidRPr="00FE61D3" w:rsidRDefault="00D95503" w:rsidP="00472BA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D95503" w:rsidRPr="00FE61D3" w:rsidRDefault="00D95503" w:rsidP="00D9550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E61D3">
        <w:rPr>
          <w:b/>
          <w:color w:val="000000" w:themeColor="text1"/>
          <w:sz w:val="20"/>
          <w:szCs w:val="20"/>
        </w:rPr>
        <w:t>EUROPEAN TOUR DATES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</w:t>
      </w:r>
      <w:r w:rsidR="00D95503" w:rsidRPr="00FE61D3">
        <w:rPr>
          <w:color w:val="000000" w:themeColor="text1"/>
          <w:sz w:val="20"/>
          <w:szCs w:val="20"/>
        </w:rPr>
        <w:t xml:space="preserve"> – Berlin, Germany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Columbiahalle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3</w:t>
      </w:r>
      <w:r w:rsidR="00D95503" w:rsidRPr="00FE61D3">
        <w:rPr>
          <w:color w:val="000000" w:themeColor="text1"/>
          <w:sz w:val="20"/>
          <w:szCs w:val="20"/>
        </w:rPr>
        <w:t xml:space="preserve"> – Bremen, Germany – </w:t>
      </w:r>
      <w:proofErr w:type="gramStart"/>
      <w:r w:rsidR="00D95503" w:rsidRPr="00FE61D3">
        <w:rPr>
          <w:color w:val="000000" w:themeColor="text1"/>
          <w:sz w:val="20"/>
          <w:szCs w:val="20"/>
        </w:rPr>
        <w:t>Pier</w:t>
      </w:r>
      <w:proofErr w:type="gramEnd"/>
      <w:r w:rsidR="00D95503" w:rsidRPr="00FE61D3">
        <w:rPr>
          <w:color w:val="000000" w:themeColor="text1"/>
          <w:sz w:val="20"/>
          <w:szCs w:val="20"/>
        </w:rPr>
        <w:t xml:space="preserve"> 2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5</w:t>
      </w:r>
      <w:r w:rsidR="00D95503" w:rsidRPr="00FE61D3">
        <w:rPr>
          <w:color w:val="000000" w:themeColor="text1"/>
          <w:sz w:val="20"/>
          <w:szCs w:val="20"/>
        </w:rPr>
        <w:t xml:space="preserve"> – Hannover, Germany – Swiss Life Hall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6</w:t>
      </w:r>
      <w:r w:rsidR="00D95503" w:rsidRPr="00FE61D3">
        <w:rPr>
          <w:color w:val="000000" w:themeColor="text1"/>
          <w:sz w:val="20"/>
          <w:szCs w:val="20"/>
        </w:rPr>
        <w:t xml:space="preserve"> – Oberhausen, Germany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Turbinenhalle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8</w:t>
      </w:r>
      <w:r w:rsidR="00D95503" w:rsidRPr="00FE61D3">
        <w:rPr>
          <w:color w:val="000000" w:themeColor="text1"/>
          <w:sz w:val="20"/>
          <w:szCs w:val="20"/>
        </w:rPr>
        <w:t xml:space="preserve"> – Hamburg, Germany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Sporthalle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9</w:t>
      </w:r>
      <w:r w:rsidR="00D95503" w:rsidRPr="00FE61D3">
        <w:rPr>
          <w:color w:val="000000" w:themeColor="text1"/>
          <w:sz w:val="20"/>
          <w:szCs w:val="20"/>
        </w:rPr>
        <w:t xml:space="preserve"> – Paris, France – </w:t>
      </w:r>
      <w:proofErr w:type="gramStart"/>
      <w:r w:rsidR="00D95503" w:rsidRPr="00FE61D3">
        <w:rPr>
          <w:color w:val="000000" w:themeColor="text1"/>
          <w:sz w:val="20"/>
          <w:szCs w:val="20"/>
        </w:rPr>
        <w:t>Zenith</w:t>
      </w:r>
      <w:proofErr w:type="gram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10</w:t>
      </w:r>
      <w:r w:rsidR="00D95503" w:rsidRPr="00FE61D3">
        <w:rPr>
          <w:color w:val="000000" w:themeColor="text1"/>
          <w:sz w:val="20"/>
          <w:szCs w:val="20"/>
        </w:rPr>
        <w:t xml:space="preserve"> – London, UK – </w:t>
      </w:r>
      <w:proofErr w:type="gramStart"/>
      <w:r w:rsidR="00D95503" w:rsidRPr="00FE61D3">
        <w:rPr>
          <w:color w:val="000000" w:themeColor="text1"/>
          <w:sz w:val="20"/>
          <w:szCs w:val="20"/>
        </w:rPr>
        <w:t>Roundhouse</w:t>
      </w:r>
      <w:proofErr w:type="gram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12</w:t>
      </w:r>
      <w:r w:rsidR="00D95503" w:rsidRPr="00FE61D3">
        <w:rPr>
          <w:color w:val="000000" w:themeColor="text1"/>
          <w:sz w:val="20"/>
          <w:szCs w:val="20"/>
        </w:rPr>
        <w:t xml:space="preserve"> – Budapest, Hungary – Budapest </w:t>
      </w:r>
      <w:proofErr w:type="gramStart"/>
      <w:r w:rsidR="00D95503" w:rsidRPr="00FE61D3">
        <w:rPr>
          <w:color w:val="000000" w:themeColor="text1"/>
          <w:sz w:val="20"/>
          <w:szCs w:val="20"/>
        </w:rPr>
        <w:t>Arena</w:t>
      </w:r>
      <w:proofErr w:type="gram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14</w:t>
      </w:r>
      <w:r w:rsidR="00D95503" w:rsidRPr="00FE61D3">
        <w:rPr>
          <w:color w:val="000000" w:themeColor="text1"/>
          <w:sz w:val="20"/>
          <w:szCs w:val="20"/>
        </w:rPr>
        <w:t xml:space="preserve"> – Milan, Italy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Fabrique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15</w:t>
      </w:r>
      <w:r w:rsidR="00D95503" w:rsidRPr="00FE61D3">
        <w:rPr>
          <w:color w:val="000000" w:themeColor="text1"/>
          <w:sz w:val="20"/>
          <w:szCs w:val="20"/>
        </w:rPr>
        <w:t xml:space="preserve">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Padova</w:t>
      </w:r>
      <w:proofErr w:type="spellEnd"/>
      <w:r w:rsidR="00D95503" w:rsidRPr="00FE61D3">
        <w:rPr>
          <w:color w:val="000000" w:themeColor="text1"/>
          <w:sz w:val="20"/>
          <w:szCs w:val="20"/>
        </w:rPr>
        <w:t xml:space="preserve">, Italy – GT </w:t>
      </w:r>
      <w:proofErr w:type="spellStart"/>
      <w:r w:rsidR="00D95503" w:rsidRPr="00FE61D3">
        <w:rPr>
          <w:color w:val="000000" w:themeColor="text1"/>
          <w:sz w:val="20"/>
          <w:szCs w:val="20"/>
        </w:rPr>
        <w:t>Geox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17</w:t>
      </w:r>
      <w:r w:rsidR="00D95503" w:rsidRPr="00FE61D3">
        <w:rPr>
          <w:color w:val="000000" w:themeColor="text1"/>
          <w:sz w:val="20"/>
          <w:szCs w:val="20"/>
        </w:rPr>
        <w:t xml:space="preserve"> – Zurich, Switzerland – Halle 622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18</w:t>
      </w:r>
      <w:r w:rsidR="00D95503" w:rsidRPr="00FE61D3">
        <w:rPr>
          <w:color w:val="000000" w:themeColor="text1"/>
          <w:sz w:val="20"/>
          <w:szCs w:val="20"/>
        </w:rPr>
        <w:t xml:space="preserve"> – Munich, Germany – </w:t>
      </w:r>
      <w:proofErr w:type="gramStart"/>
      <w:r w:rsidR="00D95503" w:rsidRPr="00FE61D3">
        <w:rPr>
          <w:color w:val="000000" w:themeColor="text1"/>
          <w:sz w:val="20"/>
          <w:szCs w:val="20"/>
        </w:rPr>
        <w:t>Zenith</w:t>
      </w:r>
      <w:proofErr w:type="gram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19</w:t>
      </w:r>
      <w:r w:rsidR="00D95503" w:rsidRPr="00FE61D3">
        <w:rPr>
          <w:color w:val="000000" w:themeColor="text1"/>
          <w:sz w:val="20"/>
          <w:szCs w:val="20"/>
        </w:rPr>
        <w:t xml:space="preserve"> – Prague, Czech Republic – Forum </w:t>
      </w:r>
      <w:proofErr w:type="spellStart"/>
      <w:r w:rsidR="00D95503" w:rsidRPr="00FE61D3">
        <w:rPr>
          <w:color w:val="000000" w:themeColor="text1"/>
          <w:sz w:val="20"/>
          <w:szCs w:val="20"/>
        </w:rPr>
        <w:t>Karlin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21</w:t>
      </w:r>
      <w:r w:rsidR="00D95503" w:rsidRPr="00FE61D3">
        <w:rPr>
          <w:color w:val="000000" w:themeColor="text1"/>
          <w:sz w:val="20"/>
          <w:szCs w:val="20"/>
        </w:rPr>
        <w:t xml:space="preserve"> – Amsterdam, Netherlands – AFAS Live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22</w:t>
      </w:r>
      <w:r w:rsidR="00D95503" w:rsidRPr="00FE61D3">
        <w:rPr>
          <w:color w:val="000000" w:themeColor="text1"/>
          <w:sz w:val="20"/>
          <w:szCs w:val="20"/>
        </w:rPr>
        <w:t xml:space="preserve"> – Ludwigsburg, Germany – MHP </w:t>
      </w:r>
      <w:proofErr w:type="gramStart"/>
      <w:r w:rsidR="00D95503" w:rsidRPr="00FE61D3">
        <w:rPr>
          <w:color w:val="000000" w:themeColor="text1"/>
          <w:sz w:val="20"/>
          <w:szCs w:val="20"/>
        </w:rPr>
        <w:t>Arena</w:t>
      </w:r>
      <w:proofErr w:type="gramEnd"/>
    </w:p>
    <w:p w:rsidR="00D9550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23</w:t>
      </w:r>
      <w:r w:rsidR="00D95503" w:rsidRPr="00FE61D3">
        <w:rPr>
          <w:color w:val="000000" w:themeColor="text1"/>
          <w:sz w:val="20"/>
          <w:szCs w:val="20"/>
        </w:rPr>
        <w:t xml:space="preserve"> – Luxembourg City, Luxembourg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Luxexpo</w:t>
      </w:r>
      <w:proofErr w:type="spellEnd"/>
    </w:p>
    <w:p w:rsidR="009F714D" w:rsidRDefault="009F714D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25 – Tel Aviv, Israel – Hangar 11</w:t>
      </w:r>
    </w:p>
    <w:p w:rsidR="009F714D" w:rsidRDefault="009F714D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March 26 – Tel Aviv, Israel </w:t>
      </w:r>
      <w:r w:rsidRPr="009F714D">
        <w:rPr>
          <w:color w:val="000000" w:themeColor="text1"/>
          <w:sz w:val="20"/>
          <w:szCs w:val="20"/>
        </w:rPr>
        <w:t>– Hangar 11</w:t>
      </w:r>
    </w:p>
    <w:p w:rsidR="003235A0" w:rsidRPr="00FE61D3" w:rsidRDefault="003235A0" w:rsidP="009F714D">
      <w:pPr>
        <w:spacing w:after="0" w:line="240" w:lineRule="auto"/>
        <w:rPr>
          <w:b/>
          <w:color w:val="FF0000"/>
          <w:sz w:val="20"/>
          <w:szCs w:val="20"/>
        </w:rPr>
      </w:pPr>
    </w:p>
    <w:p w:rsidR="003235A0" w:rsidRPr="00FE61D3" w:rsidRDefault="00D95503" w:rsidP="003235A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E61D3">
        <w:rPr>
          <w:color w:val="000000" w:themeColor="text1"/>
          <w:sz w:val="20"/>
          <w:szCs w:val="20"/>
        </w:rPr>
        <w:t>###</w:t>
      </w:r>
    </w:p>
    <w:p w:rsidR="003235A0" w:rsidRPr="00FE61D3" w:rsidRDefault="003235A0" w:rsidP="00472BA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3235A0" w:rsidRPr="003235A0" w:rsidRDefault="003235A0" w:rsidP="003235A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235A0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Press Contacts:</w:t>
      </w:r>
      <w:r w:rsidRPr="003235A0">
        <w:rPr>
          <w:rFonts w:ascii="Calibri" w:eastAsia="Calibri" w:hAnsi="Calibri" w:cs="Arial"/>
          <w:color w:val="403F42"/>
          <w:sz w:val="20"/>
          <w:szCs w:val="20"/>
        </w:rPr>
        <w:t> </w:t>
      </w:r>
    </w:p>
    <w:p w:rsidR="003235A0" w:rsidRPr="003235A0" w:rsidRDefault="003235A0" w:rsidP="003235A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E61D3">
        <w:rPr>
          <w:rFonts w:ascii="Calibri" w:eastAsia="Calibri" w:hAnsi="Calibri" w:cs="Times New Roman"/>
          <w:color w:val="000000"/>
          <w:sz w:val="20"/>
          <w:szCs w:val="20"/>
        </w:rPr>
        <w:t>Laura Swanson</w:t>
      </w:r>
      <w:r w:rsidRPr="003235A0">
        <w:rPr>
          <w:rFonts w:ascii="Calibri" w:eastAsia="Calibri" w:hAnsi="Calibri" w:cs="Times New Roman"/>
          <w:color w:val="000000"/>
          <w:sz w:val="20"/>
          <w:szCs w:val="20"/>
        </w:rPr>
        <w:t xml:space="preserve"> / Warner Bros. Records</w:t>
      </w:r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FE61D3">
        <w:rPr>
          <w:rFonts w:ascii="Calibri" w:eastAsia="Calibri" w:hAnsi="Calibri" w:cs="Times New Roman"/>
          <w:color w:val="000000"/>
          <w:sz w:val="20"/>
          <w:szCs w:val="20"/>
        </w:rPr>
        <w:t>(818) 953-3722</w:t>
      </w:r>
      <w:r w:rsidRPr="003235A0">
        <w:rPr>
          <w:rFonts w:ascii="Calibri" w:eastAsia="Calibri" w:hAnsi="Calibri" w:cs="Times New Roman"/>
          <w:color w:val="000000"/>
          <w:sz w:val="20"/>
          <w:szCs w:val="20"/>
        </w:rPr>
        <w:t>/</w:t>
      </w:r>
      <w:r w:rsidRPr="003235A0">
        <w:rPr>
          <w:rFonts w:ascii="Calibri" w:eastAsia="Calibri" w:hAnsi="Calibri" w:cs="Times New Roman"/>
          <w:color w:val="403F42"/>
          <w:sz w:val="20"/>
          <w:szCs w:val="20"/>
        </w:rPr>
        <w:t xml:space="preserve"> </w:t>
      </w:r>
      <w:hyperlink r:id="rId11" w:history="1">
        <w:r w:rsidRPr="00FE61D3">
          <w:rPr>
            <w:rStyle w:val="Hyperlink"/>
            <w:rFonts w:ascii="Calibri" w:eastAsia="Calibri" w:hAnsi="Calibri" w:cs="Arial"/>
            <w:sz w:val="20"/>
            <w:szCs w:val="20"/>
          </w:rPr>
          <w:t>laura.swanson@wbr.com</w:t>
        </w:r>
      </w:hyperlink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FE61D3">
        <w:rPr>
          <w:rFonts w:ascii="Calibri" w:eastAsia="Calibri" w:hAnsi="Calibri" w:cs="Arial"/>
          <w:sz w:val="20"/>
          <w:szCs w:val="20"/>
        </w:rPr>
        <w:t>Patrice Compere / Warner Bros. Records</w:t>
      </w:r>
    </w:p>
    <w:p w:rsidR="003235A0" w:rsidRPr="00FE61D3" w:rsidRDefault="003235A0" w:rsidP="00FE61D3">
      <w:pPr>
        <w:spacing w:after="0" w:line="240" w:lineRule="auto"/>
        <w:jc w:val="center"/>
        <w:rPr>
          <w:rFonts w:ascii="Calibri" w:eastAsia="Calibri" w:hAnsi="Calibri" w:cs="Arial"/>
          <w:sz w:val="20"/>
        </w:rPr>
      </w:pPr>
      <w:r w:rsidRPr="00FE61D3">
        <w:rPr>
          <w:rFonts w:ascii="Calibri" w:eastAsia="Calibri" w:hAnsi="Calibri" w:cs="Arial"/>
          <w:sz w:val="20"/>
          <w:szCs w:val="20"/>
        </w:rPr>
        <w:t xml:space="preserve">(212) 707-3450 / </w:t>
      </w:r>
      <w:hyperlink r:id="rId12" w:history="1">
        <w:r w:rsidRPr="00FE61D3">
          <w:rPr>
            <w:rStyle w:val="Hyperlink"/>
            <w:rFonts w:ascii="Calibri" w:eastAsia="Calibri" w:hAnsi="Calibri" w:cs="Arial"/>
            <w:sz w:val="20"/>
            <w:szCs w:val="20"/>
          </w:rPr>
          <w:t>patrice.compere@wbr.com</w:t>
        </w:r>
      </w:hyperlink>
    </w:p>
    <w:sectPr w:rsidR="003235A0" w:rsidRPr="00FE61D3" w:rsidSect="003E0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A"/>
    <w:rsid w:val="00104F74"/>
    <w:rsid w:val="003235A0"/>
    <w:rsid w:val="003E0108"/>
    <w:rsid w:val="00472BAB"/>
    <w:rsid w:val="00562FAA"/>
    <w:rsid w:val="00657B10"/>
    <w:rsid w:val="006D7F9F"/>
    <w:rsid w:val="007C0D67"/>
    <w:rsid w:val="009B14E1"/>
    <w:rsid w:val="009B216B"/>
    <w:rsid w:val="009F714D"/>
    <w:rsid w:val="00A129A6"/>
    <w:rsid w:val="00A57269"/>
    <w:rsid w:val="00A608D0"/>
    <w:rsid w:val="00C52E19"/>
    <w:rsid w:val="00C83C66"/>
    <w:rsid w:val="00C945C7"/>
    <w:rsid w:val="00D95503"/>
    <w:rsid w:val="00EC2CF7"/>
    <w:rsid w:val="00FE1305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Q8ZAMF4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N3MZ9JlVA" TargetMode="External"/><Relationship Id="rId12" Type="http://schemas.openxmlformats.org/officeDocument/2006/relationships/hyperlink" Target="mailto:patrice.compere@wb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aura.swanson@wbr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br.app.box.com/s/vwd80lma89iee768798wvr9jx4c8e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hnd.co/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11</cp:revision>
  <dcterms:created xsi:type="dcterms:W3CDTF">2019-02-20T19:49:00Z</dcterms:created>
  <dcterms:modified xsi:type="dcterms:W3CDTF">2019-02-22T15:09:00Z</dcterms:modified>
</cp:coreProperties>
</file>