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6FA" w:rsidRPr="00EC66FA" w:rsidRDefault="00EC66FA" w:rsidP="00EC66FA">
      <w:pPr>
        <w:jc w:val="center"/>
        <w:rPr>
          <w:rFonts w:ascii="Calibri" w:eastAsia="Times New Roman" w:hAnsi="Calibri" w:cs="Calibri"/>
          <w:color w:val="000000"/>
          <w:sz w:val="22"/>
          <w:szCs w:val="22"/>
        </w:rPr>
      </w:pPr>
      <w:bookmarkStart w:id="0" w:name="_GoBack"/>
      <w:r w:rsidRPr="00EC66FA">
        <w:rPr>
          <w:rFonts w:ascii="Verdana" w:eastAsia="Times New Roman" w:hAnsi="Verdana" w:cs="Calibri"/>
          <w:b/>
          <w:bCs/>
          <w:color w:val="000000"/>
          <w:sz w:val="32"/>
          <w:szCs w:val="32"/>
        </w:rPr>
        <w:t xml:space="preserve">Nessa Barrett Unleashes Haunting Debut Single, </w:t>
      </w:r>
      <w:r>
        <w:rPr>
          <w:rFonts w:ascii="Verdana" w:eastAsia="Times New Roman" w:hAnsi="Verdana" w:cs="Calibri"/>
          <w:b/>
          <w:bCs/>
          <w:color w:val="000000"/>
          <w:sz w:val="32"/>
          <w:szCs w:val="32"/>
        </w:rPr>
        <w:t>‘</w:t>
      </w:r>
      <w:r w:rsidRPr="00EC66FA">
        <w:rPr>
          <w:rFonts w:ascii="Verdana" w:eastAsia="Times New Roman" w:hAnsi="Verdana" w:cs="Calibri"/>
          <w:b/>
          <w:bCs/>
          <w:color w:val="000000"/>
          <w:sz w:val="32"/>
          <w:szCs w:val="32"/>
        </w:rPr>
        <w:t>Pain’</w:t>
      </w:r>
    </w:p>
    <w:bookmarkEnd w:id="0"/>
    <w:p w:rsidR="00EC66FA" w:rsidRPr="00EC66FA" w:rsidRDefault="00EC66FA" w:rsidP="00EC66FA">
      <w:pPr>
        <w:jc w:val="center"/>
        <w:rPr>
          <w:rFonts w:ascii="Calibri" w:eastAsia="Times New Roman" w:hAnsi="Calibri" w:cs="Calibri"/>
          <w:color w:val="000000"/>
          <w:sz w:val="22"/>
          <w:szCs w:val="22"/>
        </w:rPr>
      </w:pPr>
      <w:r w:rsidRPr="00EC66FA">
        <w:rPr>
          <w:rFonts w:ascii="Verdana" w:eastAsia="Times New Roman" w:hAnsi="Verdana" w:cs="Calibri"/>
          <w:b/>
          <w:bCs/>
          <w:iCs/>
          <w:color w:val="000000"/>
          <w:sz w:val="32"/>
          <w:szCs w:val="32"/>
        </w:rPr>
        <w:t>Listen </w:t>
      </w:r>
      <w:hyperlink r:id="rId4" w:tgtFrame="_blank" w:history="1">
        <w:r w:rsidRPr="00EC66FA">
          <w:rPr>
            <w:rFonts w:ascii="Verdana" w:eastAsia="Times New Roman" w:hAnsi="Verdana" w:cs="Calibri"/>
            <w:b/>
            <w:bCs/>
            <w:iCs/>
            <w:color w:val="0432FF"/>
            <w:sz w:val="32"/>
            <w:szCs w:val="32"/>
            <w:u w:val="single"/>
          </w:rPr>
          <w:t>HERE</w:t>
        </w:r>
      </w:hyperlink>
      <w:r w:rsidRPr="00EC66FA">
        <w:rPr>
          <w:rFonts w:ascii="Verdana" w:eastAsia="Times New Roman" w:hAnsi="Verdana" w:cs="Calibri"/>
          <w:b/>
          <w:bCs/>
          <w:iCs/>
          <w:color w:val="000000"/>
          <w:sz w:val="32"/>
          <w:szCs w:val="32"/>
        </w:rPr>
        <w:t> Watch </w:t>
      </w:r>
      <w:hyperlink r:id="rId5" w:tgtFrame="_blank" w:history="1">
        <w:r w:rsidRPr="00EC66FA">
          <w:rPr>
            <w:rFonts w:ascii="Verdana" w:eastAsia="Times New Roman" w:hAnsi="Verdana" w:cs="Calibri"/>
            <w:b/>
            <w:bCs/>
            <w:iCs/>
            <w:color w:val="0432FF"/>
            <w:sz w:val="32"/>
            <w:szCs w:val="32"/>
            <w:u w:val="single"/>
          </w:rPr>
          <w:t>HERE</w:t>
        </w:r>
      </w:hyperlink>
      <w:r w:rsidRPr="00EC66FA">
        <w:rPr>
          <w:rFonts w:ascii="Verdana" w:eastAsia="Times New Roman" w:hAnsi="Verdana" w:cs="Calibri"/>
          <w:b/>
          <w:bCs/>
          <w:color w:val="0432FF"/>
          <w:sz w:val="32"/>
          <w:szCs w:val="32"/>
        </w:rPr>
        <w:t> </w:t>
      </w:r>
    </w:p>
    <w:p w:rsidR="00EC66FA" w:rsidRPr="00EC66FA" w:rsidRDefault="00EC66FA" w:rsidP="00EC66FA">
      <w:pPr>
        <w:jc w:val="center"/>
        <w:rPr>
          <w:rFonts w:ascii="Calibri" w:eastAsia="Times New Roman" w:hAnsi="Calibri" w:cs="Calibri"/>
          <w:color w:val="000000"/>
          <w:sz w:val="22"/>
          <w:szCs w:val="22"/>
        </w:rPr>
      </w:pPr>
      <w:r w:rsidRPr="00EC66FA">
        <w:rPr>
          <w:rFonts w:ascii="Calibri" w:eastAsia="Times New Roman" w:hAnsi="Calibri" w:cs="Calibri"/>
          <w:color w:val="000000"/>
          <w:sz w:val="22"/>
          <w:szCs w:val="22"/>
        </w:rPr>
        <w:t> </w:t>
      </w:r>
    </w:p>
    <w:p w:rsidR="00EC66FA" w:rsidRPr="00EC66FA" w:rsidRDefault="00EC66FA" w:rsidP="00EC66FA">
      <w:pPr>
        <w:jc w:val="center"/>
        <w:rPr>
          <w:rFonts w:ascii="Calibri" w:eastAsia="Times New Roman" w:hAnsi="Calibri" w:cs="Calibri"/>
          <w:color w:val="000000"/>
          <w:sz w:val="22"/>
          <w:szCs w:val="22"/>
        </w:rPr>
      </w:pPr>
      <w:r w:rsidRPr="00EC66FA">
        <w:rPr>
          <w:rFonts w:ascii="Arial Unicode MS" w:eastAsia="Arial Unicode MS" w:hAnsi="Arial Unicode MS" w:cs="Arial Unicode MS"/>
          <w:color w:val="000000"/>
          <w:sz w:val="32"/>
          <w:szCs w:val="32"/>
        </w:rPr>
        <w:fldChar w:fldCharType="begin"/>
      </w:r>
      <w:r w:rsidRPr="00EC66FA">
        <w:rPr>
          <w:rFonts w:ascii="Arial Unicode MS" w:eastAsia="Arial Unicode MS" w:hAnsi="Arial Unicode MS" w:cs="Arial Unicode MS"/>
          <w:color w:val="000000"/>
          <w:sz w:val="32"/>
          <w:szCs w:val="32"/>
        </w:rPr>
        <w:instrText xml:space="preserve"> INCLUDEPICTURE "/var/folders/kf/v6dntks955j4xr91961zp0200000gp/T/com.microsoft.Word/WebArchiveCopyPasteTempFiles/cidimage003.png@01D66725.695EA6F0" \* MERGEFORMATINET </w:instrText>
      </w:r>
      <w:r w:rsidRPr="00EC66FA">
        <w:rPr>
          <w:rFonts w:ascii="Arial Unicode MS" w:eastAsia="Arial Unicode MS" w:hAnsi="Arial Unicode MS" w:cs="Arial Unicode MS"/>
          <w:color w:val="000000"/>
          <w:sz w:val="32"/>
          <w:szCs w:val="32"/>
        </w:rPr>
        <w:fldChar w:fldCharType="separate"/>
      </w:r>
      <w:r w:rsidRPr="00EC66FA">
        <w:rPr>
          <w:rFonts w:ascii="Arial Unicode MS" w:eastAsia="Arial Unicode MS" w:hAnsi="Arial Unicode MS" w:cs="Arial Unicode MS"/>
          <w:noProof/>
          <w:color w:val="000000"/>
          <w:sz w:val="32"/>
          <w:szCs w:val="32"/>
        </w:rPr>
        <w:drawing>
          <wp:inline distT="0" distB="0" distL="0" distR="0">
            <wp:extent cx="3116730" cy="3116730"/>
            <wp:effectExtent l="0" t="0" r="0" b="0"/>
            <wp:docPr id="2" name="Picture 2" descr="cid:image001.png@01D66671.A6B70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6933847476517445817Picture 3" descr="cid:image001.png@01D66671.A6B70C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8432" cy="3118432"/>
                    </a:xfrm>
                    <a:prstGeom prst="rect">
                      <a:avLst/>
                    </a:prstGeom>
                    <a:noFill/>
                    <a:ln>
                      <a:noFill/>
                    </a:ln>
                  </pic:spPr>
                </pic:pic>
              </a:graphicData>
            </a:graphic>
          </wp:inline>
        </w:drawing>
      </w:r>
      <w:r w:rsidRPr="00EC66FA">
        <w:rPr>
          <w:rFonts w:ascii="Arial Unicode MS" w:eastAsia="Arial Unicode MS" w:hAnsi="Arial Unicode MS" w:cs="Arial Unicode MS"/>
          <w:color w:val="000000"/>
          <w:sz w:val="32"/>
          <w:szCs w:val="32"/>
        </w:rPr>
        <w:fldChar w:fldCharType="end"/>
      </w:r>
    </w:p>
    <w:p w:rsidR="00EC66FA" w:rsidRPr="00EC66FA" w:rsidRDefault="00EC66FA" w:rsidP="00EC66FA">
      <w:pPr>
        <w:spacing w:line="242" w:lineRule="atLeast"/>
        <w:jc w:val="center"/>
        <w:rPr>
          <w:rFonts w:ascii="Calibri" w:eastAsia="Times New Roman" w:hAnsi="Calibri" w:cs="Calibri"/>
          <w:color w:val="0432FF"/>
          <w:sz w:val="22"/>
          <w:szCs w:val="22"/>
        </w:rPr>
      </w:pPr>
      <w:r w:rsidRPr="00EC66FA">
        <w:rPr>
          <w:rFonts w:ascii="Helvetica Neue" w:eastAsia="Times New Roman" w:hAnsi="Helvetica Neue" w:cs="Calibri"/>
          <w:color w:val="0432FF"/>
          <w:sz w:val="22"/>
          <w:szCs w:val="22"/>
        </w:rPr>
        <w:t> </w:t>
      </w:r>
    </w:p>
    <w:p w:rsidR="00EC66FA" w:rsidRPr="00EC66FA" w:rsidRDefault="00EC66FA" w:rsidP="00EC66FA">
      <w:pPr>
        <w:spacing w:line="242" w:lineRule="atLeast"/>
        <w:jc w:val="center"/>
        <w:rPr>
          <w:rFonts w:ascii="Calibri" w:eastAsia="Times New Roman" w:hAnsi="Calibri" w:cs="Calibri"/>
          <w:color w:val="0432FF"/>
          <w:sz w:val="22"/>
          <w:szCs w:val="22"/>
        </w:rPr>
      </w:pPr>
      <w:hyperlink r:id="rId7" w:tgtFrame="_blank" w:history="1">
        <w:r w:rsidRPr="00EC66FA">
          <w:rPr>
            <w:rFonts w:ascii="Verdana" w:eastAsia="Times New Roman" w:hAnsi="Verdana" w:cs="Calibri"/>
            <w:color w:val="0432FF"/>
            <w:sz w:val="22"/>
            <w:szCs w:val="22"/>
            <w:u w:val="single"/>
          </w:rPr>
          <w:t>Click here for hi-res single art</w:t>
        </w:r>
      </w:hyperlink>
    </w:p>
    <w:p w:rsidR="00EC66FA" w:rsidRPr="00EC66FA" w:rsidRDefault="00EC66FA" w:rsidP="00EC66FA">
      <w:pPr>
        <w:spacing w:line="242" w:lineRule="atLeast"/>
        <w:jc w:val="center"/>
        <w:rPr>
          <w:rFonts w:ascii="Calibri" w:eastAsia="Times New Roman" w:hAnsi="Calibri" w:cs="Calibri"/>
          <w:color w:val="000000"/>
          <w:sz w:val="22"/>
          <w:szCs w:val="22"/>
        </w:rPr>
      </w:pPr>
      <w:r w:rsidRPr="00EC66FA">
        <w:rPr>
          <w:rFonts w:ascii="Verdana" w:eastAsia="Times New Roman" w:hAnsi="Verdana" w:cs="Calibri"/>
          <w:color w:val="000000"/>
          <w:sz w:val="22"/>
          <w:szCs w:val="22"/>
        </w:rPr>
        <w:t> </w:t>
      </w:r>
    </w:p>
    <w:p w:rsidR="00EC66FA" w:rsidRPr="00EC66FA" w:rsidRDefault="00EC66FA" w:rsidP="00EC66FA">
      <w:pPr>
        <w:spacing w:line="242" w:lineRule="atLeast"/>
        <w:rPr>
          <w:rFonts w:ascii="Calibri" w:eastAsia="Times New Roman" w:hAnsi="Calibri" w:cs="Calibri"/>
          <w:color w:val="000000"/>
          <w:sz w:val="22"/>
          <w:szCs w:val="22"/>
        </w:rPr>
      </w:pPr>
      <w:r w:rsidRPr="00EC66FA">
        <w:rPr>
          <w:rFonts w:ascii="Arial" w:eastAsia="Times New Roman" w:hAnsi="Arial" w:cs="Arial"/>
          <w:b/>
          <w:color w:val="000000"/>
          <w:sz w:val="22"/>
          <w:szCs w:val="22"/>
        </w:rPr>
        <w:t>July 31, 2020</w:t>
      </w:r>
      <w:r>
        <w:rPr>
          <w:rFonts w:ascii="Arial" w:eastAsia="Times New Roman" w:hAnsi="Arial" w:cs="Arial"/>
          <w:b/>
          <w:color w:val="000000"/>
          <w:sz w:val="22"/>
          <w:szCs w:val="22"/>
        </w:rPr>
        <w:t xml:space="preserve"> (Los Angeles, CA)</w:t>
      </w:r>
      <w:r w:rsidRPr="00EC66FA">
        <w:rPr>
          <w:rFonts w:ascii="Arial" w:eastAsia="Times New Roman" w:hAnsi="Arial" w:cs="Arial"/>
          <w:b/>
          <w:color w:val="000000"/>
          <w:sz w:val="22"/>
          <w:szCs w:val="22"/>
        </w:rPr>
        <w:t xml:space="preserve"> -</w:t>
      </w:r>
      <w:r w:rsidRPr="00EC66FA">
        <w:rPr>
          <w:rFonts w:ascii="Arial" w:eastAsia="Times New Roman" w:hAnsi="Arial" w:cs="Arial"/>
          <w:color w:val="000000"/>
          <w:sz w:val="22"/>
          <w:szCs w:val="22"/>
        </w:rPr>
        <w:t xml:space="preserve"> Known for her wildly popular dancing and her exhilarating and engaging videos, s</w:t>
      </w:r>
      <w:proofErr w:type="spellStart"/>
      <w:r w:rsidRPr="00EC66FA">
        <w:rPr>
          <w:rFonts w:ascii="Arial" w:eastAsia="Times New Roman" w:hAnsi="Arial" w:cs="Arial"/>
          <w:color w:val="000000"/>
          <w:sz w:val="22"/>
          <w:szCs w:val="22"/>
          <w:lang w:val="it-IT"/>
        </w:rPr>
        <w:t>ocial</w:t>
      </w:r>
      <w:proofErr w:type="spellEnd"/>
      <w:r w:rsidRPr="00EC66FA">
        <w:rPr>
          <w:rFonts w:ascii="Arial" w:eastAsia="Times New Roman" w:hAnsi="Arial" w:cs="Arial"/>
          <w:color w:val="000000"/>
          <w:sz w:val="22"/>
          <w:szCs w:val="22"/>
          <w:lang w:val="it-IT"/>
        </w:rPr>
        <w:t xml:space="preserve"> media </w:t>
      </w:r>
      <w:proofErr w:type="spellStart"/>
      <w:r w:rsidRPr="00EC66FA">
        <w:rPr>
          <w:rFonts w:ascii="Arial" w:eastAsia="Times New Roman" w:hAnsi="Arial" w:cs="Arial"/>
          <w:color w:val="000000"/>
          <w:sz w:val="22"/>
          <w:szCs w:val="22"/>
          <w:lang w:val="it-IT"/>
        </w:rPr>
        <w:t>phenom</w:t>
      </w:r>
      <w:proofErr w:type="spellEnd"/>
      <w:r w:rsidRPr="00EC66FA">
        <w:rPr>
          <w:rFonts w:ascii="Arial" w:eastAsia="Times New Roman" w:hAnsi="Arial" w:cs="Arial"/>
          <w:color w:val="000000"/>
          <w:sz w:val="22"/>
          <w:szCs w:val="22"/>
          <w:lang w:val="it-IT"/>
        </w:rPr>
        <w:t> N</w:t>
      </w:r>
      <w:proofErr w:type="spellStart"/>
      <w:r w:rsidRPr="00EC66FA">
        <w:rPr>
          <w:rFonts w:ascii="Arial" w:eastAsia="Times New Roman" w:hAnsi="Arial" w:cs="Arial"/>
          <w:color w:val="000000"/>
          <w:sz w:val="22"/>
          <w:szCs w:val="22"/>
          <w:lang w:val="it-IT"/>
        </w:rPr>
        <w:t>essa </w:t>
      </w:r>
      <w:proofErr w:type="spellEnd"/>
      <w:r w:rsidRPr="00EC66FA">
        <w:rPr>
          <w:rFonts w:ascii="Arial" w:eastAsia="Times New Roman" w:hAnsi="Arial" w:cs="Arial"/>
          <w:color w:val="000000"/>
          <w:sz w:val="22"/>
          <w:szCs w:val="22"/>
          <w:lang w:val="it-IT"/>
        </w:rPr>
        <w:t>B</w:t>
      </w:r>
      <w:proofErr w:type="spellStart"/>
      <w:r w:rsidRPr="00EC66FA">
        <w:rPr>
          <w:rFonts w:ascii="Arial" w:eastAsia="Times New Roman" w:hAnsi="Arial" w:cs="Arial"/>
          <w:color w:val="000000"/>
          <w:sz w:val="22"/>
          <w:szCs w:val="22"/>
          <w:lang w:val="it-IT"/>
        </w:rPr>
        <w:t>arrett</w:t>
      </w:r>
      <w:r w:rsidRPr="00EC66FA">
        <w:rPr>
          <w:rFonts w:ascii="Arial" w:eastAsia="Times New Roman" w:hAnsi="Arial" w:cs="Arial"/>
          <w:color w:val="000000"/>
          <w:sz w:val="22"/>
          <w:szCs w:val="22"/>
        </w:rPr>
        <w:t> </w:t>
      </w:r>
      <w:proofErr w:type="spellEnd"/>
      <w:r w:rsidRPr="00EC66FA">
        <w:rPr>
          <w:rFonts w:ascii="Arial" w:eastAsia="Times New Roman" w:hAnsi="Arial" w:cs="Arial"/>
          <w:color w:val="000000"/>
          <w:sz w:val="22"/>
          <w:szCs w:val="22"/>
        </w:rPr>
        <w:t>is finding her own musical voice. Now, Barrett unveils “Pain,” her debut single and video. Written and arranged by the artist herself, “Pain” is Barrett’s first music project released on Warner Records.</w:t>
      </w:r>
    </w:p>
    <w:p w:rsidR="00EC66FA" w:rsidRPr="00EC66FA" w:rsidRDefault="00EC66FA" w:rsidP="00EC66FA">
      <w:pPr>
        <w:spacing w:line="242" w:lineRule="atLeast"/>
        <w:rPr>
          <w:rFonts w:ascii="Calibri" w:eastAsia="Times New Roman" w:hAnsi="Calibri" w:cs="Calibri"/>
          <w:color w:val="000000"/>
          <w:sz w:val="22"/>
          <w:szCs w:val="22"/>
        </w:rPr>
      </w:pPr>
      <w:r w:rsidRPr="00EC66FA">
        <w:rPr>
          <w:rFonts w:ascii="Arial" w:eastAsia="Times New Roman" w:hAnsi="Arial" w:cs="Arial"/>
          <w:color w:val="000000"/>
          <w:sz w:val="22"/>
          <w:szCs w:val="22"/>
        </w:rPr>
        <w:t> </w:t>
      </w:r>
    </w:p>
    <w:p w:rsidR="00EC66FA" w:rsidRPr="00EC66FA" w:rsidRDefault="00EC66FA" w:rsidP="00EC66FA">
      <w:pPr>
        <w:spacing w:after="240" w:line="242" w:lineRule="atLeast"/>
        <w:rPr>
          <w:rFonts w:ascii="Calibri" w:eastAsia="Times New Roman" w:hAnsi="Calibri" w:cs="Calibri"/>
          <w:color w:val="000000"/>
          <w:sz w:val="22"/>
          <w:szCs w:val="22"/>
        </w:rPr>
      </w:pPr>
      <w:r w:rsidRPr="00EC66FA">
        <w:rPr>
          <w:rFonts w:ascii="Arial" w:eastAsia="Times New Roman" w:hAnsi="Arial" w:cs="Arial"/>
          <w:color w:val="000000"/>
          <w:sz w:val="22"/>
          <w:szCs w:val="22"/>
        </w:rPr>
        <w:t xml:space="preserve">Barrett, a Puerto Rican-American influencer originally from New Jersey, joined social media in March 2019. Barrett quickly went viral, garnering nearly 10 million followers on </w:t>
      </w:r>
      <w:proofErr w:type="spellStart"/>
      <w:r w:rsidRPr="00EC66FA">
        <w:rPr>
          <w:rFonts w:ascii="Arial" w:eastAsia="Times New Roman" w:hAnsi="Arial" w:cs="Arial"/>
          <w:color w:val="000000"/>
          <w:sz w:val="22"/>
          <w:szCs w:val="22"/>
        </w:rPr>
        <w:t>TikTok</w:t>
      </w:r>
      <w:proofErr w:type="spellEnd"/>
      <w:r w:rsidRPr="00EC66FA">
        <w:rPr>
          <w:rFonts w:ascii="Arial" w:eastAsia="Times New Roman" w:hAnsi="Arial" w:cs="Arial"/>
          <w:color w:val="000000"/>
          <w:sz w:val="22"/>
          <w:szCs w:val="22"/>
        </w:rPr>
        <w:t xml:space="preserve"> and over 2.7 million followers on </w:t>
      </w:r>
      <w:hyperlink r:id="rId8" w:tgtFrame="_blank" w:history="1">
        <w:r w:rsidRPr="00EC66FA">
          <w:rPr>
            <w:rFonts w:ascii="Arial" w:eastAsia="Times New Roman" w:hAnsi="Arial" w:cs="Arial"/>
            <w:color w:val="0432FF"/>
            <w:sz w:val="22"/>
            <w:szCs w:val="22"/>
            <w:u w:val="single"/>
          </w:rPr>
          <w:t>Instagram</w:t>
        </w:r>
      </w:hyperlink>
      <w:r w:rsidRPr="00EC66FA">
        <w:rPr>
          <w:rFonts w:ascii="Arial" w:eastAsia="Times New Roman" w:hAnsi="Arial" w:cs="Arial"/>
          <w:color w:val="000000"/>
          <w:sz w:val="22"/>
          <w:szCs w:val="22"/>
        </w:rPr>
        <w:t xml:space="preserve">. Eager to engage with the 17-year-old star, her fans have viewed her recent </w:t>
      </w:r>
      <w:proofErr w:type="spellStart"/>
      <w:r w:rsidRPr="00EC66FA">
        <w:rPr>
          <w:rFonts w:ascii="Arial" w:eastAsia="Times New Roman" w:hAnsi="Arial" w:cs="Arial"/>
          <w:color w:val="000000"/>
          <w:sz w:val="22"/>
          <w:szCs w:val="22"/>
        </w:rPr>
        <w:t>TikTok</w:t>
      </w:r>
      <w:proofErr w:type="spellEnd"/>
      <w:r w:rsidRPr="00EC66FA">
        <w:rPr>
          <w:rFonts w:ascii="Arial" w:eastAsia="Times New Roman" w:hAnsi="Arial" w:cs="Arial"/>
          <w:color w:val="000000"/>
          <w:sz w:val="22"/>
          <w:szCs w:val="22"/>
        </w:rPr>
        <w:t xml:space="preserve"> videos over 5 million times, with many videos receiving over 10 million views. Barrett, who moved to Los Angeles this summer, also launched </w:t>
      </w:r>
      <w:hyperlink r:id="rId9" w:tgtFrame="_blank" w:history="1">
        <w:r w:rsidRPr="00EC66FA">
          <w:rPr>
            <w:rFonts w:ascii="Arial" w:eastAsia="Times New Roman" w:hAnsi="Arial" w:cs="Arial"/>
            <w:color w:val="0432FF"/>
            <w:sz w:val="22"/>
            <w:szCs w:val="22"/>
            <w:u w:val="single"/>
          </w:rPr>
          <w:t>a line of merchandise</w:t>
        </w:r>
      </w:hyperlink>
      <w:r w:rsidRPr="00EC66FA">
        <w:rPr>
          <w:rFonts w:ascii="Arial" w:eastAsia="Times New Roman" w:hAnsi="Arial" w:cs="Arial"/>
          <w:color w:val="000000"/>
          <w:sz w:val="22"/>
          <w:szCs w:val="22"/>
        </w:rPr>
        <w:t> – a selection of hoodies and sweatshirts highlighting her position as one of social media’s reigning queens.</w:t>
      </w:r>
    </w:p>
    <w:p w:rsidR="00EC66FA" w:rsidRPr="00EC66FA" w:rsidRDefault="00EC66FA" w:rsidP="00EC66FA">
      <w:pPr>
        <w:spacing w:line="242" w:lineRule="atLeast"/>
        <w:rPr>
          <w:rFonts w:ascii="Calibri" w:eastAsia="Times New Roman" w:hAnsi="Calibri" w:cs="Calibri"/>
          <w:color w:val="000000"/>
          <w:sz w:val="22"/>
          <w:szCs w:val="22"/>
        </w:rPr>
      </w:pPr>
      <w:r w:rsidRPr="00EC66FA">
        <w:rPr>
          <w:rFonts w:ascii="Arial" w:eastAsia="Times New Roman" w:hAnsi="Arial" w:cs="Arial"/>
          <w:color w:val="000000"/>
          <w:sz w:val="22"/>
          <w:szCs w:val="22"/>
        </w:rPr>
        <w:t>Music has always been Barrett’s passion, and upon moving to L.A., she went straight into the studio, sat down at a piano, and poured her heart out into "Pain." In her soul-stirring debut, Barrett lays bare her feelings of heartbreak, emotional tumult, and the growth she's experienced since bursting into the limelight and living life under a microscope. “Pain” pulls back the curtain on the person behind the social media persona, deftly showcasing the kind of sound fans can expect from the artist as her natural musical talents continue to evolve. </w:t>
      </w:r>
    </w:p>
    <w:p w:rsidR="00EC66FA" w:rsidRPr="00EC66FA" w:rsidRDefault="00EC66FA" w:rsidP="00EC66FA">
      <w:pPr>
        <w:spacing w:line="242" w:lineRule="atLeast"/>
        <w:rPr>
          <w:rFonts w:ascii="Calibri" w:eastAsia="Times New Roman" w:hAnsi="Calibri" w:cs="Calibri"/>
          <w:color w:val="000000"/>
          <w:sz w:val="22"/>
          <w:szCs w:val="22"/>
        </w:rPr>
      </w:pPr>
      <w:r w:rsidRPr="00EC66FA">
        <w:rPr>
          <w:rFonts w:ascii="Arial" w:eastAsia="Times New Roman" w:hAnsi="Arial" w:cs="Arial"/>
          <w:color w:val="000000"/>
          <w:sz w:val="22"/>
          <w:szCs w:val="22"/>
        </w:rPr>
        <w:t> </w:t>
      </w:r>
    </w:p>
    <w:p w:rsidR="00EC66FA" w:rsidRPr="00EC66FA" w:rsidRDefault="00EC66FA" w:rsidP="00EC66FA">
      <w:pPr>
        <w:spacing w:line="242" w:lineRule="atLeast"/>
        <w:rPr>
          <w:rFonts w:ascii="Calibri" w:eastAsia="Times New Roman" w:hAnsi="Calibri" w:cs="Calibri"/>
          <w:color w:val="000000"/>
          <w:sz w:val="22"/>
          <w:szCs w:val="22"/>
        </w:rPr>
      </w:pPr>
      <w:r w:rsidRPr="00EC66FA">
        <w:rPr>
          <w:rFonts w:ascii="Arial" w:eastAsia="Times New Roman" w:hAnsi="Arial" w:cs="Arial"/>
          <w:color w:val="000000"/>
          <w:sz w:val="22"/>
          <w:szCs w:val="22"/>
        </w:rPr>
        <w:t>Apart from her music and social media content, Barrett is also actively involved in supporting anti-bullying and mental health outreach. In June, she made </w:t>
      </w:r>
      <w:hyperlink r:id="rId10" w:tgtFrame="_blank" w:history="1">
        <w:r w:rsidRPr="00EC66FA">
          <w:rPr>
            <w:rFonts w:ascii="Arial" w:eastAsia="Times New Roman" w:hAnsi="Arial" w:cs="Arial"/>
            <w:color w:val="0432FF"/>
            <w:sz w:val="22"/>
            <w:szCs w:val="22"/>
            <w:u w:val="single"/>
          </w:rPr>
          <w:t>a video for the Child Mind Institute</w:t>
        </w:r>
      </w:hyperlink>
      <w:r w:rsidRPr="00EC66FA">
        <w:rPr>
          <w:rFonts w:ascii="Arial" w:eastAsia="Times New Roman" w:hAnsi="Arial" w:cs="Arial"/>
          <w:color w:val="0432FF"/>
          <w:sz w:val="22"/>
          <w:szCs w:val="22"/>
        </w:rPr>
        <w:t xml:space="preserve"> discussing </w:t>
      </w:r>
      <w:r w:rsidRPr="00EC66FA">
        <w:rPr>
          <w:rFonts w:ascii="Arial" w:eastAsia="Times New Roman" w:hAnsi="Arial" w:cs="Arial"/>
          <w:color w:val="000000"/>
          <w:sz w:val="22"/>
          <w:szCs w:val="22"/>
        </w:rPr>
        <w:t xml:space="preserve">mental health support available for families during the COVID-19 crisis. As </w:t>
      </w:r>
      <w:r w:rsidRPr="00EC66FA">
        <w:rPr>
          <w:rFonts w:ascii="Arial" w:eastAsia="Times New Roman" w:hAnsi="Arial" w:cs="Arial"/>
          <w:color w:val="000000"/>
          <w:sz w:val="22"/>
          <w:szCs w:val="22"/>
        </w:rPr>
        <w:lastRenderedPageBreak/>
        <w:t xml:space="preserve">someone who has come of age (Barrett turns 18 in August) in the </w:t>
      </w:r>
      <w:proofErr w:type="gramStart"/>
      <w:r w:rsidRPr="00EC66FA">
        <w:rPr>
          <w:rFonts w:ascii="Arial" w:eastAsia="Times New Roman" w:hAnsi="Arial" w:cs="Arial"/>
          <w:color w:val="000000"/>
          <w:sz w:val="22"/>
          <w:szCs w:val="22"/>
        </w:rPr>
        <w:t>often harsh</w:t>
      </w:r>
      <w:proofErr w:type="gramEnd"/>
      <w:r w:rsidRPr="00EC66FA">
        <w:rPr>
          <w:rFonts w:ascii="Arial" w:eastAsia="Times New Roman" w:hAnsi="Arial" w:cs="Arial"/>
          <w:color w:val="000000"/>
          <w:sz w:val="22"/>
          <w:szCs w:val="22"/>
        </w:rPr>
        <w:t xml:space="preserve"> glare of the social media spotlight, the musician and influencer has been working to use her platform to raise awareness to help other young people who are struggling.</w:t>
      </w:r>
    </w:p>
    <w:p w:rsidR="00EC66FA" w:rsidRPr="00EC66FA" w:rsidRDefault="00EC66FA" w:rsidP="00EC66FA">
      <w:pPr>
        <w:spacing w:line="242" w:lineRule="atLeast"/>
        <w:rPr>
          <w:rFonts w:ascii="Calibri" w:eastAsia="Times New Roman" w:hAnsi="Calibri" w:cs="Calibri"/>
          <w:color w:val="000000"/>
          <w:sz w:val="22"/>
          <w:szCs w:val="22"/>
        </w:rPr>
      </w:pPr>
      <w:r w:rsidRPr="00EC66FA">
        <w:rPr>
          <w:rFonts w:ascii="Arial" w:eastAsia="Times New Roman" w:hAnsi="Arial" w:cs="Arial"/>
          <w:color w:val="000000"/>
          <w:sz w:val="22"/>
          <w:szCs w:val="22"/>
        </w:rPr>
        <w:t> </w:t>
      </w:r>
    </w:p>
    <w:p w:rsidR="00EC66FA" w:rsidRDefault="00EC66FA" w:rsidP="00EC66FA">
      <w:pPr>
        <w:spacing w:line="242" w:lineRule="atLeast"/>
        <w:rPr>
          <w:rFonts w:ascii="Arial" w:eastAsia="Times New Roman" w:hAnsi="Arial" w:cs="Arial"/>
          <w:color w:val="000000"/>
          <w:sz w:val="22"/>
          <w:szCs w:val="22"/>
        </w:rPr>
      </w:pPr>
      <w:r w:rsidRPr="00EC66FA">
        <w:rPr>
          <w:rFonts w:ascii="Arial" w:eastAsia="Times New Roman" w:hAnsi="Arial" w:cs="Arial"/>
          <w:color w:val="000000"/>
          <w:sz w:val="22"/>
          <w:szCs w:val="22"/>
        </w:rPr>
        <w:t>Check out “</w:t>
      </w:r>
      <w:hyperlink r:id="rId11" w:tgtFrame="_blank" w:history="1">
        <w:r w:rsidRPr="00EC66FA">
          <w:rPr>
            <w:rFonts w:ascii="Arial" w:eastAsia="Times New Roman" w:hAnsi="Arial" w:cs="Arial"/>
            <w:color w:val="0432FF"/>
            <w:sz w:val="22"/>
            <w:szCs w:val="22"/>
            <w:u w:val="single"/>
          </w:rPr>
          <w:t>Pain</w:t>
        </w:r>
      </w:hyperlink>
      <w:r w:rsidRPr="00EC66FA">
        <w:rPr>
          <w:rFonts w:ascii="Arial" w:eastAsia="Times New Roman" w:hAnsi="Arial" w:cs="Arial"/>
          <w:color w:val="000000"/>
          <w:sz w:val="22"/>
          <w:szCs w:val="22"/>
        </w:rPr>
        <w:t>” and stay tuned for much more music to come from Nessa Barrett. </w:t>
      </w:r>
    </w:p>
    <w:p w:rsidR="00EC66FA" w:rsidRDefault="00EC66FA" w:rsidP="00EC66FA">
      <w:pPr>
        <w:spacing w:line="242" w:lineRule="atLeast"/>
        <w:rPr>
          <w:rFonts w:ascii="Calibri" w:eastAsia="Times New Roman" w:hAnsi="Calibri" w:cs="Calibri"/>
          <w:color w:val="000000"/>
          <w:sz w:val="22"/>
          <w:szCs w:val="22"/>
        </w:rPr>
      </w:pPr>
    </w:p>
    <w:p w:rsidR="00EC66FA" w:rsidRPr="00EC66FA" w:rsidRDefault="00EC66FA" w:rsidP="00EC66FA">
      <w:pPr>
        <w:spacing w:line="242" w:lineRule="atLeast"/>
        <w:jc w:val="center"/>
        <w:rPr>
          <w:rFonts w:ascii="Arial" w:eastAsia="Times New Roman" w:hAnsi="Arial" w:cs="Arial"/>
          <w:color w:val="000000"/>
          <w:sz w:val="22"/>
          <w:szCs w:val="22"/>
        </w:rPr>
      </w:pPr>
      <w:r w:rsidRPr="00EC66FA">
        <w:rPr>
          <w:rFonts w:ascii="Arial" w:eastAsia="Times New Roman" w:hAnsi="Arial" w:cs="Arial"/>
          <w:color w:val="000000"/>
          <w:sz w:val="22"/>
          <w:szCs w:val="22"/>
        </w:rPr>
        <w:t># # #</w:t>
      </w:r>
    </w:p>
    <w:p w:rsidR="00EC66FA" w:rsidRPr="00EC66FA" w:rsidRDefault="00EC66FA" w:rsidP="00EC66FA">
      <w:pPr>
        <w:spacing w:line="242" w:lineRule="atLeast"/>
        <w:jc w:val="center"/>
        <w:rPr>
          <w:rFonts w:ascii="Arial" w:eastAsia="Times New Roman" w:hAnsi="Arial" w:cs="Arial"/>
          <w:color w:val="000000"/>
          <w:sz w:val="22"/>
          <w:szCs w:val="22"/>
        </w:rPr>
      </w:pPr>
      <w:r w:rsidRPr="00EC66FA">
        <w:rPr>
          <w:rFonts w:ascii="Arial" w:eastAsia="Times New Roman" w:hAnsi="Arial" w:cs="Arial"/>
          <w:color w:val="000000"/>
          <w:sz w:val="22"/>
          <w:szCs w:val="22"/>
        </w:rPr>
        <w:t> </w:t>
      </w:r>
    </w:p>
    <w:p w:rsidR="00EC66FA" w:rsidRPr="00EC66FA" w:rsidRDefault="00EC66FA" w:rsidP="00EC66FA">
      <w:pPr>
        <w:spacing w:line="242" w:lineRule="atLeast"/>
        <w:jc w:val="center"/>
        <w:rPr>
          <w:rFonts w:ascii="Arial" w:eastAsia="Times New Roman" w:hAnsi="Arial" w:cs="Arial"/>
          <w:color w:val="000000"/>
          <w:sz w:val="22"/>
          <w:szCs w:val="22"/>
        </w:rPr>
      </w:pPr>
      <w:r w:rsidRPr="00EC66FA">
        <w:rPr>
          <w:rFonts w:ascii="Arial" w:eastAsia="Times New Roman" w:hAnsi="Arial" w:cs="Arial"/>
          <w:b/>
          <w:bCs/>
          <w:color w:val="000000"/>
          <w:sz w:val="22"/>
          <w:szCs w:val="22"/>
        </w:rPr>
        <w:t>For media inquiries, please contact:</w:t>
      </w:r>
    </w:p>
    <w:p w:rsidR="00EC66FA" w:rsidRPr="00EC66FA" w:rsidRDefault="00EC66FA" w:rsidP="00EC66FA">
      <w:pPr>
        <w:spacing w:line="242" w:lineRule="atLeast"/>
        <w:jc w:val="center"/>
        <w:rPr>
          <w:rFonts w:ascii="Arial" w:eastAsia="Times New Roman" w:hAnsi="Arial" w:cs="Arial"/>
          <w:color w:val="000000"/>
          <w:sz w:val="22"/>
          <w:szCs w:val="22"/>
        </w:rPr>
      </w:pPr>
      <w:r w:rsidRPr="00EC66FA">
        <w:rPr>
          <w:rFonts w:ascii="Arial" w:eastAsia="Times New Roman" w:hAnsi="Arial" w:cs="Arial"/>
          <w:color w:val="000000"/>
          <w:sz w:val="22"/>
          <w:szCs w:val="22"/>
        </w:rPr>
        <w:t>Darren Baber | Warner Records</w:t>
      </w:r>
    </w:p>
    <w:p w:rsidR="00EC66FA" w:rsidRPr="00EC66FA" w:rsidRDefault="00EC66FA" w:rsidP="00EC66FA">
      <w:pPr>
        <w:spacing w:line="242" w:lineRule="atLeast"/>
        <w:jc w:val="center"/>
        <w:rPr>
          <w:rFonts w:ascii="Arial" w:eastAsia="Times New Roman" w:hAnsi="Arial" w:cs="Arial"/>
          <w:color w:val="000000"/>
          <w:sz w:val="22"/>
          <w:szCs w:val="22"/>
        </w:rPr>
      </w:pPr>
      <w:hyperlink r:id="rId12" w:history="1">
        <w:r w:rsidRPr="00EC66FA">
          <w:rPr>
            <w:rStyle w:val="Hyperlink"/>
            <w:rFonts w:ascii="Arial" w:eastAsia="Times New Roman" w:hAnsi="Arial" w:cs="Arial"/>
            <w:sz w:val="22"/>
            <w:szCs w:val="22"/>
          </w:rPr>
          <w:t>Darren.Baber@warnerrecords.com</w:t>
        </w:r>
      </w:hyperlink>
    </w:p>
    <w:p w:rsidR="00EC66FA" w:rsidRPr="00EC66FA" w:rsidRDefault="00EC66FA" w:rsidP="00EC66FA">
      <w:pPr>
        <w:spacing w:line="242" w:lineRule="atLeast"/>
        <w:jc w:val="center"/>
        <w:rPr>
          <w:rFonts w:ascii="Arial" w:eastAsia="Times New Roman" w:hAnsi="Arial" w:cs="Arial"/>
          <w:color w:val="000000"/>
          <w:sz w:val="22"/>
          <w:szCs w:val="22"/>
        </w:rPr>
      </w:pPr>
    </w:p>
    <w:p w:rsidR="00EC66FA" w:rsidRPr="00EC66FA" w:rsidRDefault="00EC66FA" w:rsidP="00EC66FA">
      <w:pPr>
        <w:spacing w:line="242" w:lineRule="atLeast"/>
        <w:jc w:val="center"/>
        <w:rPr>
          <w:rFonts w:ascii="Arial" w:eastAsia="Times New Roman" w:hAnsi="Arial" w:cs="Arial"/>
          <w:color w:val="000000"/>
          <w:sz w:val="22"/>
          <w:szCs w:val="22"/>
        </w:rPr>
      </w:pPr>
    </w:p>
    <w:p w:rsidR="00EC66FA" w:rsidRPr="00EC66FA" w:rsidRDefault="00EC66FA" w:rsidP="00EC66FA">
      <w:pPr>
        <w:spacing w:line="242" w:lineRule="atLeast"/>
        <w:jc w:val="center"/>
        <w:rPr>
          <w:rFonts w:ascii="Arial" w:eastAsia="Times New Roman" w:hAnsi="Arial" w:cs="Arial"/>
          <w:color w:val="000000"/>
          <w:sz w:val="22"/>
          <w:szCs w:val="22"/>
        </w:rPr>
      </w:pPr>
      <w:r w:rsidRPr="00EC66FA">
        <w:rPr>
          <w:rFonts w:ascii="Arial" w:eastAsia="Times New Roman" w:hAnsi="Arial" w:cs="Arial"/>
          <w:color w:val="000000"/>
          <w:sz w:val="22"/>
          <w:szCs w:val="22"/>
        </w:rPr>
        <w:t>Follow Nessa Barrett:</w:t>
      </w:r>
    </w:p>
    <w:p w:rsidR="00EC66FA" w:rsidRPr="00EC66FA" w:rsidRDefault="00EC66FA" w:rsidP="00EC66FA">
      <w:pPr>
        <w:spacing w:line="242" w:lineRule="atLeast"/>
        <w:jc w:val="center"/>
        <w:rPr>
          <w:rFonts w:ascii="Arial" w:eastAsia="Times New Roman" w:hAnsi="Arial" w:cs="Arial"/>
          <w:color w:val="000000"/>
          <w:sz w:val="22"/>
          <w:szCs w:val="22"/>
        </w:rPr>
      </w:pPr>
      <w:hyperlink r:id="rId13" w:history="1">
        <w:r w:rsidRPr="00EC66FA">
          <w:rPr>
            <w:rStyle w:val="Hyperlink"/>
            <w:rFonts w:ascii="Arial" w:eastAsia="Times New Roman" w:hAnsi="Arial" w:cs="Arial"/>
            <w:sz w:val="22"/>
            <w:szCs w:val="22"/>
          </w:rPr>
          <w:t>Official</w:t>
        </w:r>
      </w:hyperlink>
      <w:r w:rsidRPr="00EC66FA">
        <w:rPr>
          <w:rFonts w:ascii="Arial" w:eastAsia="Times New Roman" w:hAnsi="Arial" w:cs="Arial"/>
          <w:color w:val="000000"/>
          <w:sz w:val="22"/>
          <w:szCs w:val="22"/>
        </w:rPr>
        <w:t> | </w:t>
      </w:r>
      <w:hyperlink r:id="rId14" w:history="1">
        <w:r w:rsidRPr="00EC66FA">
          <w:rPr>
            <w:rStyle w:val="Hyperlink"/>
            <w:rFonts w:ascii="Arial" w:eastAsia="Times New Roman" w:hAnsi="Arial" w:cs="Arial"/>
            <w:sz w:val="22"/>
            <w:szCs w:val="22"/>
          </w:rPr>
          <w:t>Instagram</w:t>
        </w:r>
      </w:hyperlink>
      <w:r w:rsidRPr="00EC66FA">
        <w:rPr>
          <w:rFonts w:ascii="Arial" w:eastAsia="Times New Roman" w:hAnsi="Arial" w:cs="Arial"/>
          <w:color w:val="000000"/>
          <w:sz w:val="22"/>
          <w:szCs w:val="22"/>
        </w:rPr>
        <w:t> | </w:t>
      </w:r>
      <w:hyperlink r:id="rId15" w:tooltip="https://twitter.com/nessaabarrett?ref_src=twsrc%5Egoogle%7Ctwcamp%5Eserp%7Ctwgr%5Eauthor" w:history="1">
        <w:r w:rsidRPr="00EC66FA">
          <w:rPr>
            <w:rStyle w:val="Hyperlink"/>
            <w:rFonts w:ascii="Arial" w:eastAsia="Times New Roman" w:hAnsi="Arial" w:cs="Arial"/>
            <w:sz w:val="22"/>
            <w:szCs w:val="22"/>
          </w:rPr>
          <w:t>Twitter</w:t>
        </w:r>
      </w:hyperlink>
      <w:r w:rsidRPr="00EC66FA">
        <w:rPr>
          <w:rFonts w:ascii="Arial" w:eastAsia="Times New Roman" w:hAnsi="Arial" w:cs="Arial"/>
          <w:color w:val="000000"/>
          <w:sz w:val="22"/>
          <w:szCs w:val="22"/>
        </w:rPr>
        <w:t> | </w:t>
      </w:r>
      <w:hyperlink r:id="rId16" w:history="1">
        <w:r w:rsidRPr="00EC66FA">
          <w:rPr>
            <w:rStyle w:val="Hyperlink"/>
            <w:rFonts w:ascii="Arial" w:eastAsia="Times New Roman" w:hAnsi="Arial" w:cs="Arial"/>
            <w:sz w:val="22"/>
            <w:szCs w:val="22"/>
          </w:rPr>
          <w:t>Facebook</w:t>
        </w:r>
      </w:hyperlink>
      <w:r w:rsidRPr="00EC66FA">
        <w:rPr>
          <w:rFonts w:ascii="Arial" w:eastAsia="Times New Roman" w:hAnsi="Arial" w:cs="Arial"/>
          <w:color w:val="000000"/>
          <w:sz w:val="22"/>
          <w:szCs w:val="22"/>
        </w:rPr>
        <w:t> | </w:t>
      </w:r>
      <w:hyperlink r:id="rId17" w:history="1">
        <w:r w:rsidRPr="00EC66FA">
          <w:rPr>
            <w:rStyle w:val="Hyperlink"/>
            <w:rFonts w:ascii="Arial" w:eastAsia="Times New Roman" w:hAnsi="Arial" w:cs="Arial"/>
            <w:sz w:val="22"/>
            <w:szCs w:val="22"/>
          </w:rPr>
          <w:t>YouTube</w:t>
        </w:r>
      </w:hyperlink>
      <w:r w:rsidRPr="00EC66FA">
        <w:rPr>
          <w:rFonts w:ascii="Arial" w:eastAsia="Times New Roman" w:hAnsi="Arial" w:cs="Arial"/>
          <w:color w:val="000000"/>
          <w:sz w:val="22"/>
          <w:szCs w:val="22"/>
        </w:rPr>
        <w:t> | </w:t>
      </w:r>
      <w:hyperlink r:id="rId18" w:history="1">
        <w:r w:rsidRPr="00EC66FA">
          <w:rPr>
            <w:rStyle w:val="Hyperlink"/>
            <w:rFonts w:ascii="Arial" w:eastAsia="Times New Roman" w:hAnsi="Arial" w:cs="Arial"/>
            <w:sz w:val="22"/>
            <w:szCs w:val="22"/>
          </w:rPr>
          <w:t>Press Materials</w:t>
        </w:r>
      </w:hyperlink>
    </w:p>
    <w:p w:rsidR="00EC66FA" w:rsidRPr="00EC66FA" w:rsidRDefault="00EC66FA" w:rsidP="00EC66FA">
      <w:pPr>
        <w:spacing w:line="242" w:lineRule="atLeast"/>
        <w:rPr>
          <w:rFonts w:ascii="Arial" w:eastAsia="Times New Roman" w:hAnsi="Arial" w:cs="Arial"/>
          <w:color w:val="000000"/>
          <w:sz w:val="22"/>
          <w:szCs w:val="22"/>
        </w:rPr>
      </w:pPr>
      <w:r w:rsidRPr="00EC66FA">
        <w:rPr>
          <w:rFonts w:ascii="Arial" w:eastAsia="Times New Roman" w:hAnsi="Arial" w:cs="Arial"/>
          <w:color w:val="000000"/>
          <w:sz w:val="22"/>
          <w:szCs w:val="22"/>
        </w:rPr>
        <w:t> </w:t>
      </w:r>
    </w:p>
    <w:p w:rsidR="00EC66FA" w:rsidRPr="00EC66FA" w:rsidRDefault="00EC66FA" w:rsidP="00EC66FA">
      <w:pPr>
        <w:spacing w:line="242" w:lineRule="atLeast"/>
        <w:rPr>
          <w:rFonts w:ascii="Arial" w:eastAsia="Times New Roman" w:hAnsi="Arial" w:cs="Arial"/>
          <w:color w:val="000000"/>
          <w:sz w:val="22"/>
          <w:szCs w:val="22"/>
        </w:rPr>
      </w:pPr>
    </w:p>
    <w:p w:rsidR="00EC66FA" w:rsidRPr="00EC66FA" w:rsidRDefault="00EC66FA" w:rsidP="00EC66FA">
      <w:pPr>
        <w:spacing w:line="242" w:lineRule="atLeast"/>
        <w:rPr>
          <w:rFonts w:ascii="Calibri" w:eastAsia="Times New Roman" w:hAnsi="Calibri" w:cs="Calibri"/>
          <w:color w:val="000000"/>
          <w:sz w:val="22"/>
          <w:szCs w:val="22"/>
        </w:rPr>
      </w:pPr>
      <w:r w:rsidRPr="00EC66FA">
        <w:rPr>
          <w:rFonts w:ascii="Calibri" w:eastAsia="Times New Roman" w:hAnsi="Calibri" w:cs="Calibri"/>
          <w:color w:val="000000"/>
          <w:sz w:val="22"/>
          <w:szCs w:val="22"/>
        </w:rPr>
        <w:t> </w:t>
      </w:r>
    </w:p>
    <w:p w:rsidR="00EC66FA" w:rsidRPr="00EC66FA" w:rsidRDefault="00EC66FA" w:rsidP="00EC66FA">
      <w:pPr>
        <w:spacing w:line="242" w:lineRule="atLeast"/>
        <w:rPr>
          <w:rFonts w:ascii="Calibri" w:eastAsia="Times New Roman" w:hAnsi="Calibri" w:cs="Calibri"/>
          <w:color w:val="000000"/>
          <w:sz w:val="22"/>
          <w:szCs w:val="22"/>
        </w:rPr>
      </w:pPr>
      <w:r w:rsidRPr="00EC66FA">
        <w:rPr>
          <w:rFonts w:ascii="-webkit-standard" w:eastAsia="Times New Roman" w:hAnsi="-webkit-standard" w:cs="Calibri"/>
          <w:color w:val="000000"/>
          <w:sz w:val="22"/>
          <w:szCs w:val="22"/>
        </w:rPr>
        <w:t> </w:t>
      </w:r>
    </w:p>
    <w:p w:rsidR="00EC66FA" w:rsidRPr="00EC66FA" w:rsidRDefault="00EC66FA" w:rsidP="00EC66FA">
      <w:pPr>
        <w:jc w:val="center"/>
        <w:rPr>
          <w:rFonts w:ascii="Calibri" w:eastAsia="Times New Roman" w:hAnsi="Calibri" w:cs="Calibri"/>
          <w:color w:val="000000"/>
          <w:sz w:val="22"/>
          <w:szCs w:val="22"/>
        </w:rPr>
      </w:pPr>
      <w:r w:rsidRPr="00EC66FA">
        <w:rPr>
          <w:rFonts w:ascii="Calibri" w:eastAsia="Times New Roman" w:hAnsi="Calibri" w:cs="Calibri"/>
          <w:color w:val="000000"/>
          <w:sz w:val="22"/>
          <w:szCs w:val="22"/>
        </w:rPr>
        <w:t>   </w:t>
      </w:r>
      <w:r w:rsidRPr="00EC66FA">
        <w:rPr>
          <w:rFonts w:ascii="Calibri" w:eastAsia="Times New Roman" w:hAnsi="Calibri" w:cs="Calibri"/>
          <w:color w:val="000000"/>
          <w:sz w:val="22"/>
          <w:szCs w:val="22"/>
        </w:rPr>
        <w:fldChar w:fldCharType="begin"/>
      </w:r>
      <w:r w:rsidRPr="00EC66FA">
        <w:rPr>
          <w:rFonts w:ascii="Calibri" w:eastAsia="Times New Roman" w:hAnsi="Calibri" w:cs="Calibri"/>
          <w:color w:val="000000"/>
          <w:sz w:val="22"/>
          <w:szCs w:val="22"/>
        </w:rPr>
        <w:instrText xml:space="preserve"> INCLUDEPICTURE "/var/folders/kf/v6dntks955j4xr91961zp0200000gp/T/com.microsoft.Word/WebArchiveCopyPasteTempFiles/cidimage004.png@01D66725.695EA6F0" \* MERGEFORMATINET </w:instrText>
      </w:r>
      <w:r w:rsidRPr="00EC66FA">
        <w:rPr>
          <w:rFonts w:ascii="Calibri" w:eastAsia="Times New Roman" w:hAnsi="Calibri" w:cs="Calibri"/>
          <w:color w:val="000000"/>
          <w:sz w:val="22"/>
          <w:szCs w:val="22"/>
        </w:rPr>
        <w:fldChar w:fldCharType="separate"/>
      </w:r>
      <w:r w:rsidRPr="00EC66FA">
        <w:rPr>
          <w:rFonts w:ascii="Calibri" w:eastAsia="Times New Roman" w:hAnsi="Calibri" w:cs="Calibri"/>
          <w:noProof/>
          <w:color w:val="000000"/>
          <w:sz w:val="22"/>
          <w:szCs w:val="22"/>
        </w:rPr>
        <w:drawing>
          <wp:inline distT="0" distB="0" distL="0" distR="0">
            <wp:extent cx="1703070" cy="430530"/>
            <wp:effectExtent l="0" t="0" r="0" b="1270"/>
            <wp:docPr id="1" name="Picture 1" descr="cid:image003.png@01D66671.A6B70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6933847476517445817Picture 2" descr="cid:image003.png@01D66671.A6B70C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3070" cy="430530"/>
                    </a:xfrm>
                    <a:prstGeom prst="rect">
                      <a:avLst/>
                    </a:prstGeom>
                    <a:noFill/>
                    <a:ln>
                      <a:noFill/>
                    </a:ln>
                  </pic:spPr>
                </pic:pic>
              </a:graphicData>
            </a:graphic>
          </wp:inline>
        </w:drawing>
      </w:r>
      <w:r w:rsidRPr="00EC66FA">
        <w:rPr>
          <w:rFonts w:ascii="Calibri" w:eastAsia="Times New Roman" w:hAnsi="Calibri" w:cs="Calibri"/>
          <w:color w:val="000000"/>
          <w:sz w:val="22"/>
          <w:szCs w:val="22"/>
        </w:rPr>
        <w:fldChar w:fldCharType="end"/>
      </w:r>
    </w:p>
    <w:p w:rsidR="000A65B4" w:rsidRDefault="000A65B4"/>
    <w:sectPr w:rsidR="000A65B4"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FA"/>
    <w:rsid w:val="000A65B4"/>
    <w:rsid w:val="000F61D5"/>
    <w:rsid w:val="002110F3"/>
    <w:rsid w:val="00215CBA"/>
    <w:rsid w:val="00274C3A"/>
    <w:rsid w:val="00283247"/>
    <w:rsid w:val="00690A95"/>
    <w:rsid w:val="006F6244"/>
    <w:rsid w:val="00860768"/>
    <w:rsid w:val="00B40FCE"/>
    <w:rsid w:val="00BD0A1E"/>
    <w:rsid w:val="00CB352B"/>
    <w:rsid w:val="00DB6FC7"/>
    <w:rsid w:val="00E61A87"/>
    <w:rsid w:val="00EC66FA"/>
    <w:rsid w:val="00F61A93"/>
    <w:rsid w:val="00F8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7B8128"/>
  <w15:chartTrackingRefBased/>
  <w15:docId w15:val="{EE16600A-7AF7-8944-881D-C95C88F8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6FA"/>
    <w:rPr>
      <w:color w:val="0000FF"/>
      <w:u w:val="single"/>
    </w:rPr>
  </w:style>
  <w:style w:type="character" w:styleId="UnresolvedMention">
    <w:name w:val="Unresolved Mention"/>
    <w:basedOn w:val="DefaultParagraphFont"/>
    <w:uiPriority w:val="99"/>
    <w:semiHidden/>
    <w:unhideWhenUsed/>
    <w:rsid w:val="00EC6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96938">
      <w:bodyDiv w:val="1"/>
      <w:marLeft w:val="0"/>
      <w:marRight w:val="0"/>
      <w:marTop w:val="0"/>
      <w:marBottom w:val="0"/>
      <w:divBdr>
        <w:top w:val="none" w:sz="0" w:space="0" w:color="auto"/>
        <w:left w:val="none" w:sz="0" w:space="0" w:color="auto"/>
        <w:bottom w:val="none" w:sz="0" w:space="0" w:color="auto"/>
        <w:right w:val="none" w:sz="0" w:space="0" w:color="auto"/>
      </w:divBdr>
    </w:div>
    <w:div w:id="1058938492">
      <w:bodyDiv w:val="1"/>
      <w:marLeft w:val="0"/>
      <w:marRight w:val="0"/>
      <w:marTop w:val="0"/>
      <w:marBottom w:val="0"/>
      <w:divBdr>
        <w:top w:val="none" w:sz="0" w:space="0" w:color="auto"/>
        <w:left w:val="none" w:sz="0" w:space="0" w:color="auto"/>
        <w:bottom w:val="none" w:sz="0" w:space="0" w:color="auto"/>
        <w:right w:val="none" w:sz="0" w:space="0" w:color="auto"/>
      </w:divBdr>
    </w:div>
    <w:div w:id="192009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instagram.com%2Fnessabarrett%2F&amp;data=02%7C01%7CBreanne.Flores%40warnerrecords.com%7C3a2cce307ddd49f3fadd08d8357729ce%7C8367939002ec4ba1ad3d69da3fdd637e%7C0%7C0%7C637318133199934579&amp;sdata=Gk8SLSGx31hPOD%2BDSQg5Q6mQIDXf0vYM%2BkO7N7t4YlQ%3D&amp;reserved=0" TargetMode="External"/><Relationship Id="rId13" Type="http://schemas.openxmlformats.org/officeDocument/2006/relationships/hyperlink" Target="https://shop-nessa.com/" TargetMode="External"/><Relationship Id="rId18" Type="http://schemas.openxmlformats.org/officeDocument/2006/relationships/hyperlink" Target="https://press.warnerrecords.com/nessa-barret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mg.sharepoint.com/:i:/s/US.WBR.Publicity/EbNZZBJH9IBAuyyNEkrAXDgBU9iDSlU18TPNfDj0Yc4XOQ?e=M7Anie" TargetMode="External"/><Relationship Id="rId12" Type="http://schemas.openxmlformats.org/officeDocument/2006/relationships/hyperlink" Target="mailto:Darren.Baber@warnerrecords.com" TargetMode="External"/><Relationship Id="rId17" Type="http://schemas.openxmlformats.org/officeDocument/2006/relationships/hyperlink" Target="https://www.youtube.com/channel/UCf2rs0a5IMVU4IwSX0Zne4Q" TargetMode="External"/><Relationship Id="rId2" Type="http://schemas.openxmlformats.org/officeDocument/2006/relationships/settings" Target="settings.xml"/><Relationship Id="rId16" Type="http://schemas.openxmlformats.org/officeDocument/2006/relationships/hyperlink" Target="https://www.facebook.com/Nessa-Barrett-240285322307817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am04.safelinks.protection.outlook.com/?url=https%3A%2F%2Fnessa.lnk.to%2FPain&amp;data=02%7C01%7CBreanne.Flores%40warnerrecords.com%7C3a2cce307ddd49f3fadd08d8357729ce%7C8367939002ec4ba1ad3d69da3fdd637e%7C0%7C0%7C637318133199954569&amp;sdata=wiNtZYwmkCkWcneQ8A%2BaPpBfLPKj%2FWXFSJTvAXPaBx8%3D&amp;reserved=0" TargetMode="External"/><Relationship Id="rId5" Type="http://schemas.openxmlformats.org/officeDocument/2006/relationships/hyperlink" Target="https://nam04.safelinks.protection.outlook.com/?url=https%3A%2F%2Fnessa.lnk.to%2FPainVideo&amp;data=02%7C01%7CBreanne.Flores%40warnerrecords.com%7C3a2cce307ddd49f3fadd08d8357729ce%7C8367939002ec4ba1ad3d69da3fdd637e%7C0%7C0%7C637318133199934579&amp;sdata=K8jjr3sbNX27WfSAIKvwVF67JGJhN6ElRK8hPZcswZc%3D&amp;reserved=0" TargetMode="External"/><Relationship Id="rId15" Type="http://schemas.openxmlformats.org/officeDocument/2006/relationships/hyperlink" Target="https://twitter.com/nessaabarrett?ref_src=twsrc%5Egoogle%7Ctwcamp%5Eserp%7Ctwgr%5Eauthor" TargetMode="External"/><Relationship Id="rId10" Type="http://schemas.openxmlformats.org/officeDocument/2006/relationships/hyperlink" Target="https://nam04.safelinks.protection.outlook.com/?url=https%3A%2F%2Fchildmind.org%2Fblog%2Fnessa-barrett-wethriveinside%2F&amp;data=02%7C01%7CBreanne.Flores%40warnerrecords.com%7C3a2cce307ddd49f3fadd08d8357729ce%7C8367939002ec4ba1ad3d69da3fdd637e%7C0%7C0%7C637318133199944575&amp;sdata=tK%2BwdNTowf81mcoyNr5IcGS10ZSQFQFN8pzxOFpXpiE%3D&amp;reserved=0" TargetMode="External"/><Relationship Id="rId19" Type="http://schemas.openxmlformats.org/officeDocument/2006/relationships/image" Target="media/image2.png"/><Relationship Id="rId4" Type="http://schemas.openxmlformats.org/officeDocument/2006/relationships/hyperlink" Target="https://nam04.safelinks.protection.outlook.com/?url=https%3A%2F%2Fnessa.lnk.to%2FPain&amp;data=02%7C01%7CBreanne.Flores%40warnerrecords.com%7C3a2cce307ddd49f3fadd08d8357729ce%7C8367939002ec4ba1ad3d69da3fdd637e%7C0%7C0%7C637318133199924584&amp;sdata=ptJQt%2Fe5Ax1eTMiJYZhatrSZh9EXdI%2B1HvQnpcIHCLk%3D&amp;reserved=0" TargetMode="External"/><Relationship Id="rId9" Type="http://schemas.openxmlformats.org/officeDocument/2006/relationships/hyperlink" Target="https://nam04.safelinks.protection.outlook.com/?url=https%3A%2F%2Fshop-nessa.com%2F&amp;data=02%7C01%7CBreanne.Flores%40warnerrecords.com%7C3a2cce307ddd49f3fadd08d8357729ce%7C8367939002ec4ba1ad3d69da3fdd637e%7C0%7C0%7C637318133199944575&amp;sdata=%2BDo3IQ4JOsHcAqPTJe48xJ0Li7CB3fPEN9beT2VOJVg%3D&amp;reserved=0" TargetMode="External"/><Relationship Id="rId14" Type="http://schemas.openxmlformats.org/officeDocument/2006/relationships/hyperlink" Target="https://www.instagram.com/nessabarrett/?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820</Words>
  <Characters>4677</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Breanne</dc:creator>
  <cp:keywords/>
  <dc:description/>
  <cp:lastModifiedBy>Flores, Breanne</cp:lastModifiedBy>
  <cp:revision>1</cp:revision>
  <dcterms:created xsi:type="dcterms:W3CDTF">2020-12-08T18:03:00Z</dcterms:created>
  <dcterms:modified xsi:type="dcterms:W3CDTF">2020-12-08T18:05:00Z</dcterms:modified>
</cp:coreProperties>
</file>