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CF167" w14:textId="080AF758" w:rsidR="00611628" w:rsidRDefault="00611628" w:rsidP="00611628">
      <w:pPr>
        <w:pStyle w:val="NoSpacing"/>
        <w:jc w:val="center"/>
        <w:rPr>
          <w:b/>
          <w:sz w:val="28"/>
          <w:szCs w:val="28"/>
        </w:rPr>
      </w:pPr>
      <w:r>
        <w:rPr>
          <w:b/>
          <w:noProof/>
          <w:sz w:val="28"/>
          <w:szCs w:val="28"/>
        </w:rPr>
        <w:drawing>
          <wp:inline distT="0" distB="0" distL="0" distR="0" wp14:anchorId="195A1D7D" wp14:editId="730AE92A">
            <wp:extent cx="1615440"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O_Warp_Logo_black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606" cy="813303"/>
                    </a:xfrm>
                    <a:prstGeom prst="rect">
                      <a:avLst/>
                    </a:prstGeom>
                  </pic:spPr>
                </pic:pic>
              </a:graphicData>
            </a:graphic>
          </wp:inline>
        </w:drawing>
      </w:r>
    </w:p>
    <w:p w14:paraId="03A28DDA" w14:textId="4CABF353" w:rsidR="00C357D3" w:rsidRDefault="00C357D3" w:rsidP="007037DE">
      <w:pPr>
        <w:pStyle w:val="NoSpacing"/>
        <w:jc w:val="center"/>
        <w:rPr>
          <w:b/>
          <w:sz w:val="28"/>
          <w:szCs w:val="28"/>
        </w:rPr>
      </w:pPr>
      <w:r>
        <w:rPr>
          <w:b/>
          <w:sz w:val="28"/>
          <w:szCs w:val="28"/>
        </w:rPr>
        <w:t>JOJO ANNOUNCES 2020 HEADLINE TOUR</w:t>
      </w:r>
      <w:r w:rsidR="007037DE">
        <w:rPr>
          <w:b/>
          <w:sz w:val="28"/>
          <w:szCs w:val="28"/>
        </w:rPr>
        <w:t xml:space="preserve"> + NEW ALBUM </w:t>
      </w:r>
      <w:r w:rsidR="007037DE">
        <w:rPr>
          <w:b/>
          <w:i/>
          <w:sz w:val="28"/>
          <w:szCs w:val="28"/>
        </w:rPr>
        <w:t xml:space="preserve">good to know </w:t>
      </w:r>
    </w:p>
    <w:p w14:paraId="463A6DFB" w14:textId="4A9A1258" w:rsidR="00C357D3" w:rsidRDefault="00C357D3" w:rsidP="00611628">
      <w:pPr>
        <w:pStyle w:val="NoSpacing"/>
        <w:jc w:val="center"/>
        <w:rPr>
          <w:b/>
          <w:sz w:val="28"/>
          <w:szCs w:val="28"/>
        </w:rPr>
      </w:pPr>
    </w:p>
    <w:p w14:paraId="14131F69" w14:textId="6CD709A7" w:rsidR="00FA41BB" w:rsidRPr="00C057D1" w:rsidRDefault="00FA41BB" w:rsidP="00611628">
      <w:pPr>
        <w:pStyle w:val="NoSpacing"/>
        <w:jc w:val="center"/>
        <w:rPr>
          <w:b/>
          <w:sz w:val="28"/>
          <w:szCs w:val="28"/>
        </w:rPr>
      </w:pPr>
      <w:r w:rsidRPr="00C057D1">
        <w:rPr>
          <w:b/>
          <w:sz w:val="28"/>
          <w:szCs w:val="28"/>
        </w:rPr>
        <w:t xml:space="preserve">Tour Kicks Off April 21, </w:t>
      </w:r>
      <w:r w:rsidR="007037DE">
        <w:rPr>
          <w:b/>
          <w:sz w:val="28"/>
          <w:szCs w:val="28"/>
        </w:rPr>
        <w:t xml:space="preserve">Tickets </w:t>
      </w:r>
      <w:r w:rsidR="0035515B">
        <w:rPr>
          <w:b/>
          <w:sz w:val="28"/>
          <w:szCs w:val="28"/>
        </w:rPr>
        <w:t>o</w:t>
      </w:r>
      <w:r w:rsidRPr="00C057D1">
        <w:rPr>
          <w:b/>
          <w:sz w:val="28"/>
          <w:szCs w:val="28"/>
        </w:rPr>
        <w:t>n Sale Next Week</w:t>
      </w:r>
    </w:p>
    <w:p w14:paraId="471E69D8" w14:textId="04190784" w:rsidR="00C357D3" w:rsidRDefault="00C357D3" w:rsidP="00611628">
      <w:pPr>
        <w:pStyle w:val="NoSpacing"/>
        <w:jc w:val="center"/>
        <w:rPr>
          <w:b/>
          <w:sz w:val="28"/>
          <w:szCs w:val="28"/>
        </w:rPr>
      </w:pPr>
    </w:p>
    <w:p w14:paraId="4F420C33" w14:textId="2F4C6B58" w:rsidR="003100BA" w:rsidRDefault="003100BA" w:rsidP="00611628">
      <w:pPr>
        <w:pStyle w:val="NoSpacing"/>
        <w:jc w:val="center"/>
        <w:rPr>
          <w:b/>
          <w:sz w:val="28"/>
          <w:szCs w:val="28"/>
        </w:rPr>
      </w:pPr>
      <w:r>
        <w:rPr>
          <w:b/>
          <w:noProof/>
          <w:sz w:val="28"/>
          <w:szCs w:val="28"/>
        </w:rPr>
        <w:drawing>
          <wp:inline distT="0" distB="0" distL="0" distR="0" wp14:anchorId="027068ED" wp14:editId="3E3B2212">
            <wp:extent cx="2682226" cy="402287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628_JOJO36497 RETOUCH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396" cy="4053125"/>
                    </a:xfrm>
                    <a:prstGeom prst="rect">
                      <a:avLst/>
                    </a:prstGeom>
                  </pic:spPr>
                </pic:pic>
              </a:graphicData>
            </a:graphic>
          </wp:inline>
        </w:drawing>
      </w:r>
    </w:p>
    <w:p w14:paraId="21BECD3D" w14:textId="496F0FED" w:rsidR="00196364" w:rsidRPr="00196364" w:rsidRDefault="00196364" w:rsidP="00611628">
      <w:pPr>
        <w:pStyle w:val="NoSpacing"/>
        <w:jc w:val="center"/>
        <w:rPr>
          <w:b/>
          <w:i/>
          <w:sz w:val="20"/>
          <w:szCs w:val="20"/>
        </w:rPr>
      </w:pPr>
      <w:r w:rsidRPr="00196364">
        <w:rPr>
          <w:b/>
          <w:i/>
          <w:sz w:val="20"/>
          <w:szCs w:val="20"/>
        </w:rPr>
        <w:t xml:space="preserve">Photo credit: Dennis </w:t>
      </w:r>
      <w:proofErr w:type="spellStart"/>
      <w:r w:rsidRPr="00196364">
        <w:rPr>
          <w:b/>
          <w:i/>
          <w:sz w:val="20"/>
          <w:szCs w:val="20"/>
        </w:rPr>
        <w:t>Leupold</w:t>
      </w:r>
      <w:proofErr w:type="spellEnd"/>
      <w:r w:rsidRPr="00196364">
        <w:rPr>
          <w:b/>
          <w:i/>
          <w:sz w:val="20"/>
          <w:szCs w:val="20"/>
        </w:rPr>
        <w:t xml:space="preserve"> (hi-res </w:t>
      </w:r>
      <w:hyperlink r:id="rId10" w:history="1">
        <w:r w:rsidRPr="000D361F">
          <w:rPr>
            <w:rStyle w:val="Hyperlink"/>
            <w:b/>
            <w:i/>
            <w:sz w:val="20"/>
            <w:szCs w:val="20"/>
          </w:rPr>
          <w:t>here</w:t>
        </w:r>
      </w:hyperlink>
      <w:r w:rsidRPr="00196364">
        <w:rPr>
          <w:b/>
          <w:i/>
          <w:sz w:val="20"/>
          <w:szCs w:val="20"/>
        </w:rPr>
        <w:t>)</w:t>
      </w:r>
    </w:p>
    <w:p w14:paraId="70F16910" w14:textId="77777777" w:rsidR="00E61A29" w:rsidRDefault="00E61A29" w:rsidP="00611628">
      <w:pPr>
        <w:pStyle w:val="NoSpacing"/>
        <w:jc w:val="center"/>
        <w:rPr>
          <w:b/>
          <w:sz w:val="28"/>
          <w:szCs w:val="28"/>
        </w:rPr>
      </w:pPr>
    </w:p>
    <w:p w14:paraId="2941D3AF" w14:textId="4DEB5D51" w:rsidR="007037DE" w:rsidRPr="007037DE" w:rsidRDefault="00611628" w:rsidP="00611628">
      <w:pPr>
        <w:pStyle w:val="NoSpacing"/>
        <w:rPr>
          <w:color w:val="000000" w:themeColor="text1"/>
        </w:rPr>
      </w:pPr>
      <w:r>
        <w:rPr>
          <w:b/>
          <w:color w:val="000000" w:themeColor="text1"/>
        </w:rPr>
        <w:t>February 21, 2020</w:t>
      </w:r>
      <w:r w:rsidR="004B3E1D">
        <w:rPr>
          <w:b/>
          <w:color w:val="000000" w:themeColor="text1"/>
        </w:rPr>
        <w:t xml:space="preserve"> (Los Angeles, CA)</w:t>
      </w:r>
      <w:r w:rsidRPr="00F9339B">
        <w:rPr>
          <w:b/>
          <w:color w:val="000000" w:themeColor="text1"/>
        </w:rPr>
        <w:t xml:space="preserve"> –</w:t>
      </w:r>
      <w:r>
        <w:rPr>
          <w:b/>
          <w:color w:val="000000" w:themeColor="text1"/>
        </w:rPr>
        <w:t xml:space="preserve"> </w:t>
      </w:r>
      <w:r w:rsidRPr="00611628">
        <w:rPr>
          <w:color w:val="000000" w:themeColor="text1"/>
        </w:rPr>
        <w:t>JoJo has</w:t>
      </w:r>
      <w:r>
        <w:rPr>
          <w:b/>
          <w:color w:val="000000" w:themeColor="text1"/>
        </w:rPr>
        <w:t xml:space="preserve"> </w:t>
      </w:r>
      <w:r w:rsidRPr="00EB03A5">
        <w:rPr>
          <w:color w:val="000000" w:themeColor="text1"/>
        </w:rPr>
        <w:t xml:space="preserve">announced </w:t>
      </w:r>
      <w:r w:rsidR="007037DE">
        <w:rPr>
          <w:color w:val="000000" w:themeColor="text1"/>
        </w:rPr>
        <w:t xml:space="preserve">her 2020 headline tour – </w:t>
      </w:r>
      <w:r w:rsidR="008F1D5F">
        <w:rPr>
          <w:color w:val="000000" w:themeColor="text1"/>
        </w:rPr>
        <w:t>t</w:t>
      </w:r>
      <w:r w:rsidR="007037DE">
        <w:rPr>
          <w:color w:val="000000" w:themeColor="text1"/>
        </w:rPr>
        <w:t xml:space="preserve">he </w:t>
      </w:r>
      <w:r w:rsidR="007037DE">
        <w:rPr>
          <w:i/>
          <w:color w:val="000000" w:themeColor="text1"/>
        </w:rPr>
        <w:t>good to know</w:t>
      </w:r>
      <w:r w:rsidR="007037DE">
        <w:rPr>
          <w:color w:val="000000" w:themeColor="text1"/>
        </w:rPr>
        <w:t xml:space="preserve"> Tour – making 20+ stops across North America this spring with additional dates confirmed in the U.K./Europe this fall. The tour marks </w:t>
      </w:r>
      <w:r w:rsidR="008F1D5F">
        <w:rPr>
          <w:color w:val="000000" w:themeColor="text1"/>
        </w:rPr>
        <w:t>JoJo’s</w:t>
      </w:r>
      <w:r w:rsidR="007037DE">
        <w:rPr>
          <w:color w:val="000000" w:themeColor="text1"/>
        </w:rPr>
        <w:t xml:space="preserve"> first headline tour since </w:t>
      </w:r>
      <w:r w:rsidR="008F1D5F">
        <w:rPr>
          <w:color w:val="000000" w:themeColor="text1"/>
        </w:rPr>
        <w:t>2017 and</w:t>
      </w:r>
      <w:r w:rsidR="007037DE">
        <w:rPr>
          <w:color w:val="000000" w:themeColor="text1"/>
        </w:rPr>
        <w:t xml:space="preserve"> is in support of </w:t>
      </w:r>
      <w:r w:rsidR="008F1D5F">
        <w:rPr>
          <w:color w:val="000000" w:themeColor="text1"/>
        </w:rPr>
        <w:t>her</w:t>
      </w:r>
      <w:r w:rsidR="007037DE">
        <w:rPr>
          <w:color w:val="000000" w:themeColor="text1"/>
        </w:rPr>
        <w:t xml:space="preserve"> highly-anticipated new album </w:t>
      </w:r>
      <w:r w:rsidR="007037DE">
        <w:rPr>
          <w:i/>
          <w:color w:val="000000" w:themeColor="text1"/>
        </w:rPr>
        <w:t>good to know</w:t>
      </w:r>
      <w:r w:rsidR="007037DE">
        <w:rPr>
          <w:color w:val="000000" w:themeColor="text1"/>
        </w:rPr>
        <w:t xml:space="preserve">, set for release this spring on Clover Music/Warner Records. </w:t>
      </w:r>
    </w:p>
    <w:p w14:paraId="2EBBD003" w14:textId="77777777" w:rsidR="007037DE" w:rsidRDefault="007037DE" w:rsidP="00611628">
      <w:pPr>
        <w:pStyle w:val="NoSpacing"/>
        <w:rPr>
          <w:color w:val="000000" w:themeColor="text1"/>
        </w:rPr>
      </w:pPr>
    </w:p>
    <w:p w14:paraId="01D920E7" w14:textId="115AEC0F" w:rsidR="005978C2" w:rsidRDefault="00761124" w:rsidP="00611628">
      <w:pPr>
        <w:pStyle w:val="NoSpacing"/>
        <w:rPr>
          <w:color w:val="000000" w:themeColor="text1"/>
        </w:rPr>
      </w:pPr>
      <w:r>
        <w:rPr>
          <w:color w:val="000000" w:themeColor="text1"/>
        </w:rPr>
        <w:t xml:space="preserve">Alongside </w:t>
      </w:r>
      <w:r w:rsidRPr="00761124">
        <w:rPr>
          <w:color w:val="000000" w:themeColor="text1"/>
        </w:rPr>
        <w:t xml:space="preserve">producers </w:t>
      </w:r>
      <w:r w:rsidRPr="00142F0B">
        <w:rPr>
          <w:color w:val="000000" w:themeColor="text1"/>
        </w:rPr>
        <w:t xml:space="preserve">Doc McKinney [The </w:t>
      </w:r>
      <w:proofErr w:type="spellStart"/>
      <w:r w:rsidRPr="00142F0B">
        <w:rPr>
          <w:color w:val="000000" w:themeColor="text1"/>
        </w:rPr>
        <w:t>Weeknd</w:t>
      </w:r>
      <w:proofErr w:type="spellEnd"/>
      <w:r w:rsidRPr="00142F0B">
        <w:rPr>
          <w:color w:val="000000" w:themeColor="text1"/>
        </w:rPr>
        <w:t xml:space="preserve">, </w:t>
      </w:r>
      <w:proofErr w:type="spellStart"/>
      <w:r w:rsidRPr="00142F0B">
        <w:rPr>
          <w:color w:val="000000" w:themeColor="text1"/>
        </w:rPr>
        <w:t>Santigold</w:t>
      </w:r>
      <w:proofErr w:type="spellEnd"/>
      <w:r w:rsidRPr="00142F0B">
        <w:rPr>
          <w:color w:val="000000" w:themeColor="text1"/>
        </w:rPr>
        <w:t xml:space="preserve">], Lido [Halsey, Chance </w:t>
      </w:r>
      <w:proofErr w:type="gramStart"/>
      <w:r w:rsidRPr="00142F0B">
        <w:rPr>
          <w:color w:val="000000" w:themeColor="text1"/>
        </w:rPr>
        <w:t>The</w:t>
      </w:r>
      <w:proofErr w:type="gramEnd"/>
      <w:r w:rsidRPr="00142F0B">
        <w:rPr>
          <w:color w:val="000000" w:themeColor="text1"/>
        </w:rPr>
        <w:t xml:space="preserve"> Rapper], and 30 Roc</w:t>
      </w:r>
      <w:r w:rsidRPr="00761124">
        <w:rPr>
          <w:color w:val="000000" w:themeColor="text1"/>
        </w:rPr>
        <w:t xml:space="preserve"> [</w:t>
      </w:r>
      <w:r w:rsidR="00933D3F" w:rsidRPr="00933D3F">
        <w:rPr>
          <w:color w:val="000000" w:themeColor="text1"/>
        </w:rPr>
        <w:t xml:space="preserve">Roddy </w:t>
      </w:r>
      <w:proofErr w:type="spellStart"/>
      <w:r w:rsidR="00933D3F" w:rsidRPr="00933D3F">
        <w:rPr>
          <w:color w:val="000000" w:themeColor="text1"/>
        </w:rPr>
        <w:t>Ricch</w:t>
      </w:r>
      <w:proofErr w:type="spellEnd"/>
      <w:r w:rsidR="00933D3F">
        <w:rPr>
          <w:color w:val="000000" w:themeColor="text1"/>
        </w:rPr>
        <w:t xml:space="preserve">, </w:t>
      </w:r>
      <w:r w:rsidRPr="00761124">
        <w:rPr>
          <w:color w:val="000000" w:themeColor="text1"/>
        </w:rPr>
        <w:t xml:space="preserve">Kendrick Lamar, </w:t>
      </w:r>
      <w:proofErr w:type="spellStart"/>
      <w:r w:rsidRPr="00761124">
        <w:rPr>
          <w:color w:val="000000" w:themeColor="text1"/>
        </w:rPr>
        <w:t>Cardi</w:t>
      </w:r>
      <w:proofErr w:type="spellEnd"/>
      <w:r w:rsidRPr="00761124">
        <w:rPr>
          <w:color w:val="000000" w:themeColor="text1"/>
        </w:rPr>
        <w:t xml:space="preserve"> B], JoJo has </w:t>
      </w:r>
      <w:r w:rsidR="009D1EA7">
        <w:rPr>
          <w:color w:val="000000" w:themeColor="text1"/>
        </w:rPr>
        <w:t>honed together an R&amp;B-infused</w:t>
      </w:r>
      <w:r w:rsidR="00221B50">
        <w:rPr>
          <w:color w:val="000000" w:themeColor="text1"/>
        </w:rPr>
        <w:t xml:space="preserve">, emotionally honest body of work </w:t>
      </w:r>
      <w:r w:rsidRPr="00761124">
        <w:rPr>
          <w:color w:val="000000" w:themeColor="text1"/>
        </w:rPr>
        <w:t xml:space="preserve">centered around her new-found confidence, both musically and </w:t>
      </w:r>
      <w:r w:rsidR="004F03F5">
        <w:rPr>
          <w:color w:val="000000" w:themeColor="text1"/>
        </w:rPr>
        <w:t>personally</w:t>
      </w:r>
      <w:r w:rsidRPr="00761124">
        <w:rPr>
          <w:color w:val="000000" w:themeColor="text1"/>
        </w:rPr>
        <w:t xml:space="preserve">. </w:t>
      </w:r>
    </w:p>
    <w:p w14:paraId="237D6992" w14:textId="77777777" w:rsidR="005978C2" w:rsidRDefault="005978C2" w:rsidP="00611628">
      <w:pPr>
        <w:pStyle w:val="NoSpacing"/>
        <w:rPr>
          <w:color w:val="000000" w:themeColor="text1"/>
        </w:rPr>
      </w:pPr>
    </w:p>
    <w:p w14:paraId="485D4312" w14:textId="1B0217F4" w:rsidR="002C2260" w:rsidRPr="004C5A93" w:rsidRDefault="005978C2" w:rsidP="00611628">
      <w:pPr>
        <w:pStyle w:val="NoSpacing"/>
        <w:rPr>
          <w:color w:val="000000" w:themeColor="text1"/>
        </w:rPr>
      </w:pPr>
      <w:r>
        <w:rPr>
          <w:color w:val="000000" w:themeColor="text1"/>
        </w:rPr>
        <w:t>JoJo</w:t>
      </w:r>
      <w:r w:rsidR="004C5A93">
        <w:rPr>
          <w:color w:val="000000" w:themeColor="text1"/>
        </w:rPr>
        <w:t xml:space="preserve"> explains, </w:t>
      </w:r>
      <w:r w:rsidR="004C5A93" w:rsidRPr="005A46C0">
        <w:rPr>
          <w:i/>
          <w:color w:val="000000" w:themeColor="text1"/>
        </w:rPr>
        <w:t xml:space="preserve">“I called </w:t>
      </w:r>
      <w:r w:rsidR="005A46C0">
        <w:rPr>
          <w:i/>
          <w:color w:val="000000" w:themeColor="text1"/>
        </w:rPr>
        <w:t>the album</w:t>
      </w:r>
      <w:r w:rsidR="004C5A93" w:rsidRPr="005A46C0">
        <w:rPr>
          <w:i/>
          <w:color w:val="000000" w:themeColor="text1"/>
        </w:rPr>
        <w:t xml:space="preserve"> </w:t>
      </w:r>
      <w:r w:rsidR="004C5A93" w:rsidRPr="005A46C0">
        <w:rPr>
          <w:color w:val="000000" w:themeColor="text1"/>
        </w:rPr>
        <w:t>good to know</w:t>
      </w:r>
      <w:r w:rsidR="004C5A93" w:rsidRPr="005A46C0">
        <w:rPr>
          <w:i/>
          <w:color w:val="000000" w:themeColor="text1"/>
        </w:rPr>
        <w:t xml:space="preserve"> because of everything I’ve learned in the past few years</w:t>
      </w:r>
      <w:r w:rsidR="001C2860" w:rsidRPr="005A46C0">
        <w:rPr>
          <w:i/>
          <w:color w:val="000000" w:themeColor="text1"/>
        </w:rPr>
        <w:t xml:space="preserve"> – every piece of feedback, criticism (internal or external), whatever it is – it’s all just information. And it’s all good</w:t>
      </w:r>
      <w:r w:rsidR="006E3D56" w:rsidRPr="005A46C0">
        <w:rPr>
          <w:i/>
          <w:color w:val="000000" w:themeColor="text1"/>
        </w:rPr>
        <w:t xml:space="preserve">! I’ve been lucky to have the space to reflect on my own journey up to now, and I hope </w:t>
      </w:r>
      <w:r w:rsidR="00C66DEB" w:rsidRPr="005A46C0">
        <w:rPr>
          <w:i/>
          <w:color w:val="000000" w:themeColor="text1"/>
        </w:rPr>
        <w:t xml:space="preserve">people can take comfort in the fact that I am not anywhere near perfect, and </w:t>
      </w:r>
      <w:r w:rsidR="00A63676" w:rsidRPr="005A46C0">
        <w:rPr>
          <w:i/>
          <w:color w:val="000000" w:themeColor="text1"/>
        </w:rPr>
        <w:t xml:space="preserve">I </w:t>
      </w:r>
      <w:r w:rsidR="00C66DEB" w:rsidRPr="005A46C0">
        <w:rPr>
          <w:i/>
          <w:color w:val="000000" w:themeColor="text1"/>
        </w:rPr>
        <w:t>will never sugarcoat</w:t>
      </w:r>
      <w:r w:rsidR="00482F5B" w:rsidRPr="005A46C0">
        <w:rPr>
          <w:i/>
          <w:color w:val="000000" w:themeColor="text1"/>
        </w:rPr>
        <w:t xml:space="preserve"> anything</w:t>
      </w:r>
      <w:r w:rsidRPr="005A46C0">
        <w:rPr>
          <w:i/>
          <w:color w:val="000000" w:themeColor="text1"/>
        </w:rPr>
        <w:t xml:space="preserve">. We are all constantly living and </w:t>
      </w:r>
      <w:r w:rsidR="00F03DDD" w:rsidRPr="005A46C0">
        <w:rPr>
          <w:i/>
          <w:color w:val="000000" w:themeColor="text1"/>
        </w:rPr>
        <w:t>learnin</w:t>
      </w:r>
      <w:r w:rsidR="00F03DDD" w:rsidRPr="003848DC">
        <w:rPr>
          <w:i/>
        </w:rPr>
        <w:t>g</w:t>
      </w:r>
      <w:r w:rsidR="00B53E6E" w:rsidRPr="003848DC">
        <w:rPr>
          <w:i/>
        </w:rPr>
        <w:t xml:space="preserve">, and that’s what makes </w:t>
      </w:r>
      <w:r w:rsidR="00364188" w:rsidRPr="003848DC">
        <w:rPr>
          <w:i/>
        </w:rPr>
        <w:t>this life</w:t>
      </w:r>
      <w:r w:rsidR="00B53E6E" w:rsidRPr="003848DC">
        <w:rPr>
          <w:i/>
        </w:rPr>
        <w:t xml:space="preserve"> </w:t>
      </w:r>
      <w:r w:rsidR="00364188" w:rsidRPr="003848DC">
        <w:rPr>
          <w:i/>
        </w:rPr>
        <w:t xml:space="preserve">so </w:t>
      </w:r>
      <w:r w:rsidR="00B53E6E" w:rsidRPr="003848DC">
        <w:rPr>
          <w:i/>
        </w:rPr>
        <w:t>fun</w:t>
      </w:r>
      <w:r w:rsidRPr="003848DC">
        <w:rPr>
          <w:i/>
        </w:rPr>
        <w:t>.”</w:t>
      </w:r>
      <w:r w:rsidRPr="003848DC">
        <w:t xml:space="preserve"> </w:t>
      </w:r>
    </w:p>
    <w:p w14:paraId="5FDBC803" w14:textId="0D9510CE" w:rsidR="000D7EF2" w:rsidRDefault="000D7EF2" w:rsidP="00611628">
      <w:pPr>
        <w:pStyle w:val="NoSpacing"/>
        <w:rPr>
          <w:color w:val="000000" w:themeColor="text1"/>
        </w:rPr>
      </w:pPr>
    </w:p>
    <w:p w14:paraId="1FA68F38" w14:textId="1C89FEE1" w:rsidR="00611628" w:rsidRDefault="00611628" w:rsidP="00611628">
      <w:pPr>
        <w:pStyle w:val="NoSpacing"/>
        <w:rPr>
          <w:color w:val="000000" w:themeColor="text1"/>
        </w:rPr>
      </w:pPr>
      <w:r>
        <w:rPr>
          <w:rFonts w:eastAsia="Times New Roman"/>
          <w:color w:val="000000" w:themeColor="text1"/>
        </w:rPr>
        <w:t xml:space="preserve">Tickets </w:t>
      </w:r>
      <w:r w:rsidR="008F1D5F">
        <w:rPr>
          <w:rFonts w:eastAsia="Times New Roman"/>
          <w:color w:val="000000" w:themeColor="text1"/>
        </w:rPr>
        <w:t xml:space="preserve">for the tour </w:t>
      </w:r>
      <w:r>
        <w:rPr>
          <w:rFonts w:eastAsia="Times New Roman"/>
          <w:color w:val="000000" w:themeColor="text1"/>
        </w:rPr>
        <w:t xml:space="preserve">will be </w:t>
      </w:r>
      <w:r w:rsidRPr="004D153A">
        <w:rPr>
          <w:rFonts w:eastAsia="Times New Roman"/>
          <w:color w:val="000000" w:themeColor="text1"/>
        </w:rPr>
        <w:t xml:space="preserve">available </w:t>
      </w:r>
      <w:hyperlink r:id="rId11" w:history="1">
        <w:r w:rsidRPr="004D153A">
          <w:rPr>
            <w:rStyle w:val="Hyperlink"/>
            <w:rFonts w:eastAsia="Times New Roman"/>
          </w:rPr>
          <w:t>HERE</w:t>
        </w:r>
      </w:hyperlink>
      <w:r w:rsidRPr="004D153A">
        <w:rPr>
          <w:rFonts w:eastAsia="Times New Roman"/>
          <w:color w:val="000000" w:themeColor="text1"/>
        </w:rPr>
        <w:t>, with</w:t>
      </w:r>
      <w:r>
        <w:rPr>
          <w:rFonts w:eastAsia="Times New Roman"/>
          <w:color w:val="000000" w:themeColor="text1"/>
        </w:rPr>
        <w:t xml:space="preserve"> pre-sale</w:t>
      </w:r>
      <w:r w:rsidR="00D02C12">
        <w:rPr>
          <w:rFonts w:eastAsia="Times New Roman"/>
          <w:color w:val="000000" w:themeColor="text1"/>
        </w:rPr>
        <w:t>s</w:t>
      </w:r>
      <w:r>
        <w:rPr>
          <w:rFonts w:eastAsia="Times New Roman"/>
          <w:color w:val="000000" w:themeColor="text1"/>
        </w:rPr>
        <w:t xml:space="preserve"> </w:t>
      </w:r>
      <w:r w:rsidR="00D02C12">
        <w:rPr>
          <w:rFonts w:eastAsia="Times New Roman"/>
          <w:color w:val="000000" w:themeColor="text1"/>
        </w:rPr>
        <w:t>beginning</w:t>
      </w:r>
      <w:r>
        <w:rPr>
          <w:rFonts w:eastAsia="Times New Roman"/>
          <w:color w:val="000000" w:themeColor="text1"/>
        </w:rPr>
        <w:t xml:space="preserve"> </w:t>
      </w:r>
      <w:r w:rsidRPr="005D0561">
        <w:rPr>
          <w:rFonts w:eastAsia="Times New Roman"/>
          <w:color w:val="000000" w:themeColor="text1"/>
        </w:rPr>
        <w:t>Mon</w:t>
      </w:r>
      <w:r>
        <w:rPr>
          <w:rFonts w:eastAsia="Times New Roman"/>
          <w:color w:val="000000" w:themeColor="text1"/>
        </w:rPr>
        <w:t>day</w:t>
      </w:r>
      <w:r w:rsidRPr="005D0561">
        <w:rPr>
          <w:rFonts w:eastAsia="Times New Roman"/>
          <w:color w:val="000000" w:themeColor="text1"/>
        </w:rPr>
        <w:t>, Feb</w:t>
      </w:r>
      <w:r>
        <w:rPr>
          <w:rFonts w:eastAsia="Times New Roman"/>
          <w:color w:val="000000" w:themeColor="text1"/>
        </w:rPr>
        <w:t>ruary</w:t>
      </w:r>
      <w:r w:rsidRPr="005D0561">
        <w:rPr>
          <w:rFonts w:eastAsia="Times New Roman"/>
          <w:color w:val="000000" w:themeColor="text1"/>
        </w:rPr>
        <w:t xml:space="preserve"> 24</w:t>
      </w:r>
      <w:r>
        <w:rPr>
          <w:rFonts w:eastAsia="Times New Roman"/>
          <w:color w:val="000000" w:themeColor="text1"/>
        </w:rPr>
        <w:t xml:space="preserve"> and general on-sale </w:t>
      </w:r>
      <w:r w:rsidRPr="00CA7765">
        <w:rPr>
          <w:rFonts w:eastAsia="Times New Roman"/>
          <w:color w:val="000000" w:themeColor="text1"/>
        </w:rPr>
        <w:t>Fri</w:t>
      </w:r>
      <w:r>
        <w:rPr>
          <w:rFonts w:eastAsia="Times New Roman"/>
          <w:color w:val="000000" w:themeColor="text1"/>
        </w:rPr>
        <w:t>day</w:t>
      </w:r>
      <w:r w:rsidRPr="00CA7765">
        <w:rPr>
          <w:rFonts w:eastAsia="Times New Roman"/>
          <w:color w:val="000000" w:themeColor="text1"/>
        </w:rPr>
        <w:t>, Feb</w:t>
      </w:r>
      <w:r>
        <w:rPr>
          <w:rFonts w:eastAsia="Times New Roman"/>
          <w:color w:val="000000" w:themeColor="text1"/>
        </w:rPr>
        <w:t>ruary</w:t>
      </w:r>
      <w:r w:rsidRPr="00CA7765">
        <w:rPr>
          <w:rFonts w:eastAsia="Times New Roman"/>
          <w:color w:val="000000" w:themeColor="text1"/>
        </w:rPr>
        <w:t xml:space="preserve"> 28 </w:t>
      </w:r>
      <w:r>
        <w:rPr>
          <w:rFonts w:eastAsia="Times New Roman"/>
          <w:color w:val="000000" w:themeColor="text1"/>
        </w:rPr>
        <w:t>at 10am local.</w:t>
      </w:r>
      <w:r w:rsidR="005D6EE8">
        <w:rPr>
          <w:rFonts w:eastAsia="Times New Roman"/>
          <w:color w:val="000000" w:themeColor="text1"/>
        </w:rPr>
        <w:t xml:space="preserve"> Every ticket purchased online includes </w:t>
      </w:r>
      <w:r w:rsidR="00FA5B51">
        <w:rPr>
          <w:rFonts w:eastAsia="Times New Roman"/>
          <w:color w:val="000000" w:themeColor="text1"/>
        </w:rPr>
        <w:t>a</w:t>
      </w:r>
      <w:r w:rsidR="005D6EE8">
        <w:rPr>
          <w:rFonts w:eastAsia="Times New Roman"/>
          <w:color w:val="000000" w:themeColor="text1"/>
        </w:rPr>
        <w:t xml:space="preserve"> choice of a CD or a digital copy of the new album </w:t>
      </w:r>
      <w:r w:rsidR="005D6EE8">
        <w:rPr>
          <w:rFonts w:eastAsia="Times New Roman"/>
          <w:i/>
          <w:color w:val="000000" w:themeColor="text1"/>
        </w:rPr>
        <w:t>good to know</w:t>
      </w:r>
      <w:r w:rsidR="008F1D5F">
        <w:rPr>
          <w:rFonts w:eastAsia="Times New Roman"/>
          <w:color w:val="000000" w:themeColor="text1"/>
        </w:rPr>
        <w:t xml:space="preserve"> upon release</w:t>
      </w:r>
      <w:r w:rsidR="00572335">
        <w:rPr>
          <w:rFonts w:eastAsia="Times New Roman"/>
          <w:color w:val="000000" w:themeColor="text1"/>
        </w:rPr>
        <w:t>.</w:t>
      </w:r>
      <w:r w:rsidR="00FA5B51">
        <w:rPr>
          <w:rFonts w:eastAsia="Times New Roman"/>
          <w:color w:val="000000" w:themeColor="text1"/>
        </w:rPr>
        <w:t xml:space="preserve"> Fans will receive instructions via email on how to redeem the album after ticket purchase.</w:t>
      </w:r>
      <w:r w:rsidR="00572335">
        <w:rPr>
          <w:rFonts w:eastAsia="Times New Roman"/>
          <w:color w:val="000000" w:themeColor="text1"/>
        </w:rPr>
        <w:t xml:space="preserve"> </w:t>
      </w:r>
      <w:r>
        <w:rPr>
          <w:rFonts w:eastAsia="Times New Roman"/>
          <w:color w:val="000000" w:themeColor="text1"/>
        </w:rPr>
        <w:t xml:space="preserve">Fans may </w:t>
      </w:r>
      <w:r>
        <w:rPr>
          <w:rFonts w:eastAsia="Times New Roman"/>
          <w:color w:val="000000" w:themeColor="text1"/>
        </w:rPr>
        <w:lastRenderedPageBreak/>
        <w:t>also purchase the Q&amp;A VIP Experience, which will include o</w:t>
      </w:r>
      <w:r w:rsidRPr="00CF43D3">
        <w:rPr>
          <w:rFonts w:eastAsia="Times New Roman"/>
          <w:color w:val="000000" w:themeColor="text1"/>
        </w:rPr>
        <w:t>ne ticket to the show</w:t>
      </w:r>
      <w:r>
        <w:rPr>
          <w:rFonts w:eastAsia="Times New Roman"/>
          <w:color w:val="000000" w:themeColor="text1"/>
        </w:rPr>
        <w:t xml:space="preserve">, pre-show acoustic performance and Q&amp;A with JoJo, priority entry, and exclusive merchandise items. </w:t>
      </w:r>
      <w:r w:rsidRPr="00EB03A5">
        <w:rPr>
          <w:color w:val="000000" w:themeColor="text1"/>
        </w:rPr>
        <w:t xml:space="preserve">See full details </w:t>
      </w:r>
      <w:hyperlink r:id="rId12" w:history="1">
        <w:r w:rsidRPr="004D153A">
          <w:rPr>
            <w:rStyle w:val="Hyperlink"/>
            <w:rFonts w:eastAsia="Times New Roman"/>
          </w:rPr>
          <w:t>HERE</w:t>
        </w:r>
      </w:hyperlink>
      <w:r>
        <w:rPr>
          <w:rFonts w:eastAsia="Times New Roman"/>
          <w:color w:val="000000" w:themeColor="text1"/>
        </w:rPr>
        <w:t xml:space="preserve"> </w:t>
      </w:r>
      <w:r w:rsidRPr="00EB03A5">
        <w:rPr>
          <w:color w:val="000000" w:themeColor="text1"/>
        </w:rPr>
        <w:t>and dates below.</w:t>
      </w:r>
    </w:p>
    <w:p w14:paraId="53D1221F" w14:textId="1F268DC0" w:rsidR="00521A0F" w:rsidRDefault="00521A0F" w:rsidP="007160D4">
      <w:pPr>
        <w:pStyle w:val="NoSpacing"/>
        <w:jc w:val="center"/>
        <w:rPr>
          <w:color w:val="000000" w:themeColor="text1"/>
        </w:rPr>
      </w:pPr>
    </w:p>
    <w:p w14:paraId="0D86FFE8" w14:textId="152AF1DF" w:rsidR="007160D4" w:rsidRPr="007160D4" w:rsidRDefault="007160D4" w:rsidP="007160D4">
      <w:pPr>
        <w:pStyle w:val="NoSpacing"/>
        <w:jc w:val="center"/>
        <w:rPr>
          <w:color w:val="000000" w:themeColor="text1"/>
        </w:rPr>
      </w:pPr>
      <w:r w:rsidRPr="007160D4">
        <w:rPr>
          <w:color w:val="000000" w:themeColor="text1"/>
        </w:rPr>
        <w:t>“The renaissance of JoJo continues.”</w:t>
      </w:r>
    </w:p>
    <w:p w14:paraId="0F143296" w14:textId="2B8DBC6C" w:rsidR="007160D4" w:rsidRDefault="007160D4" w:rsidP="007160D4">
      <w:pPr>
        <w:pStyle w:val="NoSpacing"/>
        <w:jc w:val="center"/>
        <w:rPr>
          <w:b/>
          <w:i/>
          <w:color w:val="000000" w:themeColor="text1"/>
        </w:rPr>
      </w:pPr>
      <w:r w:rsidRPr="007160D4">
        <w:rPr>
          <w:b/>
          <w:i/>
          <w:color w:val="000000" w:themeColor="text1"/>
        </w:rPr>
        <w:t>THE FADER</w:t>
      </w:r>
    </w:p>
    <w:p w14:paraId="77824EDA" w14:textId="5D17F64F" w:rsidR="007160D4" w:rsidRDefault="007160D4" w:rsidP="007160D4">
      <w:pPr>
        <w:pStyle w:val="NoSpacing"/>
        <w:jc w:val="center"/>
        <w:rPr>
          <w:b/>
          <w:i/>
          <w:color w:val="000000" w:themeColor="text1"/>
        </w:rPr>
      </w:pPr>
    </w:p>
    <w:p w14:paraId="47557F31" w14:textId="20E5E006" w:rsidR="00920F01" w:rsidRPr="00920F01" w:rsidRDefault="00920F01" w:rsidP="00920F01">
      <w:pPr>
        <w:pStyle w:val="NoSpacing"/>
        <w:jc w:val="center"/>
        <w:rPr>
          <w:color w:val="000000" w:themeColor="text1"/>
        </w:rPr>
      </w:pPr>
      <w:r w:rsidRPr="00920F01">
        <w:rPr>
          <w:color w:val="000000" w:themeColor="text1"/>
        </w:rPr>
        <w:t>“Now that JoJo has stepped back into the spotlight, prepare to be totally steamrolled by her perfect runs on a weekly basis.”</w:t>
      </w:r>
    </w:p>
    <w:p w14:paraId="7B510AF0" w14:textId="35FD655A" w:rsidR="007160D4" w:rsidRPr="007160D4" w:rsidRDefault="00920F01" w:rsidP="00920F01">
      <w:pPr>
        <w:pStyle w:val="NoSpacing"/>
        <w:jc w:val="center"/>
        <w:rPr>
          <w:color w:val="000000" w:themeColor="text1"/>
        </w:rPr>
      </w:pPr>
      <w:r w:rsidRPr="00920F01">
        <w:rPr>
          <w:b/>
          <w:i/>
          <w:iCs/>
          <w:color w:val="000000" w:themeColor="text1"/>
        </w:rPr>
        <w:t>NYLON</w:t>
      </w:r>
    </w:p>
    <w:p w14:paraId="2518BEE4" w14:textId="489BA8B5" w:rsidR="00071703" w:rsidRDefault="00071703" w:rsidP="00071703">
      <w:pPr>
        <w:pStyle w:val="NoSpacing"/>
        <w:jc w:val="center"/>
        <w:rPr>
          <w:color w:val="000000" w:themeColor="text1"/>
        </w:rPr>
      </w:pPr>
    </w:p>
    <w:p w14:paraId="3854D6DF" w14:textId="45DF48D3" w:rsidR="007D23B7" w:rsidRPr="007D23B7" w:rsidRDefault="007D23B7" w:rsidP="007D23B7">
      <w:pPr>
        <w:pStyle w:val="NoSpacing"/>
        <w:jc w:val="center"/>
        <w:rPr>
          <w:color w:val="000000" w:themeColor="text1"/>
        </w:rPr>
      </w:pPr>
      <w:r w:rsidRPr="007D23B7">
        <w:rPr>
          <w:color w:val="000000" w:themeColor="text1"/>
        </w:rPr>
        <w:t>“[JoJo is] reclaiming her seat at the table of this century's top R&amp;B talents”</w:t>
      </w:r>
    </w:p>
    <w:p w14:paraId="29C3FC8F" w14:textId="75CAEBFB" w:rsidR="007D23B7" w:rsidRDefault="007D23B7" w:rsidP="007D23B7">
      <w:pPr>
        <w:pStyle w:val="NoSpacing"/>
        <w:jc w:val="center"/>
        <w:rPr>
          <w:b/>
          <w:i/>
          <w:iCs/>
          <w:color w:val="000000" w:themeColor="text1"/>
        </w:rPr>
      </w:pPr>
      <w:proofErr w:type="spellStart"/>
      <w:r w:rsidRPr="007D23B7">
        <w:rPr>
          <w:b/>
          <w:i/>
          <w:iCs/>
          <w:color w:val="000000" w:themeColor="text1"/>
        </w:rPr>
        <w:t>HotNewHipHop</w:t>
      </w:r>
      <w:proofErr w:type="spellEnd"/>
    </w:p>
    <w:p w14:paraId="04CBFE1D" w14:textId="20E05C34" w:rsidR="00BA79BF" w:rsidRDefault="00BA79BF" w:rsidP="007D23B7">
      <w:pPr>
        <w:pStyle w:val="NoSpacing"/>
        <w:jc w:val="center"/>
        <w:rPr>
          <w:b/>
          <w:i/>
          <w:iCs/>
          <w:color w:val="000000" w:themeColor="text1"/>
        </w:rPr>
      </w:pPr>
    </w:p>
    <w:p w14:paraId="0FC58E1F" w14:textId="21E153CA" w:rsidR="00BA79BF" w:rsidRPr="00BA79BF" w:rsidRDefault="00BA79BF" w:rsidP="00BA79BF">
      <w:pPr>
        <w:pStyle w:val="NoSpacing"/>
        <w:jc w:val="center"/>
        <w:rPr>
          <w:color w:val="000000" w:themeColor="text1"/>
        </w:rPr>
      </w:pPr>
      <w:r w:rsidRPr="00BA79BF">
        <w:rPr>
          <w:color w:val="000000" w:themeColor="text1"/>
        </w:rPr>
        <w:t>“refreshingly intimate…while not sacrificing the sultry, powerhouse vocals she’s been owning her entire career.”</w:t>
      </w:r>
    </w:p>
    <w:p w14:paraId="5A3DFD2C" w14:textId="28EA010F" w:rsidR="00BA79BF" w:rsidRPr="007D23B7" w:rsidRDefault="00BA79BF" w:rsidP="00BA79BF">
      <w:pPr>
        <w:pStyle w:val="NoSpacing"/>
        <w:jc w:val="center"/>
        <w:rPr>
          <w:b/>
          <w:color w:val="000000" w:themeColor="text1"/>
        </w:rPr>
      </w:pPr>
      <w:r w:rsidRPr="00BA79BF">
        <w:rPr>
          <w:b/>
          <w:i/>
          <w:iCs/>
          <w:color w:val="000000" w:themeColor="text1"/>
        </w:rPr>
        <w:t>Teen VOGUE</w:t>
      </w:r>
    </w:p>
    <w:p w14:paraId="16A3F5E8" w14:textId="77777777" w:rsidR="007D23B7" w:rsidRPr="00521A0F" w:rsidRDefault="007D23B7" w:rsidP="00071703">
      <w:pPr>
        <w:pStyle w:val="NoSpacing"/>
        <w:jc w:val="center"/>
        <w:rPr>
          <w:color w:val="000000" w:themeColor="text1"/>
        </w:rPr>
      </w:pPr>
    </w:p>
    <w:p w14:paraId="0E81F0C4" w14:textId="77777777" w:rsidR="00611628" w:rsidRPr="003E7D5A" w:rsidRDefault="00611628" w:rsidP="00611628">
      <w:pPr>
        <w:rPr>
          <w:rFonts w:asciiTheme="minorHAnsi" w:eastAsia="Times New Roman" w:hAnsiTheme="minorHAnsi"/>
          <w:b/>
          <w:iCs/>
          <w:color w:val="000000" w:themeColor="text1"/>
          <w:sz w:val="22"/>
          <w:szCs w:val="22"/>
          <w:u w:val="single"/>
        </w:rPr>
      </w:pPr>
      <w:r w:rsidRPr="003E7D5A">
        <w:rPr>
          <w:rFonts w:asciiTheme="minorHAnsi" w:eastAsia="Times New Roman" w:hAnsiTheme="minorHAnsi"/>
          <w:b/>
          <w:iCs/>
          <w:color w:val="000000" w:themeColor="text1"/>
          <w:sz w:val="22"/>
          <w:szCs w:val="22"/>
          <w:u w:val="single"/>
        </w:rPr>
        <w:t>North American Headline Tour Dates</w:t>
      </w:r>
    </w:p>
    <w:p w14:paraId="29FE45E7"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April 21</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Seattle, WA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r>
      <w:proofErr w:type="gramStart"/>
      <w:r w:rsidRPr="003E7D5A">
        <w:rPr>
          <w:rFonts w:asciiTheme="minorHAnsi" w:eastAsia="Times New Roman" w:hAnsiTheme="minorHAnsi"/>
          <w:iCs/>
          <w:color w:val="000000" w:themeColor="text1"/>
          <w:sz w:val="22"/>
          <w:szCs w:val="22"/>
        </w:rPr>
        <w:t>The</w:t>
      </w:r>
      <w:proofErr w:type="gramEnd"/>
      <w:r w:rsidRPr="003E7D5A">
        <w:rPr>
          <w:rFonts w:asciiTheme="minorHAnsi" w:eastAsia="Times New Roman" w:hAnsiTheme="minorHAnsi"/>
          <w:iCs/>
          <w:color w:val="000000" w:themeColor="text1"/>
          <w:sz w:val="22"/>
          <w:szCs w:val="22"/>
        </w:rPr>
        <w:t xml:space="preserve"> </w:t>
      </w:r>
      <w:proofErr w:type="spellStart"/>
      <w:r w:rsidRPr="003E7D5A">
        <w:rPr>
          <w:rFonts w:asciiTheme="minorHAnsi" w:eastAsia="Times New Roman" w:hAnsiTheme="minorHAnsi"/>
          <w:iCs/>
          <w:color w:val="000000" w:themeColor="text1"/>
          <w:sz w:val="22"/>
          <w:szCs w:val="22"/>
        </w:rPr>
        <w:t>Showbox</w:t>
      </w:r>
      <w:proofErr w:type="spellEnd"/>
    </w:p>
    <w:p w14:paraId="1ACC7953"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April 22</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Portland, OR</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Wonder Ballroom</w:t>
      </w:r>
    </w:p>
    <w:p w14:paraId="315726CA" w14:textId="322E8D9F"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April 25</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San Francisco, CA</w:t>
      </w:r>
      <w:r w:rsidRPr="003E7D5A">
        <w:rPr>
          <w:rFonts w:asciiTheme="minorHAnsi" w:eastAsia="Times New Roman" w:hAnsiTheme="minorHAnsi"/>
          <w:iCs/>
          <w:color w:val="000000" w:themeColor="text1"/>
          <w:sz w:val="22"/>
          <w:szCs w:val="22"/>
        </w:rPr>
        <w:tab/>
      </w:r>
      <w:proofErr w:type="gramStart"/>
      <w:r w:rsidR="000D5BBA">
        <w:rPr>
          <w:rFonts w:asciiTheme="minorHAnsi" w:eastAsia="Times New Roman" w:hAnsiTheme="minorHAnsi"/>
          <w:iCs/>
          <w:color w:val="000000" w:themeColor="text1"/>
          <w:sz w:val="22"/>
          <w:szCs w:val="22"/>
        </w:rPr>
        <w:t>The</w:t>
      </w:r>
      <w:proofErr w:type="gramEnd"/>
      <w:r w:rsidR="000D5BBA">
        <w:rPr>
          <w:rFonts w:asciiTheme="minorHAnsi" w:eastAsia="Times New Roman" w:hAnsiTheme="minorHAnsi"/>
          <w:iCs/>
          <w:color w:val="000000" w:themeColor="text1"/>
          <w:sz w:val="22"/>
          <w:szCs w:val="22"/>
        </w:rPr>
        <w:t xml:space="preserve"> </w:t>
      </w:r>
      <w:r w:rsidRPr="003E7D5A">
        <w:rPr>
          <w:rFonts w:asciiTheme="minorHAnsi" w:eastAsia="Times New Roman" w:hAnsiTheme="minorHAnsi"/>
          <w:iCs/>
          <w:color w:val="000000" w:themeColor="text1"/>
          <w:sz w:val="22"/>
          <w:szCs w:val="22"/>
        </w:rPr>
        <w:t>Regency</w:t>
      </w:r>
      <w:r w:rsidR="000D5BBA">
        <w:rPr>
          <w:rFonts w:asciiTheme="minorHAnsi" w:eastAsia="Times New Roman" w:hAnsiTheme="minorHAnsi"/>
          <w:iCs/>
          <w:color w:val="000000" w:themeColor="text1"/>
          <w:sz w:val="22"/>
          <w:szCs w:val="22"/>
        </w:rPr>
        <w:t xml:space="preserve"> Ballroom</w:t>
      </w:r>
    </w:p>
    <w:p w14:paraId="7777F1B7"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 xml:space="preserve">April 27 </w:t>
      </w:r>
      <w:r w:rsidRPr="003E7D5A">
        <w:rPr>
          <w:rFonts w:asciiTheme="minorHAnsi" w:eastAsia="Times New Roman" w:hAnsiTheme="minorHAnsi"/>
          <w:iCs/>
          <w:color w:val="000000" w:themeColor="text1"/>
          <w:sz w:val="22"/>
          <w:szCs w:val="22"/>
        </w:rPr>
        <w:tab/>
        <w:t>Los Angeles, CA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r>
      <w:proofErr w:type="gramStart"/>
      <w:r w:rsidRPr="003E7D5A">
        <w:rPr>
          <w:rFonts w:asciiTheme="minorHAnsi" w:eastAsia="Times New Roman" w:hAnsiTheme="minorHAnsi"/>
          <w:iCs/>
          <w:color w:val="000000" w:themeColor="text1"/>
          <w:sz w:val="22"/>
          <w:szCs w:val="22"/>
        </w:rPr>
        <w:t>The</w:t>
      </w:r>
      <w:proofErr w:type="gramEnd"/>
      <w:r w:rsidRPr="003E7D5A">
        <w:rPr>
          <w:rFonts w:asciiTheme="minorHAnsi" w:eastAsia="Times New Roman" w:hAnsiTheme="minorHAnsi"/>
          <w:iCs/>
          <w:color w:val="000000" w:themeColor="text1"/>
          <w:sz w:val="22"/>
          <w:szCs w:val="22"/>
        </w:rPr>
        <w:t xml:space="preserve"> Novo</w:t>
      </w:r>
    </w:p>
    <w:p w14:paraId="4F80ED9E"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 xml:space="preserve">April 28 </w:t>
      </w:r>
      <w:r w:rsidRPr="003E7D5A">
        <w:rPr>
          <w:rFonts w:asciiTheme="minorHAnsi" w:eastAsia="Times New Roman" w:hAnsiTheme="minorHAnsi"/>
          <w:iCs/>
          <w:color w:val="000000" w:themeColor="text1"/>
          <w:sz w:val="22"/>
          <w:szCs w:val="22"/>
        </w:rPr>
        <w:tab/>
        <w:t>Santa Ana, CA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r>
      <w:proofErr w:type="gramStart"/>
      <w:r w:rsidRPr="003E7D5A">
        <w:rPr>
          <w:rFonts w:asciiTheme="minorHAnsi" w:eastAsia="Times New Roman" w:hAnsiTheme="minorHAnsi"/>
          <w:iCs/>
          <w:color w:val="000000" w:themeColor="text1"/>
          <w:sz w:val="22"/>
          <w:szCs w:val="22"/>
        </w:rPr>
        <w:t>The</w:t>
      </w:r>
      <w:proofErr w:type="gramEnd"/>
      <w:r w:rsidRPr="003E7D5A">
        <w:rPr>
          <w:rFonts w:asciiTheme="minorHAnsi" w:eastAsia="Times New Roman" w:hAnsiTheme="minorHAnsi"/>
          <w:iCs/>
          <w:color w:val="000000" w:themeColor="text1"/>
          <w:sz w:val="22"/>
          <w:szCs w:val="22"/>
        </w:rPr>
        <w:t xml:space="preserve"> Observatory</w:t>
      </w:r>
    </w:p>
    <w:p w14:paraId="2028B538"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April 30</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San Diego, CA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House of Blues</w:t>
      </w:r>
    </w:p>
    <w:p w14:paraId="54BCF19F" w14:textId="03EE7B0A"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w:t>
      </w:r>
      <w:r w:rsidR="00B70C87">
        <w:rPr>
          <w:rFonts w:asciiTheme="minorHAnsi" w:eastAsia="Times New Roman" w:hAnsiTheme="minorHAnsi"/>
          <w:iCs/>
          <w:color w:val="000000" w:themeColor="text1"/>
          <w:sz w:val="22"/>
          <w:szCs w:val="22"/>
        </w:rPr>
        <w:t>ay 1</w:t>
      </w:r>
      <w:r w:rsidR="00B70C87">
        <w:rPr>
          <w:rFonts w:asciiTheme="minorHAnsi" w:eastAsia="Times New Roman" w:hAnsiTheme="minorHAnsi"/>
          <w:iCs/>
          <w:color w:val="000000" w:themeColor="text1"/>
          <w:sz w:val="22"/>
          <w:szCs w:val="22"/>
        </w:rPr>
        <w:tab/>
      </w:r>
      <w:r w:rsidR="00B70C87">
        <w:rPr>
          <w:rFonts w:asciiTheme="minorHAnsi" w:eastAsia="Times New Roman" w:hAnsiTheme="minorHAnsi"/>
          <w:iCs/>
          <w:color w:val="000000" w:themeColor="text1"/>
          <w:sz w:val="22"/>
          <w:szCs w:val="22"/>
        </w:rPr>
        <w:tab/>
        <w:t>Tucson, AZ</w:t>
      </w:r>
      <w:r w:rsidR="00B70C87">
        <w:rPr>
          <w:rFonts w:asciiTheme="minorHAnsi" w:eastAsia="Times New Roman" w:hAnsiTheme="minorHAnsi"/>
          <w:iCs/>
          <w:color w:val="000000" w:themeColor="text1"/>
          <w:sz w:val="22"/>
          <w:szCs w:val="22"/>
        </w:rPr>
        <w:tab/>
      </w:r>
      <w:r w:rsidR="00B70C87">
        <w:rPr>
          <w:rFonts w:asciiTheme="minorHAnsi" w:eastAsia="Times New Roman" w:hAnsiTheme="minorHAnsi"/>
          <w:iCs/>
          <w:color w:val="000000" w:themeColor="text1"/>
          <w:sz w:val="22"/>
          <w:szCs w:val="22"/>
        </w:rPr>
        <w:tab/>
        <w:t>Rialto Theatre</w:t>
      </w:r>
    </w:p>
    <w:p w14:paraId="6F8E3727"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4</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Dallas, TX</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Canton Hall</w:t>
      </w:r>
    </w:p>
    <w:p w14:paraId="3DE6BD91"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5</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Houston, TX</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House of Blues</w:t>
      </w:r>
    </w:p>
    <w:p w14:paraId="58033AD1"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8</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Nashville, TN</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Cannery Ballroom</w:t>
      </w:r>
    </w:p>
    <w:p w14:paraId="0EF44749"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10</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Atlanta, GA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Variety Playhouse</w:t>
      </w:r>
    </w:p>
    <w:p w14:paraId="4C5F6973" w14:textId="615FECE4"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12</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Car</w:t>
      </w:r>
      <w:r w:rsidR="000D5BBA">
        <w:rPr>
          <w:rFonts w:asciiTheme="minorHAnsi" w:eastAsia="Times New Roman" w:hAnsiTheme="minorHAnsi"/>
          <w:iCs/>
          <w:color w:val="000000" w:themeColor="text1"/>
          <w:sz w:val="22"/>
          <w:szCs w:val="22"/>
        </w:rPr>
        <w:t>r</w:t>
      </w:r>
      <w:r w:rsidRPr="003E7D5A">
        <w:rPr>
          <w:rFonts w:asciiTheme="minorHAnsi" w:eastAsia="Times New Roman" w:hAnsiTheme="minorHAnsi"/>
          <w:iCs/>
          <w:color w:val="000000" w:themeColor="text1"/>
          <w:sz w:val="22"/>
          <w:szCs w:val="22"/>
        </w:rPr>
        <w:t>boro, NC</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Cat’s Cradle</w:t>
      </w:r>
    </w:p>
    <w:p w14:paraId="035D47E2"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14</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New York, NY</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Terminal 5</w:t>
      </w:r>
    </w:p>
    <w:p w14:paraId="7503D028" w14:textId="2E55873E" w:rsidR="004D153A" w:rsidRDefault="004D153A" w:rsidP="00611628">
      <w:pPr>
        <w:rPr>
          <w:rFonts w:asciiTheme="minorHAnsi" w:eastAsia="Times New Roman" w:hAnsiTheme="minorHAnsi"/>
          <w:iCs/>
          <w:color w:val="000000" w:themeColor="text1"/>
          <w:sz w:val="22"/>
          <w:szCs w:val="22"/>
        </w:rPr>
      </w:pPr>
      <w:r>
        <w:rPr>
          <w:rFonts w:asciiTheme="minorHAnsi" w:eastAsia="Times New Roman" w:hAnsiTheme="minorHAnsi"/>
          <w:iCs/>
          <w:color w:val="000000" w:themeColor="text1"/>
          <w:sz w:val="22"/>
          <w:szCs w:val="22"/>
        </w:rPr>
        <w:t>May 15</w:t>
      </w:r>
      <w:r>
        <w:rPr>
          <w:rFonts w:asciiTheme="minorHAnsi" w:eastAsia="Times New Roman" w:hAnsiTheme="minorHAnsi"/>
          <w:iCs/>
          <w:color w:val="000000" w:themeColor="text1"/>
          <w:sz w:val="22"/>
          <w:szCs w:val="22"/>
        </w:rPr>
        <w:tab/>
      </w:r>
      <w:r>
        <w:rPr>
          <w:rFonts w:asciiTheme="minorHAnsi" w:eastAsia="Times New Roman" w:hAnsiTheme="minorHAnsi"/>
          <w:iCs/>
          <w:color w:val="000000" w:themeColor="text1"/>
          <w:sz w:val="22"/>
          <w:szCs w:val="22"/>
        </w:rPr>
        <w:tab/>
        <w:t>New Haven, CT</w:t>
      </w:r>
      <w:r>
        <w:rPr>
          <w:rFonts w:asciiTheme="minorHAnsi" w:eastAsia="Times New Roman" w:hAnsiTheme="minorHAnsi"/>
          <w:iCs/>
          <w:color w:val="000000" w:themeColor="text1"/>
          <w:sz w:val="22"/>
          <w:szCs w:val="22"/>
        </w:rPr>
        <w:tab/>
      </w:r>
      <w:r>
        <w:rPr>
          <w:rFonts w:asciiTheme="minorHAnsi" w:eastAsia="Times New Roman" w:hAnsiTheme="minorHAnsi"/>
          <w:iCs/>
          <w:color w:val="000000" w:themeColor="text1"/>
          <w:sz w:val="22"/>
          <w:szCs w:val="22"/>
        </w:rPr>
        <w:tab/>
        <w:t>College Street Music Hall</w:t>
      </w:r>
    </w:p>
    <w:p w14:paraId="2C9B5A2E" w14:textId="348382D0"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17</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Silver Spring, MD</w:t>
      </w:r>
      <w:r w:rsidRPr="003E7D5A">
        <w:rPr>
          <w:rFonts w:asciiTheme="minorHAnsi" w:eastAsia="Times New Roman" w:hAnsiTheme="minorHAnsi"/>
          <w:iCs/>
          <w:color w:val="000000" w:themeColor="text1"/>
          <w:sz w:val="22"/>
          <w:szCs w:val="22"/>
        </w:rPr>
        <w:tab/>
      </w:r>
      <w:proofErr w:type="gramStart"/>
      <w:r w:rsidR="000D5BBA">
        <w:rPr>
          <w:rFonts w:asciiTheme="minorHAnsi" w:eastAsia="Times New Roman" w:hAnsiTheme="minorHAnsi"/>
          <w:iCs/>
          <w:color w:val="000000" w:themeColor="text1"/>
          <w:sz w:val="22"/>
          <w:szCs w:val="22"/>
        </w:rPr>
        <w:t>The</w:t>
      </w:r>
      <w:proofErr w:type="gramEnd"/>
      <w:r w:rsidR="000D5BBA">
        <w:rPr>
          <w:rFonts w:asciiTheme="minorHAnsi" w:eastAsia="Times New Roman" w:hAnsiTheme="minorHAnsi"/>
          <w:iCs/>
          <w:color w:val="000000" w:themeColor="text1"/>
          <w:sz w:val="22"/>
          <w:szCs w:val="22"/>
        </w:rPr>
        <w:t xml:space="preserve"> </w:t>
      </w:r>
      <w:r w:rsidRPr="003E7D5A">
        <w:rPr>
          <w:rFonts w:asciiTheme="minorHAnsi" w:eastAsia="Times New Roman" w:hAnsiTheme="minorHAnsi"/>
          <w:iCs/>
          <w:color w:val="000000" w:themeColor="text1"/>
          <w:sz w:val="22"/>
          <w:szCs w:val="22"/>
        </w:rPr>
        <w:t>Fillmore</w:t>
      </w:r>
      <w:r w:rsidR="000D5BBA">
        <w:rPr>
          <w:rFonts w:asciiTheme="minorHAnsi" w:eastAsia="Times New Roman" w:hAnsiTheme="minorHAnsi"/>
          <w:iCs/>
          <w:color w:val="000000" w:themeColor="text1"/>
          <w:sz w:val="22"/>
          <w:szCs w:val="22"/>
        </w:rPr>
        <w:t xml:space="preserve"> Silver Spring</w:t>
      </w:r>
    </w:p>
    <w:p w14:paraId="5EDF6F93" w14:textId="23C7AD85"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19</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Boston, MA</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Royale</w:t>
      </w:r>
    </w:p>
    <w:p w14:paraId="3CC84494" w14:textId="77777777"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20</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Philadelphia, PA</w:t>
      </w:r>
      <w:r w:rsidRPr="003E7D5A">
        <w:rPr>
          <w:rFonts w:asciiTheme="minorHAnsi" w:eastAsia="Times New Roman" w:hAnsiTheme="minorHAnsi"/>
          <w:iCs/>
          <w:color w:val="000000" w:themeColor="text1"/>
          <w:sz w:val="22"/>
          <w:szCs w:val="22"/>
        </w:rPr>
        <w:tab/>
        <w:t>Union Transfer</w:t>
      </w:r>
    </w:p>
    <w:p w14:paraId="69FBA400" w14:textId="68B73F21"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22</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Cincinnati, OH</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Bogarts</w:t>
      </w:r>
    </w:p>
    <w:p w14:paraId="75CF83B7" w14:textId="38D20C76"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23</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Cleveland, OH</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House of Blues</w:t>
      </w:r>
    </w:p>
    <w:p w14:paraId="34FCFD04" w14:textId="42A26A4E"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27</w:t>
      </w:r>
      <w:r w:rsidRPr="003E7D5A">
        <w:rPr>
          <w:rFonts w:asciiTheme="minorHAnsi" w:eastAsia="Times New Roman" w:hAnsiTheme="minorHAnsi"/>
          <w:iCs/>
          <w:color w:val="000000" w:themeColor="text1"/>
          <w:sz w:val="22"/>
          <w:szCs w:val="22"/>
        </w:rPr>
        <w:tab/>
      </w:r>
      <w:r w:rsidR="00B70C87">
        <w:rPr>
          <w:rFonts w:asciiTheme="minorHAnsi" w:eastAsia="Times New Roman" w:hAnsiTheme="minorHAnsi"/>
          <w:iCs/>
          <w:color w:val="000000" w:themeColor="text1"/>
          <w:sz w:val="22"/>
          <w:szCs w:val="22"/>
        </w:rPr>
        <w:tab/>
        <w:t>Chicago, IL</w:t>
      </w:r>
      <w:r w:rsidR="00B70C87">
        <w:rPr>
          <w:rFonts w:asciiTheme="minorHAnsi" w:eastAsia="Times New Roman" w:hAnsiTheme="minorHAnsi"/>
          <w:iCs/>
          <w:color w:val="000000" w:themeColor="text1"/>
          <w:sz w:val="22"/>
          <w:szCs w:val="22"/>
        </w:rPr>
        <w:tab/>
      </w:r>
      <w:r w:rsidR="00B70C87">
        <w:rPr>
          <w:rFonts w:asciiTheme="minorHAnsi" w:eastAsia="Times New Roman" w:hAnsiTheme="minorHAnsi"/>
          <w:iCs/>
          <w:color w:val="000000" w:themeColor="text1"/>
          <w:sz w:val="22"/>
          <w:szCs w:val="22"/>
        </w:rPr>
        <w:tab/>
        <w:t>Vic Theatre</w:t>
      </w:r>
      <w:bookmarkStart w:id="0" w:name="_GoBack"/>
      <w:bookmarkEnd w:id="0"/>
    </w:p>
    <w:p w14:paraId="68834DE7" w14:textId="38932862" w:rsidR="00611628" w:rsidRPr="003E7D5A"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28</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Detroit, MI</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St. Andrew’s Hall</w:t>
      </w:r>
    </w:p>
    <w:p w14:paraId="105093C0" w14:textId="18C0257B" w:rsidR="00611628" w:rsidRDefault="00611628" w:rsidP="00611628">
      <w:pPr>
        <w:rPr>
          <w:rFonts w:asciiTheme="minorHAnsi" w:eastAsia="Times New Roman" w:hAnsiTheme="minorHAnsi"/>
          <w:iCs/>
          <w:color w:val="000000" w:themeColor="text1"/>
          <w:sz w:val="22"/>
          <w:szCs w:val="22"/>
        </w:rPr>
      </w:pPr>
      <w:r w:rsidRPr="003E7D5A">
        <w:rPr>
          <w:rFonts w:asciiTheme="minorHAnsi" w:eastAsia="Times New Roman" w:hAnsiTheme="minorHAnsi"/>
          <w:iCs/>
          <w:color w:val="000000" w:themeColor="text1"/>
          <w:sz w:val="22"/>
          <w:szCs w:val="22"/>
        </w:rPr>
        <w:t>May 30</w:t>
      </w:r>
      <w:r w:rsidRPr="003E7D5A">
        <w:rPr>
          <w:rFonts w:asciiTheme="minorHAnsi" w:eastAsia="Times New Roman" w:hAnsiTheme="minorHAnsi"/>
          <w:iCs/>
          <w:color w:val="000000" w:themeColor="text1"/>
          <w:sz w:val="22"/>
          <w:szCs w:val="22"/>
        </w:rPr>
        <w:tab/>
      </w:r>
      <w:r w:rsidRPr="003E7D5A">
        <w:rPr>
          <w:rFonts w:asciiTheme="minorHAnsi" w:eastAsia="Times New Roman" w:hAnsiTheme="minorHAnsi"/>
          <w:iCs/>
          <w:color w:val="000000" w:themeColor="text1"/>
          <w:sz w:val="22"/>
          <w:szCs w:val="22"/>
        </w:rPr>
        <w:tab/>
        <w:t>Minneapolis, MN</w:t>
      </w:r>
      <w:r w:rsidRPr="003E7D5A">
        <w:rPr>
          <w:rFonts w:asciiTheme="minorHAnsi" w:eastAsia="Times New Roman" w:hAnsiTheme="minorHAnsi"/>
          <w:iCs/>
          <w:color w:val="000000" w:themeColor="text1"/>
          <w:sz w:val="22"/>
          <w:szCs w:val="22"/>
        </w:rPr>
        <w:tab/>
        <w:t>First Avenue</w:t>
      </w:r>
    </w:p>
    <w:p w14:paraId="1704BA71" w14:textId="77777777" w:rsidR="00285E8F" w:rsidRPr="00DA0AAF" w:rsidRDefault="00285E8F" w:rsidP="00DA0AAF">
      <w:pPr>
        <w:jc w:val="center"/>
        <w:rPr>
          <w:rFonts w:asciiTheme="minorHAnsi" w:eastAsia="Times New Roman" w:hAnsiTheme="minorHAnsi"/>
          <w:b/>
          <w:i/>
          <w:iCs/>
          <w:color w:val="000000" w:themeColor="text1"/>
          <w:sz w:val="22"/>
          <w:szCs w:val="22"/>
        </w:rPr>
      </w:pPr>
    </w:p>
    <w:p w14:paraId="08F1AB63" w14:textId="77777777" w:rsidR="00116419" w:rsidRDefault="00116419" w:rsidP="00116419">
      <w:pPr>
        <w:pStyle w:val="NoSpacing"/>
        <w:jc w:val="center"/>
        <w:rPr>
          <w:b/>
          <w:u w:val="single"/>
        </w:rPr>
      </w:pPr>
      <w:r>
        <w:rPr>
          <w:b/>
          <w:noProof/>
          <w:sz w:val="28"/>
          <w:szCs w:val="28"/>
        </w:rPr>
        <w:lastRenderedPageBreak/>
        <w:drawing>
          <wp:inline distT="0" distB="0" distL="0" distR="0" wp14:anchorId="621B2A1A" wp14:editId="7623ABAC">
            <wp:extent cx="3032760" cy="3032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JO - good to know - ALBUM CO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2760" cy="3032760"/>
                    </a:xfrm>
                    <a:prstGeom prst="rect">
                      <a:avLst/>
                    </a:prstGeom>
                  </pic:spPr>
                </pic:pic>
              </a:graphicData>
            </a:graphic>
          </wp:inline>
        </w:drawing>
      </w:r>
    </w:p>
    <w:p w14:paraId="5C2DA613" w14:textId="72F89CF0" w:rsidR="00285E8F" w:rsidRPr="00196364" w:rsidRDefault="00285E8F" w:rsidP="00285E8F">
      <w:pPr>
        <w:jc w:val="center"/>
        <w:rPr>
          <w:rFonts w:asciiTheme="minorHAnsi" w:eastAsia="Times New Roman" w:hAnsiTheme="minorHAnsi"/>
          <w:b/>
          <w:iCs/>
          <w:color w:val="000000" w:themeColor="text1"/>
          <w:sz w:val="20"/>
          <w:szCs w:val="20"/>
        </w:rPr>
      </w:pPr>
      <w:proofErr w:type="gramStart"/>
      <w:r w:rsidRPr="00196364">
        <w:rPr>
          <w:rFonts w:asciiTheme="minorHAnsi" w:eastAsia="Times New Roman" w:hAnsiTheme="minorHAnsi"/>
          <w:b/>
          <w:i/>
          <w:iCs/>
          <w:color w:val="000000" w:themeColor="text1"/>
          <w:sz w:val="20"/>
          <w:szCs w:val="20"/>
        </w:rPr>
        <w:t>good</w:t>
      </w:r>
      <w:proofErr w:type="gramEnd"/>
      <w:r w:rsidRPr="00196364">
        <w:rPr>
          <w:rFonts w:asciiTheme="minorHAnsi" w:eastAsia="Times New Roman" w:hAnsiTheme="minorHAnsi"/>
          <w:b/>
          <w:i/>
          <w:iCs/>
          <w:color w:val="000000" w:themeColor="text1"/>
          <w:sz w:val="20"/>
          <w:szCs w:val="20"/>
        </w:rPr>
        <w:t xml:space="preserve"> to know </w:t>
      </w:r>
      <w:r w:rsidRPr="00196364">
        <w:rPr>
          <w:rFonts w:asciiTheme="minorHAnsi" w:eastAsia="Times New Roman" w:hAnsiTheme="minorHAnsi"/>
          <w:b/>
          <w:iCs/>
          <w:color w:val="000000" w:themeColor="text1"/>
          <w:sz w:val="20"/>
          <w:szCs w:val="20"/>
        </w:rPr>
        <w:t xml:space="preserve">Cover Art (hi-res </w:t>
      </w:r>
      <w:hyperlink r:id="rId14" w:history="1">
        <w:r w:rsidRPr="005A7001">
          <w:rPr>
            <w:rStyle w:val="Hyperlink"/>
            <w:rFonts w:asciiTheme="minorHAnsi" w:eastAsia="Times New Roman" w:hAnsiTheme="minorHAnsi"/>
            <w:b/>
            <w:iCs/>
            <w:sz w:val="20"/>
            <w:szCs w:val="20"/>
          </w:rPr>
          <w:t>here</w:t>
        </w:r>
      </w:hyperlink>
      <w:r w:rsidRPr="00196364">
        <w:rPr>
          <w:rFonts w:asciiTheme="minorHAnsi" w:eastAsia="Times New Roman" w:hAnsiTheme="minorHAnsi"/>
          <w:b/>
          <w:iCs/>
          <w:color w:val="000000" w:themeColor="text1"/>
          <w:sz w:val="20"/>
          <w:szCs w:val="20"/>
        </w:rPr>
        <w:t>)</w:t>
      </w:r>
    </w:p>
    <w:p w14:paraId="0F2DF757" w14:textId="77777777" w:rsidR="00116419" w:rsidRDefault="00116419" w:rsidP="00611628">
      <w:pPr>
        <w:pStyle w:val="NoSpacing"/>
        <w:rPr>
          <w:b/>
          <w:u w:val="single"/>
        </w:rPr>
      </w:pPr>
    </w:p>
    <w:p w14:paraId="1D6D7A23" w14:textId="71767CF3" w:rsidR="00611628" w:rsidRPr="003E7D5A" w:rsidRDefault="00E84B5A" w:rsidP="00611628">
      <w:pPr>
        <w:pStyle w:val="NoSpacing"/>
        <w:rPr>
          <w:b/>
          <w:u w:val="single"/>
        </w:rPr>
      </w:pPr>
      <w:r>
        <w:rPr>
          <w:b/>
          <w:u w:val="single"/>
        </w:rPr>
        <w:t xml:space="preserve">ABOUT JOJO: </w:t>
      </w:r>
    </w:p>
    <w:p w14:paraId="0BF34E16" w14:textId="36A5F3C2" w:rsidR="009164EE" w:rsidRPr="009164EE" w:rsidRDefault="009164EE" w:rsidP="009164EE">
      <w:pPr>
        <w:pStyle w:val="NoSpacing"/>
      </w:pPr>
      <w:r w:rsidRPr="009164EE">
        <w:t xml:space="preserve">JoJo [born Joanna Levesque] is a chart-topping, award-winning singer, songwriter, and actress who, at just 29 years old, is already a veteran of the music industry, having released her self-titled debut album when she was just 13. </w:t>
      </w:r>
      <w:r w:rsidRPr="009164EE">
        <w:rPr>
          <w:i/>
          <w:iCs/>
        </w:rPr>
        <w:t>JoJo</w:t>
      </w:r>
      <w:r w:rsidRPr="009164EE">
        <w:t>’s breakout smash “Leave (Get Out)” rocketed to the top of the charts, making JoJo the youngest-ever solo artist to have a debut #1 single in the U.S. The album went on to sell over four million copies and became the singer’s first Platinum record, which she followed with a string of additional hits, most notably the Top 3 single “Too Little Too Late.” In 2016, JoJo made a heralded return to music with her first new album in 10 years, </w:t>
      </w:r>
      <w:r w:rsidRPr="009164EE">
        <w:rPr>
          <w:i/>
          <w:iCs/>
        </w:rPr>
        <w:t xml:space="preserve">Mad Love. </w:t>
      </w:r>
      <w:r w:rsidRPr="009164EE">
        <w:t xml:space="preserve">– debuting Top 10 on the </w:t>
      </w:r>
      <w:r w:rsidRPr="009164EE">
        <w:rPr>
          <w:i/>
          <w:iCs/>
        </w:rPr>
        <w:t>Billboard</w:t>
      </w:r>
      <w:r w:rsidRPr="009164EE">
        <w:t xml:space="preserve"> 200 and earning her unanimous critical acclaim from the likes of </w:t>
      </w:r>
      <w:r w:rsidRPr="009164EE">
        <w:rPr>
          <w:i/>
          <w:iCs/>
        </w:rPr>
        <w:t>TIME, Pitchfork, Rolling Stone, Cosmo, Entertainment Weekly </w:t>
      </w:r>
      <w:r w:rsidRPr="009164EE">
        <w:t>and more. Most recently, JoJo re-recorded and re-released her first two albums (</w:t>
      </w:r>
      <w:r w:rsidRPr="009164EE">
        <w:rPr>
          <w:i/>
          <w:iCs/>
        </w:rPr>
        <w:t>JoJo</w:t>
      </w:r>
      <w:r w:rsidRPr="009164EE">
        <w:t> and </w:t>
      </w:r>
      <w:r w:rsidRPr="009164EE">
        <w:rPr>
          <w:i/>
          <w:iCs/>
        </w:rPr>
        <w:t>The High Road</w:t>
      </w:r>
      <w:r w:rsidRPr="009164EE">
        <w:t xml:space="preserve">) under her own label Clover Music, not wanting anyone to erase her legacy and story. She took back ownership and was able to give fans the nostalgia that they missed during her years of legal battles with her former label that prevented the albums from existing on digital platforms. She has also pushed herself outside the confines of genre, in the past year alone collaborating with artists ranging from Jacob Collier and Tank to PJ Morton, on the GRAMMY-winning R&amp;B hit “Say So.” Now signed to Warner Records as a joint venture with her own Clover Music, JoJo is a self-made, authoritative and impassioned 29-year-old woman who is ready to write her next chapter. </w:t>
      </w:r>
    </w:p>
    <w:p w14:paraId="10074C68" w14:textId="77777777" w:rsidR="00611628" w:rsidRDefault="00611628" w:rsidP="00611628">
      <w:pPr>
        <w:pStyle w:val="NoSpacing"/>
      </w:pPr>
    </w:p>
    <w:p w14:paraId="030ADDEB" w14:textId="77777777" w:rsidR="00611628" w:rsidRDefault="00611628" w:rsidP="00611628">
      <w:pPr>
        <w:pStyle w:val="NoSpacing"/>
        <w:jc w:val="center"/>
        <w:rPr>
          <w:b/>
          <w:bCs/>
        </w:rPr>
      </w:pPr>
      <w:r>
        <w:rPr>
          <w:b/>
          <w:bCs/>
        </w:rPr>
        <w:t>###</w:t>
      </w:r>
    </w:p>
    <w:p w14:paraId="52F03352" w14:textId="77777777" w:rsidR="00611628" w:rsidRDefault="00611628" w:rsidP="00611628">
      <w:pPr>
        <w:pStyle w:val="NoSpacing"/>
        <w:jc w:val="center"/>
        <w:rPr>
          <w:b/>
          <w:bCs/>
        </w:rPr>
      </w:pPr>
    </w:p>
    <w:p w14:paraId="63EDBE69" w14:textId="03E8B9B1" w:rsidR="00611628" w:rsidRPr="002D77A7" w:rsidRDefault="00611628" w:rsidP="00611628">
      <w:pPr>
        <w:pStyle w:val="NoSpacing"/>
        <w:jc w:val="center"/>
        <w:rPr>
          <w:b/>
          <w:bCs/>
        </w:rPr>
      </w:pPr>
      <w:r w:rsidRPr="002D77A7">
        <w:rPr>
          <w:b/>
          <w:bCs/>
        </w:rPr>
        <w:t xml:space="preserve">For further information, </w:t>
      </w:r>
      <w:r w:rsidR="006B10FE" w:rsidRPr="002D77A7">
        <w:rPr>
          <w:b/>
          <w:bCs/>
        </w:rPr>
        <w:t xml:space="preserve">please </w:t>
      </w:r>
      <w:r w:rsidRPr="002D77A7">
        <w:rPr>
          <w:b/>
          <w:bCs/>
        </w:rPr>
        <w:t>contact</w:t>
      </w:r>
      <w:r w:rsidR="009164EE" w:rsidRPr="002D77A7">
        <w:rPr>
          <w:b/>
          <w:bCs/>
        </w:rPr>
        <w:t xml:space="preserve"> Warner Records Publicity</w:t>
      </w:r>
      <w:r w:rsidRPr="002D77A7">
        <w:rPr>
          <w:b/>
          <w:bCs/>
        </w:rPr>
        <w:t>:</w:t>
      </w:r>
    </w:p>
    <w:p w14:paraId="32AEA906" w14:textId="1DEEA8E3" w:rsidR="00611628" w:rsidRDefault="006B10FE" w:rsidP="00611628">
      <w:pPr>
        <w:pStyle w:val="NoSpacing"/>
        <w:jc w:val="center"/>
      </w:pPr>
      <w:r>
        <w:t xml:space="preserve">National: </w:t>
      </w:r>
      <w:r w:rsidR="00611628" w:rsidRPr="006B10FE">
        <w:rPr>
          <w:b/>
        </w:rPr>
        <w:t>Ceri Roberts</w:t>
      </w:r>
      <w:r w:rsidR="009164EE">
        <w:t xml:space="preserve"> | 212-707-2259</w:t>
      </w:r>
    </w:p>
    <w:p w14:paraId="71970DB7" w14:textId="67D1D332" w:rsidR="00611628" w:rsidRDefault="00B70C87" w:rsidP="00611628">
      <w:pPr>
        <w:pStyle w:val="NoSpacing"/>
        <w:jc w:val="center"/>
      </w:pPr>
      <w:hyperlink r:id="rId15" w:history="1">
        <w:r w:rsidR="00611628">
          <w:rPr>
            <w:rStyle w:val="Hyperlink"/>
          </w:rPr>
          <w:t>Ceri.Roberts@warnerrecords.com</w:t>
        </w:r>
      </w:hyperlink>
      <w:r w:rsidR="00611628">
        <w:t xml:space="preserve"> </w:t>
      </w:r>
    </w:p>
    <w:p w14:paraId="77A01C7C" w14:textId="5471B82F" w:rsidR="006B10FE" w:rsidRDefault="006B10FE" w:rsidP="00611628">
      <w:pPr>
        <w:pStyle w:val="NoSpacing"/>
        <w:jc w:val="center"/>
      </w:pPr>
    </w:p>
    <w:p w14:paraId="29B3B5B9" w14:textId="0E81A839" w:rsidR="006B10FE" w:rsidRDefault="006B10FE" w:rsidP="00611628">
      <w:pPr>
        <w:pStyle w:val="NoSpacing"/>
        <w:jc w:val="center"/>
      </w:pPr>
      <w:r>
        <w:t xml:space="preserve">Regional: </w:t>
      </w:r>
      <w:r w:rsidRPr="002D77A7">
        <w:rPr>
          <w:b/>
        </w:rPr>
        <w:t>Patrice Compere</w:t>
      </w:r>
      <w:r>
        <w:t xml:space="preserve"> | 212-707-3</w:t>
      </w:r>
      <w:r w:rsidR="002D77A7">
        <w:t>450</w:t>
      </w:r>
    </w:p>
    <w:p w14:paraId="1F1F4210" w14:textId="529F8036" w:rsidR="002D77A7" w:rsidRDefault="00B70C87" w:rsidP="00611628">
      <w:pPr>
        <w:pStyle w:val="NoSpacing"/>
        <w:jc w:val="center"/>
      </w:pPr>
      <w:hyperlink r:id="rId16" w:history="1">
        <w:r w:rsidR="002D77A7" w:rsidRPr="003A7EE4">
          <w:rPr>
            <w:rStyle w:val="Hyperlink"/>
          </w:rPr>
          <w:t>Patrice.Compere@warnerrecords.com</w:t>
        </w:r>
      </w:hyperlink>
      <w:r w:rsidR="002D77A7">
        <w:t xml:space="preserve"> </w:t>
      </w:r>
    </w:p>
    <w:p w14:paraId="4AF60AB5" w14:textId="77777777" w:rsidR="00611628" w:rsidRDefault="00611628" w:rsidP="00611628">
      <w:pPr>
        <w:pStyle w:val="NoSpacing"/>
      </w:pPr>
    </w:p>
    <w:p w14:paraId="5C05AAE0" w14:textId="77777777" w:rsidR="00611628" w:rsidRDefault="00611628" w:rsidP="00611628">
      <w:pPr>
        <w:pStyle w:val="NoSpacing"/>
        <w:jc w:val="center"/>
        <w:rPr>
          <w:b/>
          <w:bCs/>
        </w:rPr>
      </w:pPr>
      <w:r>
        <w:rPr>
          <w:b/>
          <w:bCs/>
        </w:rPr>
        <w:t>Follow JoJo:</w:t>
      </w:r>
    </w:p>
    <w:p w14:paraId="60794D82" w14:textId="77777777" w:rsidR="00611628" w:rsidRDefault="00B70C87" w:rsidP="00611628">
      <w:pPr>
        <w:pStyle w:val="NoSpacing"/>
        <w:jc w:val="center"/>
      </w:pPr>
      <w:hyperlink r:id="rId17" w:history="1">
        <w:r w:rsidR="00611628">
          <w:rPr>
            <w:rStyle w:val="Hyperlink"/>
          </w:rPr>
          <w:t>Instagram</w:t>
        </w:r>
      </w:hyperlink>
      <w:r w:rsidR="00611628">
        <w:t xml:space="preserve"> | </w:t>
      </w:r>
      <w:hyperlink r:id="rId18" w:history="1">
        <w:r w:rsidR="00611628">
          <w:rPr>
            <w:rStyle w:val="Hyperlink"/>
          </w:rPr>
          <w:t>YouTube</w:t>
        </w:r>
      </w:hyperlink>
      <w:r w:rsidR="00611628">
        <w:t xml:space="preserve"> | </w:t>
      </w:r>
      <w:hyperlink r:id="rId19" w:history="1">
        <w:r w:rsidR="00611628" w:rsidRPr="00621A36">
          <w:rPr>
            <w:rStyle w:val="Hyperlink"/>
          </w:rPr>
          <w:t>Twitter</w:t>
        </w:r>
      </w:hyperlink>
      <w:r w:rsidR="00611628">
        <w:t xml:space="preserve"> | </w:t>
      </w:r>
      <w:hyperlink r:id="rId20" w:history="1">
        <w:r w:rsidR="00611628" w:rsidRPr="00562275">
          <w:rPr>
            <w:rStyle w:val="Hyperlink"/>
          </w:rPr>
          <w:t>Facebook</w:t>
        </w:r>
      </w:hyperlink>
      <w:r w:rsidR="00611628">
        <w:t xml:space="preserve"> | </w:t>
      </w:r>
      <w:hyperlink r:id="rId21" w:history="1">
        <w:r w:rsidR="00611628" w:rsidRPr="00621A36">
          <w:rPr>
            <w:rStyle w:val="Hyperlink"/>
          </w:rPr>
          <w:t>Website</w:t>
        </w:r>
      </w:hyperlink>
    </w:p>
    <w:p w14:paraId="289F50EA" w14:textId="77777777" w:rsidR="00611628" w:rsidRDefault="00611628" w:rsidP="00611628">
      <w:pPr>
        <w:pStyle w:val="NoSpacing"/>
        <w:jc w:val="center"/>
      </w:pPr>
    </w:p>
    <w:p w14:paraId="02EFEEF0" w14:textId="77777777" w:rsidR="00611628" w:rsidRDefault="00611628" w:rsidP="00611628">
      <w:pPr>
        <w:pStyle w:val="NoSpacing"/>
        <w:jc w:val="center"/>
        <w:rPr>
          <w:b/>
          <w:bCs/>
        </w:rPr>
      </w:pPr>
      <w:r>
        <w:rPr>
          <w:b/>
          <w:bCs/>
        </w:rPr>
        <w:t xml:space="preserve">Press Materials: </w:t>
      </w:r>
    </w:p>
    <w:p w14:paraId="49AE1D11" w14:textId="77777777" w:rsidR="00020E5B" w:rsidRDefault="00B70C87" w:rsidP="00362028">
      <w:pPr>
        <w:pStyle w:val="NoSpacing"/>
        <w:jc w:val="center"/>
        <w:rPr>
          <w:rStyle w:val="Hyperlink"/>
        </w:rPr>
      </w:pPr>
      <w:hyperlink r:id="rId22" w:history="1">
        <w:r w:rsidR="00611628">
          <w:rPr>
            <w:rStyle w:val="Hyperlink"/>
          </w:rPr>
          <w:t>press.warnerrecords.com/</w:t>
        </w:r>
        <w:proofErr w:type="spellStart"/>
        <w:r w:rsidR="00611628">
          <w:rPr>
            <w:rStyle w:val="Hyperlink"/>
          </w:rPr>
          <w:t>jojo</w:t>
        </w:r>
        <w:proofErr w:type="spellEnd"/>
      </w:hyperlink>
    </w:p>
    <w:p w14:paraId="379DF1A4" w14:textId="77777777" w:rsidR="009164EE" w:rsidRDefault="009164EE" w:rsidP="00362028">
      <w:pPr>
        <w:pStyle w:val="NoSpacing"/>
        <w:jc w:val="center"/>
        <w:rPr>
          <w:rStyle w:val="Hyperlink"/>
        </w:rPr>
      </w:pPr>
    </w:p>
    <w:p w14:paraId="414BF09A" w14:textId="77777777" w:rsidR="009164EE" w:rsidRPr="00362028" w:rsidRDefault="009164EE" w:rsidP="00362028">
      <w:pPr>
        <w:pStyle w:val="NoSpacing"/>
        <w:jc w:val="center"/>
        <w:rPr>
          <w:bCs/>
        </w:rPr>
      </w:pPr>
      <w:r>
        <w:rPr>
          <w:noProof/>
        </w:rPr>
        <w:drawing>
          <wp:inline distT="0" distB="0" distL="0" distR="0" wp14:anchorId="6FFF2151" wp14:editId="29AE1876">
            <wp:extent cx="1152525" cy="266700"/>
            <wp:effectExtent l="0" t="0" r="9525" b="0"/>
            <wp:docPr id="1" name="Picture 1"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p>
    <w:sectPr w:rsidR="009164EE" w:rsidRPr="00362028" w:rsidSect="00DC506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28"/>
    <w:rsid w:val="00060D2F"/>
    <w:rsid w:val="00070A5F"/>
    <w:rsid w:val="00071703"/>
    <w:rsid w:val="000C0CC1"/>
    <w:rsid w:val="000D361F"/>
    <w:rsid w:val="000D5BBA"/>
    <w:rsid w:val="000D7EF2"/>
    <w:rsid w:val="000E7D6C"/>
    <w:rsid w:val="00116419"/>
    <w:rsid w:val="00142F0B"/>
    <w:rsid w:val="00196364"/>
    <w:rsid w:val="001C2860"/>
    <w:rsid w:val="001D32CF"/>
    <w:rsid w:val="00221B50"/>
    <w:rsid w:val="00233AEB"/>
    <w:rsid w:val="00266CA8"/>
    <w:rsid w:val="00285E8F"/>
    <w:rsid w:val="00293CB3"/>
    <w:rsid w:val="002C2260"/>
    <w:rsid w:val="002D77A7"/>
    <w:rsid w:val="003100BA"/>
    <w:rsid w:val="0035515B"/>
    <w:rsid w:val="00362028"/>
    <w:rsid w:val="00364188"/>
    <w:rsid w:val="003848DC"/>
    <w:rsid w:val="003A5848"/>
    <w:rsid w:val="00482F5B"/>
    <w:rsid w:val="004B3E1D"/>
    <w:rsid w:val="004C5A93"/>
    <w:rsid w:val="004D153A"/>
    <w:rsid w:val="004E4576"/>
    <w:rsid w:val="004F03F5"/>
    <w:rsid w:val="00521A0F"/>
    <w:rsid w:val="00524F21"/>
    <w:rsid w:val="00572335"/>
    <w:rsid w:val="005927AF"/>
    <w:rsid w:val="005978C2"/>
    <w:rsid w:val="005A46C0"/>
    <w:rsid w:val="005A7001"/>
    <w:rsid w:val="005D6EE8"/>
    <w:rsid w:val="00611628"/>
    <w:rsid w:val="00632686"/>
    <w:rsid w:val="006B10FE"/>
    <w:rsid w:val="006E3D56"/>
    <w:rsid w:val="007037DE"/>
    <w:rsid w:val="007160D4"/>
    <w:rsid w:val="00761124"/>
    <w:rsid w:val="007A5CA0"/>
    <w:rsid w:val="007D23B7"/>
    <w:rsid w:val="008F1D5F"/>
    <w:rsid w:val="009164EE"/>
    <w:rsid w:val="00920F01"/>
    <w:rsid w:val="00933D3F"/>
    <w:rsid w:val="00966ABB"/>
    <w:rsid w:val="009D1EA7"/>
    <w:rsid w:val="009E4C42"/>
    <w:rsid w:val="00A57269"/>
    <w:rsid w:val="00A63676"/>
    <w:rsid w:val="00AA27C4"/>
    <w:rsid w:val="00AA2CB3"/>
    <w:rsid w:val="00AC56CB"/>
    <w:rsid w:val="00AE67D6"/>
    <w:rsid w:val="00AF3D5D"/>
    <w:rsid w:val="00B53E6E"/>
    <w:rsid w:val="00B70C87"/>
    <w:rsid w:val="00BA79BF"/>
    <w:rsid w:val="00BB663A"/>
    <w:rsid w:val="00BC76BA"/>
    <w:rsid w:val="00BF4B44"/>
    <w:rsid w:val="00C057D1"/>
    <w:rsid w:val="00C357D3"/>
    <w:rsid w:val="00C66DEB"/>
    <w:rsid w:val="00C945C7"/>
    <w:rsid w:val="00CF6991"/>
    <w:rsid w:val="00D02C12"/>
    <w:rsid w:val="00D11A7A"/>
    <w:rsid w:val="00D24D67"/>
    <w:rsid w:val="00D8219A"/>
    <w:rsid w:val="00DA0AAF"/>
    <w:rsid w:val="00DC5063"/>
    <w:rsid w:val="00E0468C"/>
    <w:rsid w:val="00E61A29"/>
    <w:rsid w:val="00E84B5A"/>
    <w:rsid w:val="00EA422D"/>
    <w:rsid w:val="00F03DDD"/>
    <w:rsid w:val="00F4707D"/>
    <w:rsid w:val="00FA41BB"/>
    <w:rsid w:val="00FA5B51"/>
    <w:rsid w:val="00FA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628"/>
    <w:pPr>
      <w:spacing w:after="0" w:line="240" w:lineRule="auto"/>
    </w:pPr>
  </w:style>
  <w:style w:type="character" w:styleId="Hyperlink">
    <w:name w:val="Hyperlink"/>
    <w:basedOn w:val="DefaultParagraphFont"/>
    <w:uiPriority w:val="99"/>
    <w:unhideWhenUsed/>
    <w:rsid w:val="00611628"/>
    <w:rPr>
      <w:color w:val="0000FF" w:themeColor="hyperlink"/>
      <w:u w:val="single"/>
    </w:rPr>
  </w:style>
  <w:style w:type="paragraph" w:styleId="BalloonText">
    <w:name w:val="Balloon Text"/>
    <w:basedOn w:val="Normal"/>
    <w:link w:val="BalloonTextChar"/>
    <w:uiPriority w:val="99"/>
    <w:semiHidden/>
    <w:unhideWhenUsed/>
    <w:rsid w:val="00611628"/>
    <w:rPr>
      <w:rFonts w:ascii="Tahoma" w:hAnsi="Tahoma" w:cs="Tahoma"/>
      <w:sz w:val="16"/>
      <w:szCs w:val="16"/>
    </w:rPr>
  </w:style>
  <w:style w:type="character" w:customStyle="1" w:styleId="BalloonTextChar">
    <w:name w:val="Balloon Text Char"/>
    <w:basedOn w:val="DefaultParagraphFont"/>
    <w:link w:val="BalloonText"/>
    <w:uiPriority w:val="99"/>
    <w:semiHidden/>
    <w:rsid w:val="00611628"/>
    <w:rPr>
      <w:rFonts w:ascii="Tahoma" w:hAnsi="Tahoma" w:cs="Tahoma"/>
      <w:sz w:val="16"/>
      <w:szCs w:val="16"/>
    </w:rPr>
  </w:style>
  <w:style w:type="character" w:customStyle="1" w:styleId="UnresolvedMention">
    <w:name w:val="Unresolved Mention"/>
    <w:basedOn w:val="DefaultParagraphFont"/>
    <w:uiPriority w:val="99"/>
    <w:semiHidden/>
    <w:unhideWhenUsed/>
    <w:rsid w:val="002D77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628"/>
    <w:pPr>
      <w:spacing w:after="0" w:line="240" w:lineRule="auto"/>
    </w:pPr>
  </w:style>
  <w:style w:type="character" w:styleId="Hyperlink">
    <w:name w:val="Hyperlink"/>
    <w:basedOn w:val="DefaultParagraphFont"/>
    <w:uiPriority w:val="99"/>
    <w:unhideWhenUsed/>
    <w:rsid w:val="00611628"/>
    <w:rPr>
      <w:color w:val="0000FF" w:themeColor="hyperlink"/>
      <w:u w:val="single"/>
    </w:rPr>
  </w:style>
  <w:style w:type="paragraph" w:styleId="BalloonText">
    <w:name w:val="Balloon Text"/>
    <w:basedOn w:val="Normal"/>
    <w:link w:val="BalloonTextChar"/>
    <w:uiPriority w:val="99"/>
    <w:semiHidden/>
    <w:unhideWhenUsed/>
    <w:rsid w:val="00611628"/>
    <w:rPr>
      <w:rFonts w:ascii="Tahoma" w:hAnsi="Tahoma" w:cs="Tahoma"/>
      <w:sz w:val="16"/>
      <w:szCs w:val="16"/>
    </w:rPr>
  </w:style>
  <w:style w:type="character" w:customStyle="1" w:styleId="BalloonTextChar">
    <w:name w:val="Balloon Text Char"/>
    <w:basedOn w:val="DefaultParagraphFont"/>
    <w:link w:val="BalloonText"/>
    <w:uiPriority w:val="99"/>
    <w:semiHidden/>
    <w:rsid w:val="00611628"/>
    <w:rPr>
      <w:rFonts w:ascii="Tahoma" w:hAnsi="Tahoma" w:cs="Tahoma"/>
      <w:sz w:val="16"/>
      <w:szCs w:val="16"/>
    </w:rPr>
  </w:style>
  <w:style w:type="character" w:customStyle="1" w:styleId="UnresolvedMention">
    <w:name w:val="Unresolved Mention"/>
    <w:basedOn w:val="DefaultParagraphFont"/>
    <w:uiPriority w:val="99"/>
    <w:semiHidden/>
    <w:unhideWhenUsed/>
    <w:rsid w:val="002D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4129">
      <w:bodyDiv w:val="1"/>
      <w:marLeft w:val="0"/>
      <w:marRight w:val="0"/>
      <w:marTop w:val="0"/>
      <w:marBottom w:val="0"/>
      <w:divBdr>
        <w:top w:val="none" w:sz="0" w:space="0" w:color="auto"/>
        <w:left w:val="none" w:sz="0" w:space="0" w:color="auto"/>
        <w:bottom w:val="none" w:sz="0" w:space="0" w:color="auto"/>
        <w:right w:val="none" w:sz="0" w:space="0" w:color="auto"/>
      </w:divBdr>
    </w:div>
    <w:div w:id="876964108">
      <w:bodyDiv w:val="1"/>
      <w:marLeft w:val="0"/>
      <w:marRight w:val="0"/>
      <w:marTop w:val="0"/>
      <w:marBottom w:val="0"/>
      <w:divBdr>
        <w:top w:val="none" w:sz="0" w:space="0" w:color="auto"/>
        <w:left w:val="none" w:sz="0" w:space="0" w:color="auto"/>
        <w:bottom w:val="none" w:sz="0" w:space="0" w:color="auto"/>
        <w:right w:val="none" w:sz="0" w:space="0" w:color="auto"/>
      </w:divBdr>
    </w:div>
    <w:div w:id="12339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youtube.com/user/jojoofficialonline" TargetMode="External"/><Relationship Id="rId3" Type="http://schemas.openxmlformats.org/officeDocument/2006/relationships/customXml" Target="../customXml/item3.xml"/><Relationship Id="rId21" Type="http://schemas.openxmlformats.org/officeDocument/2006/relationships/hyperlink" Target="https://www.iamjojoofficial.com/" TargetMode="External"/><Relationship Id="rId7" Type="http://schemas.openxmlformats.org/officeDocument/2006/relationships/webSettings" Target="webSettings.xml"/><Relationship Id="rId12" Type="http://schemas.openxmlformats.org/officeDocument/2006/relationships/hyperlink" Target="https://www.iamjojoofficial.com/" TargetMode="External"/><Relationship Id="rId17" Type="http://schemas.openxmlformats.org/officeDocument/2006/relationships/hyperlink" Target="https://www.instagram.com/iamjoj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trice.Compere@warnerrecords.com" TargetMode="External"/><Relationship Id="rId20" Type="http://schemas.openxmlformats.org/officeDocument/2006/relationships/hyperlink" Target="https://www.facebook.com/JoJ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amjojoofficial.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Ceri.Roberts@warnerrecords.com" TargetMode="External"/><Relationship Id="rId23" Type="http://schemas.openxmlformats.org/officeDocument/2006/relationships/image" Target="media/image4.png"/><Relationship Id="rId10" Type="http://schemas.openxmlformats.org/officeDocument/2006/relationships/hyperlink" Target="https://press.warnerrecords.com/wp-content/uploads/2020/02/20190628_JOJO36497-RETOUCH-2.jpg" TargetMode="External"/><Relationship Id="rId19" Type="http://schemas.openxmlformats.org/officeDocument/2006/relationships/hyperlink" Target="https://twitter.com/iamjojo"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press.warnerrecords.com/jojo/" TargetMode="External"/><Relationship Id="rId22" Type="http://schemas.openxmlformats.org/officeDocument/2006/relationships/hyperlink" Target="http://press.warnerrecords.com/jo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DA43A-8400-44B9-A60A-7244CDF53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F13C7-746F-4510-B235-CDF3407CC08D}">
  <ds:schemaRefs>
    <ds:schemaRef ds:uri="http://schemas.microsoft.com/sharepoint/v3/contenttype/forms"/>
  </ds:schemaRefs>
</ds:datastoreItem>
</file>

<file path=customXml/itemProps3.xml><?xml version="1.0" encoding="utf-8"?>
<ds:datastoreItem xmlns:ds="http://schemas.openxmlformats.org/officeDocument/2006/customXml" ds:itemID="{7C7721EC-57C5-49B5-A1C7-C478427765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5</cp:revision>
  <dcterms:created xsi:type="dcterms:W3CDTF">2020-02-21T02:21:00Z</dcterms:created>
  <dcterms:modified xsi:type="dcterms:W3CDTF">2020-02-21T02:38:00Z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