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E4A5" w14:textId="77777777" w:rsidR="00985947" w:rsidRDefault="00985947" w:rsidP="00985947">
      <w:pPr>
        <w:rPr>
          <w:rFonts w:ascii="Helvetica" w:eastAsia="Times New Roman" w:hAnsi="Helvetica"/>
          <w:b/>
          <w:bCs/>
          <w:color w:val="000000"/>
          <w:sz w:val="36"/>
          <w:szCs w:val="36"/>
          <w:u w:val="single"/>
        </w:rPr>
      </w:pPr>
      <w:bookmarkStart w:id="0" w:name="_Hlk494802539"/>
    </w:p>
    <w:p w14:paraId="00D6509C" w14:textId="77777777" w:rsidR="00BC2FF1" w:rsidRDefault="00985947" w:rsidP="00985947">
      <w:pPr>
        <w:jc w:val="center"/>
        <w:rPr>
          <w:rFonts w:ascii="Arial" w:eastAsia="Times New Roman" w:hAnsi="Arial" w:cs="Arial"/>
          <w:b/>
          <w:bCs/>
          <w:color w:val="000000"/>
        </w:rPr>
      </w:pPr>
      <w:r w:rsidRPr="00BC2FF1">
        <w:rPr>
          <w:rFonts w:ascii="Arial" w:eastAsia="Times New Roman" w:hAnsi="Arial" w:cs="Arial"/>
          <w:b/>
          <w:bCs/>
          <w:color w:val="000000"/>
        </w:rPr>
        <w:t xml:space="preserve">PATRICK DRONEY ADDS MORE TOUR STOPS AMID MULTIPLE </w:t>
      </w:r>
    </w:p>
    <w:p w14:paraId="78033E99" w14:textId="5B5FAF56" w:rsidR="00985947" w:rsidRPr="00BC2FF1" w:rsidRDefault="00985947" w:rsidP="00985947">
      <w:pPr>
        <w:jc w:val="center"/>
        <w:rPr>
          <w:rFonts w:ascii="Arial" w:eastAsia="Times New Roman" w:hAnsi="Arial" w:cs="Arial"/>
        </w:rPr>
      </w:pPr>
      <w:r w:rsidRPr="00BC2FF1">
        <w:rPr>
          <w:rFonts w:ascii="Arial" w:eastAsia="Times New Roman" w:hAnsi="Arial" w:cs="Arial"/>
          <w:b/>
          <w:bCs/>
          <w:color w:val="000000"/>
        </w:rPr>
        <w:t>SOLD OUT SHOWS</w:t>
      </w:r>
    </w:p>
    <w:p w14:paraId="2F8577C2" w14:textId="77777777" w:rsidR="00985947" w:rsidRPr="008009E3" w:rsidRDefault="00985947" w:rsidP="00985947">
      <w:pPr>
        <w:jc w:val="center"/>
        <w:rPr>
          <w:rFonts w:ascii="Helvetica" w:hAnsi="Helvetica"/>
          <w:b/>
          <w:bCs/>
          <w:color w:val="000000"/>
          <w:sz w:val="28"/>
          <w:szCs w:val="28"/>
          <w:u w:val="single"/>
        </w:rPr>
      </w:pPr>
    </w:p>
    <w:bookmarkEnd w:id="0"/>
    <w:p w14:paraId="50A2C6E5" w14:textId="3991F42B" w:rsidR="00985947" w:rsidRDefault="00513EC1" w:rsidP="00513EC1">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Tickets </w:t>
      </w:r>
      <w:proofErr w:type="gramStart"/>
      <w:r>
        <w:rPr>
          <w:rFonts w:ascii="Arial" w:eastAsia="Times New Roman" w:hAnsi="Arial" w:cs="Arial"/>
          <w:b/>
          <w:bCs/>
          <w:color w:val="000000"/>
          <w:sz w:val="22"/>
          <w:szCs w:val="22"/>
        </w:rPr>
        <w:t>For</w:t>
      </w:r>
      <w:proofErr w:type="gramEnd"/>
      <w:r>
        <w:rPr>
          <w:rFonts w:ascii="Arial" w:eastAsia="Times New Roman" w:hAnsi="Arial" w:cs="Arial"/>
          <w:b/>
          <w:bCs/>
          <w:color w:val="000000"/>
          <w:sz w:val="22"/>
          <w:szCs w:val="22"/>
        </w:rPr>
        <w:t xml:space="preserve"> Philadelphia And San Francisco On Sale Today</w:t>
      </w:r>
    </w:p>
    <w:p w14:paraId="2F50F827" w14:textId="504CC489" w:rsidR="00513EC1" w:rsidRDefault="00513EC1" w:rsidP="00513EC1">
      <w:pPr>
        <w:jc w:val="center"/>
        <w:rPr>
          <w:rFonts w:ascii="Arial" w:eastAsia="Times New Roman" w:hAnsi="Arial" w:cs="Arial"/>
          <w:b/>
          <w:bCs/>
          <w:color w:val="000000"/>
          <w:sz w:val="22"/>
          <w:szCs w:val="22"/>
        </w:rPr>
      </w:pPr>
    </w:p>
    <w:p w14:paraId="2C1CA9D7" w14:textId="7C59ED5C" w:rsidR="00513EC1" w:rsidRDefault="00513EC1" w:rsidP="00513EC1">
      <w:pPr>
        <w:jc w:val="center"/>
        <w:rPr>
          <w:rFonts w:ascii="Helvetica" w:hAnsi="Helvetica"/>
          <w:color w:val="000000"/>
          <w:sz w:val="22"/>
          <w:szCs w:val="22"/>
        </w:rPr>
      </w:pPr>
      <w:r>
        <w:rPr>
          <w:rFonts w:eastAsia="Times New Roman"/>
          <w:noProof/>
        </w:rPr>
        <w:drawing>
          <wp:inline distT="0" distB="0" distL="0" distR="0" wp14:anchorId="5A654C28" wp14:editId="08EF25C7">
            <wp:extent cx="2671445" cy="276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DE02D7-4759-4C4B-8FE4-D4E32487BAA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707156" cy="2804622"/>
                    </a:xfrm>
                    <a:prstGeom prst="rect">
                      <a:avLst/>
                    </a:prstGeom>
                    <a:noFill/>
                    <a:ln>
                      <a:noFill/>
                    </a:ln>
                  </pic:spPr>
                </pic:pic>
              </a:graphicData>
            </a:graphic>
          </wp:inline>
        </w:drawing>
      </w:r>
      <w:r w:rsidRPr="00513EC1">
        <w:rPr>
          <w:rFonts w:eastAsia="Times New Roman"/>
          <w:noProof/>
          <w:color w:val="000000"/>
        </w:rPr>
        <w:t xml:space="preserve"> </w:t>
      </w:r>
      <w:r>
        <w:rPr>
          <w:rFonts w:eastAsia="Times New Roman"/>
          <w:noProof/>
          <w:color w:val="000000"/>
        </w:rPr>
        <w:drawing>
          <wp:inline distT="0" distB="0" distL="0" distR="0" wp14:anchorId="7CB00023" wp14:editId="3F3E4D17">
            <wp:extent cx="2679700" cy="2776181"/>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5FF645-031D-4EB5-98A7-9BF86DE64E6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13202" cy="2810889"/>
                    </a:xfrm>
                    <a:prstGeom prst="rect">
                      <a:avLst/>
                    </a:prstGeom>
                    <a:noFill/>
                    <a:ln>
                      <a:noFill/>
                    </a:ln>
                  </pic:spPr>
                </pic:pic>
              </a:graphicData>
            </a:graphic>
          </wp:inline>
        </w:drawing>
      </w:r>
    </w:p>
    <w:p w14:paraId="0FB52147" w14:textId="77777777" w:rsidR="00985947" w:rsidRDefault="00985947" w:rsidP="00985947">
      <w:pPr>
        <w:rPr>
          <w:rFonts w:ascii="Helvetica" w:hAnsi="Helvetica"/>
          <w:color w:val="000000"/>
          <w:sz w:val="22"/>
          <w:szCs w:val="22"/>
        </w:rPr>
      </w:pPr>
    </w:p>
    <w:p w14:paraId="15B99C22" w14:textId="56E7CA27" w:rsidR="00985947" w:rsidRPr="00513EC1" w:rsidRDefault="00BC2FF1" w:rsidP="0017556C">
      <w:pPr>
        <w:jc w:val="both"/>
        <w:rPr>
          <w:rFonts w:ascii="Arial" w:hAnsi="Arial" w:cs="Arial"/>
          <w:color w:val="000000"/>
          <w:sz w:val="20"/>
          <w:szCs w:val="20"/>
        </w:rPr>
      </w:pPr>
      <w:r w:rsidRPr="00513EC1">
        <w:rPr>
          <w:rFonts w:ascii="Arial" w:hAnsi="Arial" w:cs="Arial"/>
          <w:b/>
          <w:bCs/>
          <w:color w:val="000000"/>
          <w:sz w:val="20"/>
          <w:szCs w:val="20"/>
        </w:rPr>
        <w:t>July 9, 2021 – (Los Angeles, CA.) --</w:t>
      </w:r>
      <w:r w:rsidRPr="00513EC1">
        <w:rPr>
          <w:rFonts w:ascii="Arial" w:hAnsi="Arial" w:cs="Arial"/>
          <w:color w:val="000000"/>
          <w:sz w:val="20"/>
          <w:szCs w:val="20"/>
        </w:rPr>
        <w:t xml:space="preserve"> </w:t>
      </w:r>
      <w:r w:rsidR="00985947" w:rsidRPr="00513EC1">
        <w:rPr>
          <w:rFonts w:ascii="Arial" w:hAnsi="Arial" w:cs="Arial"/>
          <w:color w:val="000000"/>
          <w:sz w:val="20"/>
          <w:szCs w:val="20"/>
        </w:rPr>
        <w:t>Breakout singer/songwriter and celebrated artist </w:t>
      </w:r>
      <w:r w:rsidR="00985947" w:rsidRPr="00513EC1">
        <w:rPr>
          <w:rFonts w:ascii="Arial" w:hAnsi="Arial" w:cs="Arial"/>
          <w:b/>
          <w:bCs/>
          <w:color w:val="000000"/>
          <w:sz w:val="20"/>
          <w:szCs w:val="20"/>
        </w:rPr>
        <w:t>Patrick Droney </w:t>
      </w:r>
      <w:r w:rsidR="00985947" w:rsidRPr="00513EC1">
        <w:rPr>
          <w:rFonts w:ascii="Arial" w:hAnsi="Arial" w:cs="Arial"/>
          <w:color w:val="000000"/>
          <w:sz w:val="20"/>
          <w:szCs w:val="20"/>
        </w:rPr>
        <w:t xml:space="preserve">continues to expand his </w:t>
      </w:r>
      <w:r w:rsidR="00F357EC">
        <w:rPr>
          <w:rFonts w:ascii="Arial" w:hAnsi="Arial" w:cs="Arial"/>
          <w:color w:val="000000"/>
          <w:sz w:val="20"/>
          <w:szCs w:val="20"/>
        </w:rPr>
        <w:t>summer</w:t>
      </w:r>
      <w:r w:rsidR="00985947" w:rsidRPr="00513EC1">
        <w:rPr>
          <w:rFonts w:ascii="Arial" w:hAnsi="Arial" w:cs="Arial"/>
          <w:color w:val="000000"/>
          <w:sz w:val="20"/>
          <w:szCs w:val="20"/>
        </w:rPr>
        <w:t xml:space="preserve"> tour amid multiple sold out shows coast-to-coast. As his "new chapter is already resonating with audiences,” (</w:t>
      </w:r>
      <w:r w:rsidR="00985947" w:rsidRPr="00513EC1">
        <w:rPr>
          <w:rFonts w:ascii="Arial" w:hAnsi="Arial" w:cs="Arial"/>
          <w:b/>
          <w:bCs/>
          <w:i/>
          <w:iCs/>
          <w:color w:val="000000"/>
          <w:sz w:val="20"/>
          <w:szCs w:val="20"/>
        </w:rPr>
        <w:t>American Songwriter</w:t>
      </w:r>
      <w:r w:rsidR="00985947" w:rsidRPr="00513EC1">
        <w:rPr>
          <w:rFonts w:ascii="Arial" w:hAnsi="Arial" w:cs="Arial"/>
          <w:color w:val="000000"/>
          <w:sz w:val="20"/>
          <w:szCs w:val="20"/>
        </w:rPr>
        <w:t xml:space="preserve">) evidenced with selling-out famed venues including NYC’s The Bowery Ballroom, LA’s Troubadour and Chicago’s </w:t>
      </w:r>
      <w:proofErr w:type="spellStart"/>
      <w:r w:rsidR="00985947" w:rsidRPr="00513EC1">
        <w:rPr>
          <w:rFonts w:ascii="Arial" w:hAnsi="Arial" w:cs="Arial"/>
          <w:color w:val="000000"/>
          <w:sz w:val="20"/>
          <w:szCs w:val="20"/>
        </w:rPr>
        <w:t>Schubas</w:t>
      </w:r>
      <w:proofErr w:type="spellEnd"/>
      <w:r w:rsidR="00985947" w:rsidRPr="00513EC1">
        <w:rPr>
          <w:rFonts w:ascii="Arial" w:hAnsi="Arial" w:cs="Arial"/>
          <w:color w:val="000000"/>
          <w:sz w:val="20"/>
          <w:szCs w:val="20"/>
        </w:rPr>
        <w:t>, the fast-rising Warner Records artist announced additional shows in </w:t>
      </w:r>
      <w:r w:rsidR="00985947" w:rsidRPr="00513EC1">
        <w:rPr>
          <w:rFonts w:ascii="Arial" w:hAnsi="Arial" w:cs="Arial"/>
          <w:b/>
          <w:bCs/>
          <w:color w:val="000000"/>
          <w:sz w:val="20"/>
          <w:szCs w:val="20"/>
        </w:rPr>
        <w:t>San Francisco on September 20</w:t>
      </w:r>
      <w:r w:rsidR="00985947" w:rsidRPr="00513EC1">
        <w:rPr>
          <w:rFonts w:ascii="Arial" w:hAnsi="Arial" w:cs="Arial"/>
          <w:color w:val="000000"/>
          <w:sz w:val="20"/>
          <w:szCs w:val="20"/>
        </w:rPr>
        <w:t> and </w:t>
      </w:r>
      <w:r w:rsidR="00985947" w:rsidRPr="00513EC1">
        <w:rPr>
          <w:rFonts w:ascii="Arial" w:hAnsi="Arial" w:cs="Arial"/>
          <w:b/>
          <w:bCs/>
          <w:color w:val="000000"/>
          <w:sz w:val="20"/>
          <w:szCs w:val="20"/>
        </w:rPr>
        <w:t>Philadelphia on September 30</w:t>
      </w:r>
      <w:r w:rsidR="00985947" w:rsidRPr="00513EC1">
        <w:rPr>
          <w:rFonts w:ascii="Arial" w:hAnsi="Arial" w:cs="Arial"/>
          <w:color w:val="000000"/>
          <w:sz w:val="20"/>
          <w:szCs w:val="20"/>
        </w:rPr>
        <w:t xml:space="preserve">. Tickets for new shows </w:t>
      </w:r>
      <w:r w:rsidR="00513EC1">
        <w:rPr>
          <w:rFonts w:ascii="Arial" w:hAnsi="Arial" w:cs="Arial"/>
          <w:color w:val="000000"/>
          <w:sz w:val="20"/>
          <w:szCs w:val="20"/>
        </w:rPr>
        <w:t xml:space="preserve">are on sale now. Click </w:t>
      </w:r>
      <w:hyperlink r:id="rId8" w:history="1">
        <w:r w:rsidR="00513EC1" w:rsidRPr="00513EC1">
          <w:rPr>
            <w:rStyle w:val="Hyperlink"/>
            <w:rFonts w:ascii="Arial" w:hAnsi="Arial" w:cs="Arial"/>
            <w:b/>
            <w:bCs/>
            <w:sz w:val="20"/>
            <w:szCs w:val="20"/>
          </w:rPr>
          <w:t>here</w:t>
        </w:r>
      </w:hyperlink>
      <w:r w:rsidR="00513EC1">
        <w:rPr>
          <w:rFonts w:ascii="Arial" w:hAnsi="Arial" w:cs="Arial"/>
          <w:color w:val="000000"/>
          <w:sz w:val="20"/>
          <w:szCs w:val="20"/>
        </w:rPr>
        <w:t xml:space="preserve"> for further information. </w:t>
      </w:r>
    </w:p>
    <w:p w14:paraId="0CA76F10" w14:textId="77777777" w:rsidR="00985947" w:rsidRPr="00513EC1" w:rsidRDefault="00985947" w:rsidP="0017556C">
      <w:pPr>
        <w:jc w:val="both"/>
        <w:rPr>
          <w:rFonts w:ascii="Arial" w:hAnsi="Arial" w:cs="Arial"/>
          <w:color w:val="000000"/>
          <w:sz w:val="20"/>
          <w:szCs w:val="20"/>
        </w:rPr>
      </w:pPr>
    </w:p>
    <w:p w14:paraId="0E5C80D2" w14:textId="54B659E9" w:rsidR="00985947" w:rsidRDefault="00985947" w:rsidP="0017556C">
      <w:pPr>
        <w:jc w:val="both"/>
        <w:rPr>
          <w:rFonts w:ascii="Arial" w:hAnsi="Arial" w:cs="Arial"/>
          <w:color w:val="000000"/>
          <w:sz w:val="20"/>
          <w:szCs w:val="20"/>
        </w:rPr>
      </w:pPr>
      <w:r w:rsidRPr="00513EC1">
        <w:rPr>
          <w:rFonts w:ascii="Arial" w:hAnsi="Arial" w:cs="Arial"/>
          <w:color w:val="000000"/>
          <w:sz w:val="20"/>
          <w:szCs w:val="20"/>
        </w:rPr>
        <w:t>The tour supports </w:t>
      </w:r>
      <w:r w:rsidRPr="00513EC1">
        <w:rPr>
          <w:rFonts w:ascii="Arial" w:hAnsi="Arial" w:cs="Arial"/>
          <w:b/>
          <w:bCs/>
          <w:color w:val="000000"/>
          <w:sz w:val="20"/>
          <w:szCs w:val="20"/>
        </w:rPr>
        <w:t>STATE OF THE HEART</w:t>
      </w:r>
      <w:r w:rsidRPr="00513EC1">
        <w:rPr>
          <w:rFonts w:ascii="Arial" w:hAnsi="Arial" w:cs="Arial"/>
          <w:color w:val="000000"/>
          <w:sz w:val="20"/>
          <w:szCs w:val="20"/>
        </w:rPr>
        <w:t xml:space="preserve">, </w:t>
      </w:r>
      <w:proofErr w:type="spellStart"/>
      <w:r w:rsidRPr="00513EC1">
        <w:rPr>
          <w:rFonts w:ascii="Arial" w:hAnsi="Arial" w:cs="Arial"/>
          <w:color w:val="000000"/>
          <w:sz w:val="20"/>
          <w:szCs w:val="20"/>
        </w:rPr>
        <w:t>Droney’s</w:t>
      </w:r>
      <w:proofErr w:type="spellEnd"/>
      <w:r w:rsidRPr="00513EC1">
        <w:rPr>
          <w:rFonts w:ascii="Arial" w:hAnsi="Arial" w:cs="Arial"/>
          <w:color w:val="000000"/>
          <w:sz w:val="20"/>
          <w:szCs w:val="20"/>
        </w:rPr>
        <w:t xml:space="preserve"> debut “gem of an album” (</w:t>
      </w:r>
      <w:r w:rsidRPr="00513EC1">
        <w:rPr>
          <w:rFonts w:ascii="Arial" w:hAnsi="Arial" w:cs="Arial"/>
          <w:b/>
          <w:bCs/>
          <w:i/>
          <w:iCs/>
          <w:color w:val="000000"/>
          <w:sz w:val="20"/>
          <w:szCs w:val="20"/>
        </w:rPr>
        <w:t>P</w:t>
      </w:r>
      <w:r w:rsidR="00116C4D">
        <w:rPr>
          <w:rFonts w:ascii="Arial" w:hAnsi="Arial" w:cs="Arial"/>
          <w:b/>
          <w:bCs/>
          <w:i/>
          <w:iCs/>
          <w:color w:val="000000"/>
          <w:sz w:val="20"/>
          <w:szCs w:val="20"/>
        </w:rPr>
        <w:t>eople</w:t>
      </w:r>
      <w:r w:rsidRPr="00513EC1">
        <w:rPr>
          <w:rFonts w:ascii="Arial" w:hAnsi="Arial" w:cs="Arial"/>
          <w:color w:val="000000"/>
          <w:sz w:val="20"/>
          <w:szCs w:val="20"/>
        </w:rPr>
        <w:t xml:space="preserve">), available now via Warner Records. Amassing over 21.6 </w:t>
      </w:r>
      <w:r w:rsidR="00513EC1">
        <w:rPr>
          <w:rFonts w:ascii="Arial" w:hAnsi="Arial" w:cs="Arial"/>
          <w:color w:val="000000"/>
          <w:sz w:val="20"/>
          <w:szCs w:val="20"/>
        </w:rPr>
        <w:t>million</w:t>
      </w:r>
      <w:r w:rsidRPr="00513EC1">
        <w:rPr>
          <w:rFonts w:ascii="Arial" w:hAnsi="Arial" w:cs="Arial"/>
          <w:color w:val="000000"/>
          <w:sz w:val="20"/>
          <w:szCs w:val="20"/>
        </w:rPr>
        <w:t> streams and a</w:t>
      </w:r>
      <w:r w:rsidR="00116C4D">
        <w:rPr>
          <w:rFonts w:ascii="Arial" w:hAnsi="Arial" w:cs="Arial"/>
          <w:color w:val="000000"/>
          <w:sz w:val="20"/>
          <w:szCs w:val="20"/>
        </w:rPr>
        <w:t xml:space="preserve">n electrifying </w:t>
      </w:r>
      <w:r w:rsidRPr="00513EC1">
        <w:rPr>
          <w:rFonts w:ascii="Arial" w:hAnsi="Arial" w:cs="Arial"/>
          <w:color w:val="000000"/>
          <w:sz w:val="20"/>
          <w:szCs w:val="20"/>
        </w:rPr>
        <w:t>performance on </w:t>
      </w:r>
      <w:r w:rsidRPr="00513EC1">
        <w:rPr>
          <w:rFonts w:ascii="Arial" w:hAnsi="Arial" w:cs="Arial"/>
          <w:b/>
          <w:bCs/>
          <w:i/>
          <w:iCs/>
          <w:color w:val="000000"/>
          <w:sz w:val="20"/>
          <w:szCs w:val="20"/>
        </w:rPr>
        <w:t xml:space="preserve">The Late Show </w:t>
      </w:r>
      <w:proofErr w:type="gramStart"/>
      <w:r w:rsidRPr="00513EC1">
        <w:rPr>
          <w:rFonts w:ascii="Arial" w:hAnsi="Arial" w:cs="Arial"/>
          <w:b/>
          <w:bCs/>
          <w:i/>
          <w:iCs/>
          <w:color w:val="000000"/>
          <w:sz w:val="20"/>
          <w:szCs w:val="20"/>
        </w:rPr>
        <w:t>With</w:t>
      </w:r>
      <w:proofErr w:type="gramEnd"/>
      <w:r w:rsidRPr="00513EC1">
        <w:rPr>
          <w:rFonts w:ascii="Arial" w:hAnsi="Arial" w:cs="Arial"/>
          <w:b/>
          <w:bCs/>
          <w:i/>
          <w:iCs/>
          <w:color w:val="000000"/>
          <w:sz w:val="20"/>
          <w:szCs w:val="20"/>
        </w:rPr>
        <w:t xml:space="preserve"> Stephen Colbert</w:t>
      </w:r>
      <w:r w:rsidRPr="00513EC1">
        <w:rPr>
          <w:rFonts w:ascii="Arial" w:hAnsi="Arial" w:cs="Arial"/>
          <w:color w:val="000000"/>
          <w:sz w:val="20"/>
          <w:szCs w:val="20"/>
        </w:rPr>
        <w:t> since its release, the album’s "rocking tracks and meaningful moments” (</w:t>
      </w:r>
      <w:r w:rsidRPr="00513EC1">
        <w:rPr>
          <w:rFonts w:ascii="Arial" w:hAnsi="Arial" w:cs="Arial"/>
          <w:b/>
          <w:bCs/>
          <w:i/>
          <w:iCs/>
          <w:color w:val="000000"/>
          <w:sz w:val="20"/>
          <w:szCs w:val="20"/>
        </w:rPr>
        <w:t>American Songwriter)</w:t>
      </w:r>
      <w:r w:rsidRPr="00513EC1">
        <w:rPr>
          <w:rFonts w:ascii="Arial" w:hAnsi="Arial" w:cs="Arial"/>
          <w:color w:val="000000"/>
          <w:sz w:val="20"/>
          <w:szCs w:val="20"/>
        </w:rPr>
        <w:t> continue to receive overwhelming acclaim from fans and critics. </w:t>
      </w:r>
      <w:r w:rsidR="00116C4D">
        <w:rPr>
          <w:rFonts w:ascii="Arial" w:hAnsi="Arial" w:cs="Arial"/>
          <w:color w:val="000000"/>
          <w:sz w:val="20"/>
          <w:szCs w:val="20"/>
        </w:rPr>
        <w:t xml:space="preserve">Click </w:t>
      </w:r>
      <w:hyperlink r:id="rId9" w:history="1">
        <w:r w:rsidR="00116C4D" w:rsidRPr="00116C4D">
          <w:rPr>
            <w:rStyle w:val="Hyperlink"/>
            <w:rFonts w:ascii="Arial" w:hAnsi="Arial" w:cs="Arial"/>
            <w:b/>
            <w:bCs/>
            <w:sz w:val="20"/>
            <w:szCs w:val="20"/>
          </w:rPr>
          <w:t>here</w:t>
        </w:r>
      </w:hyperlink>
      <w:r w:rsidR="00116C4D">
        <w:rPr>
          <w:rFonts w:ascii="Arial" w:hAnsi="Arial" w:cs="Arial"/>
          <w:color w:val="000000"/>
          <w:sz w:val="20"/>
          <w:szCs w:val="20"/>
        </w:rPr>
        <w:t xml:space="preserve"> to view and share that live version of </w:t>
      </w:r>
      <w:r w:rsidR="00116C4D" w:rsidRPr="00116C4D">
        <w:rPr>
          <w:rFonts w:ascii="Arial" w:hAnsi="Arial" w:cs="Arial"/>
          <w:b/>
          <w:bCs/>
          <w:color w:val="000000"/>
          <w:sz w:val="20"/>
          <w:szCs w:val="20"/>
        </w:rPr>
        <w:t xml:space="preserve">“When The Light Go Out” </w:t>
      </w:r>
      <w:r w:rsidR="00116C4D">
        <w:rPr>
          <w:rFonts w:ascii="Arial" w:hAnsi="Arial" w:cs="Arial"/>
          <w:color w:val="000000"/>
          <w:sz w:val="20"/>
          <w:szCs w:val="20"/>
        </w:rPr>
        <w:t>from the album.</w:t>
      </w:r>
    </w:p>
    <w:p w14:paraId="0DC6C11F" w14:textId="77777777" w:rsidR="00985947" w:rsidRPr="00513EC1" w:rsidRDefault="00985947" w:rsidP="0017556C">
      <w:pPr>
        <w:jc w:val="both"/>
        <w:rPr>
          <w:rFonts w:ascii="Arial" w:hAnsi="Arial" w:cs="Arial"/>
          <w:color w:val="000000"/>
          <w:sz w:val="20"/>
          <w:szCs w:val="20"/>
        </w:rPr>
      </w:pPr>
    </w:p>
    <w:p w14:paraId="1CEB8B05" w14:textId="38DB381B" w:rsidR="00985947" w:rsidRDefault="00985947" w:rsidP="0017556C">
      <w:pPr>
        <w:jc w:val="both"/>
        <w:rPr>
          <w:rFonts w:ascii="Arial" w:hAnsi="Arial" w:cs="Arial"/>
          <w:color w:val="000000"/>
          <w:sz w:val="20"/>
          <w:szCs w:val="20"/>
        </w:rPr>
      </w:pPr>
      <w:r w:rsidRPr="00513EC1">
        <w:rPr>
          <w:rFonts w:ascii="Arial" w:hAnsi="Arial" w:cs="Arial"/>
          <w:color w:val="000000"/>
          <w:sz w:val="20"/>
          <w:szCs w:val="20"/>
        </w:rPr>
        <w:t>"I couldn’t be more thrilled to bring this body of work onto the stage,” Droney shared. "</w:t>
      </w:r>
      <w:r w:rsidRPr="00513EC1">
        <w:rPr>
          <w:rFonts w:ascii="Arial" w:hAnsi="Arial" w:cs="Arial"/>
          <w:i/>
          <w:iCs/>
          <w:color w:val="000000"/>
          <w:sz w:val="20"/>
          <w:szCs w:val="20"/>
        </w:rPr>
        <w:t>State of the Heart</w:t>
      </w:r>
      <w:r w:rsidRPr="00513EC1">
        <w:rPr>
          <w:rFonts w:ascii="Arial" w:hAnsi="Arial" w:cs="Arial"/>
          <w:color w:val="000000"/>
          <w:sz w:val="20"/>
          <w:szCs w:val="20"/>
        </w:rPr>
        <w:t> came to form in an era where performance conversation wasn’t possible, so all of that energy was poured into the making this record. The very heart of what I do is live performance and I know so many inspired moments will come from that human connection in these venues that are so dear to me. I know not a single second will be taken for granted."</w:t>
      </w:r>
    </w:p>
    <w:p w14:paraId="4D04413E" w14:textId="77777777" w:rsidR="00F357EC" w:rsidRPr="00513EC1" w:rsidRDefault="00F357EC" w:rsidP="0017556C">
      <w:pPr>
        <w:jc w:val="both"/>
        <w:rPr>
          <w:rFonts w:ascii="Arial" w:hAnsi="Arial" w:cs="Arial"/>
          <w:color w:val="000000"/>
          <w:sz w:val="20"/>
          <w:szCs w:val="20"/>
        </w:rPr>
      </w:pPr>
    </w:p>
    <w:p w14:paraId="1341009B" w14:textId="77777777" w:rsidR="00985947" w:rsidRPr="00513EC1" w:rsidRDefault="00985947" w:rsidP="00985947">
      <w:pPr>
        <w:rPr>
          <w:rFonts w:ascii="Arial" w:hAnsi="Arial" w:cs="Arial"/>
          <w:color w:val="000000"/>
          <w:sz w:val="20"/>
          <w:szCs w:val="20"/>
        </w:rPr>
      </w:pPr>
    </w:p>
    <w:p w14:paraId="4AED4803" w14:textId="77777777" w:rsidR="00F357EC" w:rsidRPr="00F357EC" w:rsidRDefault="00F357EC" w:rsidP="00F357EC">
      <w:pPr>
        <w:rPr>
          <w:rFonts w:ascii="Arial" w:hAnsi="Arial" w:cs="Arial"/>
          <w:b/>
          <w:bCs/>
          <w:color w:val="000000"/>
          <w:sz w:val="20"/>
          <w:szCs w:val="20"/>
        </w:rPr>
      </w:pPr>
      <w:r w:rsidRPr="00F357EC">
        <w:rPr>
          <w:rFonts w:ascii="Arial" w:hAnsi="Arial" w:cs="Arial"/>
          <w:b/>
          <w:bCs/>
          <w:i/>
          <w:iCs/>
          <w:color w:val="000000"/>
          <w:sz w:val="20"/>
          <w:szCs w:val="20"/>
        </w:rPr>
        <w:t>+ Indicates supporting Sheryl Crow </w:t>
      </w:r>
    </w:p>
    <w:p w14:paraId="0BF07FA6" w14:textId="77777777" w:rsidR="00F357EC" w:rsidRPr="00F357EC" w:rsidRDefault="00F357EC" w:rsidP="00F357EC">
      <w:pPr>
        <w:rPr>
          <w:rFonts w:ascii="Arial" w:hAnsi="Arial" w:cs="Arial"/>
          <w:b/>
          <w:bCs/>
          <w:color w:val="000000"/>
          <w:sz w:val="20"/>
          <w:szCs w:val="20"/>
        </w:rPr>
      </w:pPr>
      <w:r w:rsidRPr="00F357EC">
        <w:rPr>
          <w:rFonts w:ascii="Arial" w:hAnsi="Arial" w:cs="Arial"/>
          <w:b/>
          <w:bCs/>
          <w:i/>
          <w:iCs/>
          <w:color w:val="000000"/>
          <w:sz w:val="20"/>
          <w:szCs w:val="20"/>
        </w:rPr>
        <w:t>* Indicates Dylan Owen as show support </w:t>
      </w:r>
    </w:p>
    <w:p w14:paraId="245DADA4" w14:textId="77777777" w:rsidR="00F357EC" w:rsidRPr="00F357EC" w:rsidRDefault="00F357EC" w:rsidP="00F357EC">
      <w:pPr>
        <w:rPr>
          <w:rFonts w:ascii="Arial" w:hAnsi="Arial" w:cs="Arial"/>
          <w:b/>
          <w:bCs/>
          <w:color w:val="000000"/>
          <w:sz w:val="20"/>
          <w:szCs w:val="20"/>
        </w:rPr>
      </w:pPr>
      <w:r w:rsidRPr="00F357EC">
        <w:rPr>
          <w:rFonts w:ascii="Arial" w:hAnsi="Arial" w:cs="Arial"/>
          <w:b/>
          <w:bCs/>
          <w:i/>
          <w:iCs/>
          <w:color w:val="000000"/>
          <w:sz w:val="20"/>
          <w:szCs w:val="20"/>
        </w:rPr>
        <w:t>** Indicates Sarah Buxton as show support </w:t>
      </w:r>
    </w:p>
    <w:p w14:paraId="46DA975B" w14:textId="77777777" w:rsidR="00F357EC" w:rsidRDefault="00F357EC" w:rsidP="00985947">
      <w:pPr>
        <w:rPr>
          <w:rFonts w:ascii="Arial" w:hAnsi="Arial" w:cs="Arial"/>
          <w:b/>
          <w:bCs/>
          <w:color w:val="000000"/>
          <w:sz w:val="20"/>
          <w:szCs w:val="20"/>
          <w:u w:val="single"/>
        </w:rPr>
      </w:pPr>
    </w:p>
    <w:p w14:paraId="3FC10038" w14:textId="7951814E" w:rsidR="00985947" w:rsidRPr="00513EC1" w:rsidRDefault="00116C4D" w:rsidP="00985947">
      <w:pPr>
        <w:rPr>
          <w:rFonts w:ascii="Arial" w:hAnsi="Arial" w:cs="Arial"/>
          <w:color w:val="000000"/>
          <w:sz w:val="20"/>
          <w:szCs w:val="20"/>
        </w:rPr>
      </w:pPr>
      <w:r>
        <w:rPr>
          <w:rFonts w:ascii="Arial" w:hAnsi="Arial" w:cs="Arial"/>
          <w:b/>
          <w:bCs/>
          <w:color w:val="000000"/>
          <w:sz w:val="20"/>
          <w:szCs w:val="20"/>
          <w:u w:val="single"/>
        </w:rPr>
        <w:t xml:space="preserve">On Tour with </w:t>
      </w:r>
      <w:r w:rsidR="00985947" w:rsidRPr="00513EC1">
        <w:rPr>
          <w:rFonts w:ascii="Arial" w:hAnsi="Arial" w:cs="Arial"/>
          <w:b/>
          <w:bCs/>
          <w:color w:val="000000"/>
          <w:sz w:val="20"/>
          <w:szCs w:val="20"/>
          <w:u w:val="single"/>
        </w:rPr>
        <w:t>Patrick Droney:</w:t>
      </w:r>
      <w:r w:rsidR="00985947" w:rsidRPr="00513EC1">
        <w:rPr>
          <w:rFonts w:ascii="Arial" w:hAnsi="Arial" w:cs="Arial"/>
          <w:color w:val="000000"/>
          <w:sz w:val="20"/>
          <w:szCs w:val="20"/>
        </w:rPr>
        <w:t> </w:t>
      </w:r>
    </w:p>
    <w:p w14:paraId="217D65CC" w14:textId="26F06973" w:rsidR="00985947" w:rsidRPr="00513EC1" w:rsidRDefault="00F357EC" w:rsidP="00985947">
      <w:pPr>
        <w:rPr>
          <w:rFonts w:ascii="Arial" w:hAnsi="Arial" w:cs="Arial"/>
          <w:color w:val="000000"/>
          <w:sz w:val="20"/>
          <w:szCs w:val="20"/>
        </w:rPr>
      </w:pPr>
      <w:r>
        <w:rPr>
          <w:rFonts w:ascii="Arial" w:hAnsi="Arial" w:cs="Arial"/>
          <w:color w:val="000000"/>
          <w:sz w:val="20"/>
          <w:szCs w:val="20"/>
        </w:rPr>
        <w:t xml:space="preserve">Aug </w:t>
      </w:r>
      <w:proofErr w:type="gramStart"/>
      <w:r>
        <w:rPr>
          <w:rFonts w:ascii="Arial" w:hAnsi="Arial" w:cs="Arial"/>
          <w:color w:val="000000"/>
          <w:sz w:val="20"/>
          <w:szCs w:val="20"/>
        </w:rPr>
        <w:t>0</w:t>
      </w:r>
      <w:r w:rsidR="00985947" w:rsidRPr="00513EC1">
        <w:rPr>
          <w:rFonts w:ascii="Arial" w:hAnsi="Arial" w:cs="Arial"/>
          <w:color w:val="000000"/>
          <w:sz w:val="20"/>
          <w:szCs w:val="20"/>
        </w:rPr>
        <w:t xml:space="preserve">6  </w:t>
      </w:r>
      <w:r>
        <w:rPr>
          <w:rFonts w:ascii="Arial" w:hAnsi="Arial" w:cs="Arial"/>
          <w:color w:val="000000"/>
          <w:sz w:val="20"/>
          <w:szCs w:val="20"/>
        </w:rPr>
        <w:tab/>
      </w:r>
      <w:proofErr w:type="gramEnd"/>
      <w:r w:rsidR="00985947" w:rsidRPr="00513EC1">
        <w:rPr>
          <w:rFonts w:ascii="Arial" w:hAnsi="Arial" w:cs="Arial"/>
          <w:color w:val="000000"/>
          <w:sz w:val="20"/>
          <w:szCs w:val="20"/>
        </w:rPr>
        <w:t xml:space="preserve">The Grey Eagle </w:t>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Asheville, NC</w:t>
      </w:r>
    </w:p>
    <w:p w14:paraId="62B6FA68" w14:textId="700A2556" w:rsidR="00985947" w:rsidRPr="00513EC1" w:rsidRDefault="00F357EC" w:rsidP="00985947">
      <w:pPr>
        <w:rPr>
          <w:rFonts w:ascii="Arial" w:hAnsi="Arial" w:cs="Arial"/>
          <w:color w:val="000000"/>
          <w:sz w:val="20"/>
          <w:szCs w:val="20"/>
        </w:rPr>
      </w:pPr>
      <w:r>
        <w:rPr>
          <w:rFonts w:ascii="Arial" w:hAnsi="Arial" w:cs="Arial"/>
          <w:color w:val="000000"/>
          <w:sz w:val="20"/>
          <w:szCs w:val="20"/>
        </w:rPr>
        <w:t>Aug 0</w:t>
      </w:r>
      <w:r w:rsidR="00985947" w:rsidRPr="00513EC1">
        <w:rPr>
          <w:rFonts w:ascii="Arial" w:hAnsi="Arial" w:cs="Arial"/>
          <w:color w:val="000000"/>
          <w:sz w:val="20"/>
          <w:szCs w:val="20"/>
        </w:rPr>
        <w:t>7</w:t>
      </w:r>
      <w:r>
        <w:rPr>
          <w:rFonts w:ascii="Arial" w:hAnsi="Arial" w:cs="Arial"/>
          <w:color w:val="000000"/>
          <w:sz w:val="20"/>
          <w:szCs w:val="20"/>
        </w:rPr>
        <w:tab/>
      </w:r>
      <w:r>
        <w:rPr>
          <w:rFonts w:ascii="Arial" w:hAnsi="Arial" w:cs="Arial"/>
          <w:color w:val="000000"/>
          <w:sz w:val="20"/>
          <w:szCs w:val="20"/>
        </w:rPr>
        <w:tab/>
      </w:r>
      <w:proofErr w:type="gramStart"/>
      <w:r w:rsidR="00985947" w:rsidRPr="00513EC1">
        <w:rPr>
          <w:rFonts w:ascii="Arial" w:hAnsi="Arial" w:cs="Arial"/>
          <w:color w:val="000000"/>
          <w:sz w:val="20"/>
          <w:szCs w:val="20"/>
        </w:rPr>
        <w:t xml:space="preserve">Vinyl  </w:t>
      </w:r>
      <w:r>
        <w:rPr>
          <w:rFonts w:ascii="Arial" w:hAnsi="Arial" w:cs="Arial"/>
          <w:color w:val="000000"/>
          <w:sz w:val="20"/>
          <w:szCs w:val="20"/>
        </w:rPr>
        <w:tab/>
      </w:r>
      <w:proofErr w:type="gram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Atlanta, GA </w:t>
      </w:r>
    </w:p>
    <w:p w14:paraId="20B14392" w14:textId="41B5F424" w:rsidR="00985947" w:rsidRPr="00513EC1" w:rsidRDefault="00F357EC" w:rsidP="00985947">
      <w:pPr>
        <w:rPr>
          <w:rFonts w:ascii="Arial" w:hAnsi="Arial" w:cs="Arial"/>
          <w:color w:val="000000"/>
          <w:sz w:val="20"/>
          <w:szCs w:val="20"/>
        </w:rPr>
      </w:pPr>
      <w:r w:rsidRPr="00F357EC">
        <w:rPr>
          <w:rFonts w:ascii="Arial" w:hAnsi="Arial" w:cs="Arial"/>
          <w:b/>
          <w:bCs/>
          <w:color w:val="000000"/>
          <w:sz w:val="20"/>
          <w:szCs w:val="20"/>
        </w:rPr>
        <w:t>+</w:t>
      </w:r>
      <w:r>
        <w:rPr>
          <w:rFonts w:ascii="Arial" w:hAnsi="Arial" w:cs="Arial"/>
          <w:color w:val="000000"/>
          <w:sz w:val="20"/>
          <w:szCs w:val="20"/>
        </w:rPr>
        <w:t xml:space="preserve"> Sep 0</w:t>
      </w:r>
      <w:r w:rsidR="00985947" w:rsidRPr="00513EC1">
        <w:rPr>
          <w:rFonts w:ascii="Arial" w:hAnsi="Arial" w:cs="Arial"/>
          <w:color w:val="000000"/>
          <w:sz w:val="20"/>
          <w:szCs w:val="20"/>
        </w:rPr>
        <w:t>3</w:t>
      </w:r>
      <w:r>
        <w:rPr>
          <w:rFonts w:ascii="Arial" w:hAnsi="Arial" w:cs="Arial"/>
          <w:color w:val="000000"/>
          <w:sz w:val="20"/>
          <w:szCs w:val="20"/>
        </w:rPr>
        <w:tab/>
      </w:r>
      <w:r w:rsidR="00985947" w:rsidRPr="00513EC1">
        <w:rPr>
          <w:rFonts w:ascii="Arial" w:hAnsi="Arial" w:cs="Arial"/>
          <w:color w:val="000000"/>
          <w:sz w:val="20"/>
          <w:szCs w:val="20"/>
        </w:rPr>
        <w:t xml:space="preserve">Eastern Idaho State Fair </w:t>
      </w:r>
      <w:r>
        <w:rPr>
          <w:rFonts w:ascii="Arial" w:hAnsi="Arial" w:cs="Arial"/>
          <w:color w:val="000000"/>
          <w:sz w:val="20"/>
          <w:szCs w:val="20"/>
        </w:rPr>
        <w:tab/>
      </w:r>
      <w:r w:rsidR="00985947" w:rsidRPr="00513EC1">
        <w:rPr>
          <w:rFonts w:ascii="Arial" w:hAnsi="Arial" w:cs="Arial"/>
          <w:color w:val="000000"/>
          <w:sz w:val="20"/>
          <w:szCs w:val="20"/>
        </w:rPr>
        <w:t xml:space="preserve">Blackfoot, ID </w:t>
      </w:r>
    </w:p>
    <w:p w14:paraId="4B79FF12" w14:textId="2EFDEBB3" w:rsidR="00985947" w:rsidRPr="00513EC1" w:rsidRDefault="00F357EC" w:rsidP="00985947">
      <w:pPr>
        <w:rPr>
          <w:rFonts w:ascii="Arial" w:hAnsi="Arial" w:cs="Arial"/>
          <w:color w:val="000000"/>
          <w:sz w:val="20"/>
          <w:szCs w:val="20"/>
        </w:rPr>
      </w:pPr>
      <w:r>
        <w:rPr>
          <w:rFonts w:ascii="Arial" w:hAnsi="Arial" w:cs="Arial"/>
          <w:color w:val="000000"/>
          <w:sz w:val="20"/>
          <w:szCs w:val="20"/>
        </w:rPr>
        <w:lastRenderedPageBreak/>
        <w:t xml:space="preserve">Sep </w:t>
      </w:r>
      <w:r w:rsidR="00985947" w:rsidRPr="00513EC1">
        <w:rPr>
          <w:rFonts w:ascii="Arial" w:hAnsi="Arial" w:cs="Arial"/>
          <w:color w:val="000000"/>
          <w:sz w:val="20"/>
          <w:szCs w:val="20"/>
        </w:rPr>
        <w:t>20</w:t>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 xml:space="preserve">The Independent </w:t>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San Francisco, CA</w:t>
      </w:r>
    </w:p>
    <w:p w14:paraId="223B36E0" w14:textId="40E3DBAA" w:rsidR="00985947" w:rsidRPr="00513EC1" w:rsidRDefault="00F357EC" w:rsidP="00985947">
      <w:pPr>
        <w:rPr>
          <w:rFonts w:ascii="Arial" w:hAnsi="Arial" w:cs="Arial"/>
          <w:color w:val="000000"/>
          <w:sz w:val="20"/>
          <w:szCs w:val="20"/>
        </w:rPr>
      </w:pPr>
      <w:r>
        <w:rPr>
          <w:rFonts w:ascii="Arial" w:hAnsi="Arial" w:cs="Arial"/>
          <w:color w:val="000000"/>
          <w:sz w:val="20"/>
          <w:szCs w:val="20"/>
        </w:rPr>
        <w:t xml:space="preserve">Sep </w:t>
      </w:r>
      <w:r w:rsidR="00985947" w:rsidRPr="00513EC1">
        <w:rPr>
          <w:rFonts w:ascii="Arial" w:hAnsi="Arial" w:cs="Arial"/>
          <w:color w:val="000000"/>
          <w:sz w:val="20"/>
          <w:szCs w:val="20"/>
        </w:rPr>
        <w:t>22</w:t>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 xml:space="preserve">Troubadour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Los Angeles, CA - </w:t>
      </w:r>
      <w:r w:rsidR="00985947" w:rsidRPr="00513EC1">
        <w:rPr>
          <w:rFonts w:ascii="Arial" w:hAnsi="Arial" w:cs="Arial"/>
          <w:b/>
          <w:bCs/>
          <w:color w:val="000000"/>
          <w:sz w:val="20"/>
          <w:szCs w:val="20"/>
        </w:rPr>
        <w:t>SOLD OUT</w:t>
      </w:r>
    </w:p>
    <w:p w14:paraId="54B4E0FA" w14:textId="64C0BE90" w:rsidR="00985947" w:rsidRPr="00513EC1" w:rsidRDefault="00F357EC" w:rsidP="00985947">
      <w:pPr>
        <w:rPr>
          <w:rFonts w:ascii="Arial" w:hAnsi="Arial" w:cs="Arial"/>
          <w:color w:val="000000"/>
          <w:sz w:val="20"/>
          <w:szCs w:val="20"/>
        </w:rPr>
      </w:pPr>
      <w:r w:rsidRPr="00F357EC">
        <w:rPr>
          <w:rFonts w:ascii="Arial" w:hAnsi="Arial" w:cs="Arial"/>
          <w:b/>
          <w:bCs/>
          <w:color w:val="000000"/>
          <w:sz w:val="20"/>
          <w:szCs w:val="20"/>
        </w:rPr>
        <w:t>*</w:t>
      </w:r>
      <w:r>
        <w:rPr>
          <w:rFonts w:ascii="Arial" w:hAnsi="Arial" w:cs="Arial"/>
          <w:color w:val="000000"/>
          <w:sz w:val="20"/>
          <w:szCs w:val="20"/>
        </w:rPr>
        <w:t xml:space="preserve">Sep </w:t>
      </w:r>
      <w:r w:rsidR="00985947" w:rsidRPr="00513EC1">
        <w:rPr>
          <w:rFonts w:ascii="Arial" w:hAnsi="Arial" w:cs="Arial"/>
          <w:color w:val="000000"/>
          <w:sz w:val="20"/>
          <w:szCs w:val="20"/>
        </w:rPr>
        <w:t xml:space="preserve">29 </w:t>
      </w:r>
      <w:r>
        <w:rPr>
          <w:rFonts w:ascii="Arial" w:hAnsi="Arial" w:cs="Arial"/>
          <w:color w:val="000000"/>
          <w:sz w:val="20"/>
          <w:szCs w:val="20"/>
        </w:rPr>
        <w:tab/>
      </w:r>
      <w:r w:rsidR="00985947" w:rsidRPr="00513EC1">
        <w:rPr>
          <w:rFonts w:ascii="Arial" w:hAnsi="Arial" w:cs="Arial"/>
          <w:color w:val="000000"/>
          <w:sz w:val="20"/>
          <w:szCs w:val="20"/>
        </w:rPr>
        <w:t xml:space="preserve">The Bowery Ballroom </w:t>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New York City - </w:t>
      </w:r>
      <w:r w:rsidR="00985947" w:rsidRPr="00513EC1">
        <w:rPr>
          <w:rFonts w:ascii="Arial" w:hAnsi="Arial" w:cs="Arial"/>
          <w:b/>
          <w:bCs/>
          <w:color w:val="000000"/>
          <w:sz w:val="20"/>
          <w:szCs w:val="20"/>
        </w:rPr>
        <w:t>SOLD OUT</w:t>
      </w:r>
      <w:r w:rsidR="00985947" w:rsidRPr="00513EC1">
        <w:rPr>
          <w:rFonts w:ascii="Arial" w:hAnsi="Arial" w:cs="Arial"/>
          <w:color w:val="000000"/>
          <w:sz w:val="20"/>
          <w:szCs w:val="20"/>
        </w:rPr>
        <w:t> </w:t>
      </w:r>
    </w:p>
    <w:p w14:paraId="3A27BA1A" w14:textId="17B78161" w:rsidR="00985947" w:rsidRPr="00513EC1" w:rsidRDefault="00F357EC" w:rsidP="00985947">
      <w:pPr>
        <w:rPr>
          <w:rFonts w:ascii="Arial" w:hAnsi="Arial" w:cs="Arial"/>
          <w:color w:val="000000"/>
          <w:sz w:val="20"/>
          <w:szCs w:val="20"/>
        </w:rPr>
      </w:pPr>
      <w:r>
        <w:rPr>
          <w:rFonts w:ascii="Arial" w:hAnsi="Arial" w:cs="Arial"/>
          <w:color w:val="000000"/>
          <w:sz w:val="20"/>
          <w:szCs w:val="20"/>
        </w:rPr>
        <w:t xml:space="preserve">Sep </w:t>
      </w:r>
      <w:r w:rsidR="00985947" w:rsidRPr="00513EC1">
        <w:rPr>
          <w:rFonts w:ascii="Arial" w:hAnsi="Arial" w:cs="Arial"/>
          <w:color w:val="000000"/>
          <w:sz w:val="20"/>
          <w:szCs w:val="20"/>
        </w:rPr>
        <w:t>30</w:t>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 xml:space="preserve">Underground Arts </w:t>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Philadelphia, PA </w:t>
      </w:r>
    </w:p>
    <w:p w14:paraId="211B44C6" w14:textId="5B43029C" w:rsidR="00985947" w:rsidRPr="00513EC1" w:rsidRDefault="00F357EC" w:rsidP="00985947">
      <w:pPr>
        <w:rPr>
          <w:rFonts w:ascii="Arial" w:hAnsi="Arial" w:cs="Arial"/>
          <w:color w:val="000000"/>
          <w:sz w:val="20"/>
          <w:szCs w:val="20"/>
        </w:rPr>
      </w:pPr>
      <w:r w:rsidRPr="00F357EC">
        <w:rPr>
          <w:rFonts w:ascii="Arial" w:hAnsi="Arial" w:cs="Arial"/>
          <w:b/>
          <w:bCs/>
          <w:color w:val="000000"/>
          <w:sz w:val="20"/>
          <w:szCs w:val="20"/>
        </w:rPr>
        <w:t>**</w:t>
      </w:r>
      <w:r>
        <w:rPr>
          <w:rFonts w:ascii="Arial" w:hAnsi="Arial" w:cs="Arial"/>
          <w:color w:val="000000"/>
          <w:sz w:val="20"/>
          <w:szCs w:val="20"/>
        </w:rPr>
        <w:t xml:space="preserve">Oct </w:t>
      </w:r>
      <w:r w:rsidR="00985947" w:rsidRPr="00513EC1">
        <w:rPr>
          <w:rFonts w:ascii="Arial" w:hAnsi="Arial" w:cs="Arial"/>
          <w:color w:val="000000"/>
          <w:sz w:val="20"/>
          <w:szCs w:val="20"/>
        </w:rPr>
        <w:t>20</w:t>
      </w:r>
      <w:r>
        <w:rPr>
          <w:rFonts w:ascii="Arial" w:hAnsi="Arial" w:cs="Arial"/>
          <w:color w:val="000000"/>
          <w:sz w:val="20"/>
          <w:szCs w:val="20"/>
        </w:rPr>
        <w:tab/>
      </w:r>
      <w:r w:rsidR="00985947" w:rsidRPr="00513EC1">
        <w:rPr>
          <w:rFonts w:ascii="Arial" w:hAnsi="Arial" w:cs="Arial"/>
          <w:color w:val="000000"/>
          <w:sz w:val="20"/>
          <w:szCs w:val="20"/>
        </w:rPr>
        <w:t xml:space="preserve">Brooklyn Bowl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 xml:space="preserve">Nashville, TN </w:t>
      </w:r>
    </w:p>
    <w:p w14:paraId="2E2A24CA" w14:textId="57DA82CD" w:rsidR="00985947" w:rsidRPr="00513EC1" w:rsidRDefault="00F357EC" w:rsidP="00985947">
      <w:pPr>
        <w:rPr>
          <w:rFonts w:ascii="Arial" w:hAnsi="Arial" w:cs="Arial"/>
          <w:color w:val="000000"/>
          <w:sz w:val="20"/>
          <w:szCs w:val="20"/>
        </w:rPr>
      </w:pPr>
      <w:r>
        <w:rPr>
          <w:rFonts w:ascii="Arial" w:hAnsi="Arial" w:cs="Arial"/>
          <w:color w:val="000000"/>
          <w:sz w:val="20"/>
          <w:szCs w:val="20"/>
        </w:rPr>
        <w:t>Nov 01</w:t>
      </w:r>
      <w:r>
        <w:rPr>
          <w:rFonts w:ascii="Arial" w:hAnsi="Arial" w:cs="Arial"/>
          <w:color w:val="000000"/>
          <w:sz w:val="20"/>
          <w:szCs w:val="20"/>
        </w:rPr>
        <w:tab/>
      </w:r>
      <w:r>
        <w:rPr>
          <w:rFonts w:ascii="Arial" w:hAnsi="Arial" w:cs="Arial"/>
          <w:color w:val="000000"/>
          <w:sz w:val="20"/>
          <w:szCs w:val="20"/>
        </w:rPr>
        <w:tab/>
      </w:r>
      <w:proofErr w:type="spellStart"/>
      <w:r w:rsidR="00985947" w:rsidRPr="00513EC1">
        <w:rPr>
          <w:rFonts w:ascii="Arial" w:hAnsi="Arial" w:cs="Arial"/>
          <w:color w:val="000000"/>
          <w:sz w:val="20"/>
          <w:szCs w:val="20"/>
        </w:rPr>
        <w:t>Schubas</w:t>
      </w:r>
      <w:proofErr w:type="spellEnd"/>
      <w:r w:rsidR="00985947" w:rsidRPr="00513EC1">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85947" w:rsidRPr="00513EC1">
        <w:rPr>
          <w:rFonts w:ascii="Arial" w:hAnsi="Arial" w:cs="Arial"/>
          <w:color w:val="000000"/>
          <w:sz w:val="20"/>
          <w:szCs w:val="20"/>
        </w:rPr>
        <w:t>Chicago, IL -</w:t>
      </w:r>
      <w:r w:rsidR="00985947" w:rsidRPr="00513EC1">
        <w:rPr>
          <w:rFonts w:ascii="Arial" w:hAnsi="Arial" w:cs="Arial"/>
          <w:b/>
          <w:bCs/>
          <w:color w:val="000000"/>
          <w:sz w:val="20"/>
          <w:szCs w:val="20"/>
        </w:rPr>
        <w:t> SOLD OUT</w:t>
      </w:r>
    </w:p>
    <w:p w14:paraId="21D23074" w14:textId="77777777" w:rsidR="00985947" w:rsidRPr="00513EC1" w:rsidRDefault="00985947" w:rsidP="00985947">
      <w:pPr>
        <w:rPr>
          <w:rFonts w:ascii="Arial" w:hAnsi="Arial" w:cs="Arial"/>
          <w:color w:val="000000"/>
          <w:sz w:val="20"/>
          <w:szCs w:val="20"/>
        </w:rPr>
      </w:pPr>
    </w:p>
    <w:p w14:paraId="35ECEEA8" w14:textId="77777777" w:rsidR="00985947" w:rsidRPr="00513EC1" w:rsidRDefault="00985947" w:rsidP="00985947">
      <w:pPr>
        <w:rPr>
          <w:rFonts w:ascii="Arial" w:hAnsi="Arial" w:cs="Arial"/>
          <w:color w:val="000000"/>
          <w:sz w:val="20"/>
          <w:szCs w:val="20"/>
        </w:rPr>
      </w:pPr>
    </w:p>
    <w:p w14:paraId="0C61DED7" w14:textId="3AEB2251" w:rsidR="00513EC1" w:rsidRPr="0017556C" w:rsidRDefault="00513EC1" w:rsidP="0017556C">
      <w:pPr>
        <w:jc w:val="both"/>
        <w:rPr>
          <w:rFonts w:ascii="Arial" w:hAnsi="Arial" w:cs="Arial"/>
          <w:b/>
          <w:bCs/>
          <w:color w:val="000000"/>
          <w:sz w:val="20"/>
          <w:szCs w:val="20"/>
          <w:u w:val="single"/>
        </w:rPr>
      </w:pPr>
      <w:r w:rsidRPr="0017556C">
        <w:rPr>
          <w:rFonts w:ascii="Arial" w:hAnsi="Arial" w:cs="Arial"/>
          <w:b/>
          <w:bCs/>
          <w:color w:val="000000"/>
          <w:sz w:val="20"/>
          <w:szCs w:val="20"/>
          <w:u w:val="single"/>
        </w:rPr>
        <w:t>About Patrick Droney:</w:t>
      </w:r>
    </w:p>
    <w:p w14:paraId="5D8C711B" w14:textId="22F0F2BC" w:rsidR="00985947" w:rsidRPr="00513EC1" w:rsidRDefault="00985947" w:rsidP="0017556C">
      <w:pPr>
        <w:jc w:val="both"/>
        <w:rPr>
          <w:rFonts w:ascii="Arial" w:hAnsi="Arial" w:cs="Arial"/>
          <w:color w:val="000000"/>
          <w:sz w:val="20"/>
          <w:szCs w:val="20"/>
        </w:rPr>
      </w:pPr>
      <w:r w:rsidRPr="00116C4D">
        <w:rPr>
          <w:rFonts w:ascii="Arial" w:hAnsi="Arial" w:cs="Arial"/>
          <w:color w:val="000000"/>
          <w:sz w:val="20"/>
          <w:szCs w:val="20"/>
        </w:rPr>
        <w:t xml:space="preserve">Growing up in South Jersey, </w:t>
      </w:r>
      <w:proofErr w:type="spellStart"/>
      <w:r w:rsidRPr="00116C4D">
        <w:rPr>
          <w:rFonts w:ascii="Arial" w:hAnsi="Arial" w:cs="Arial"/>
          <w:color w:val="000000"/>
          <w:sz w:val="20"/>
          <w:szCs w:val="20"/>
        </w:rPr>
        <w:t>Droney’s</w:t>
      </w:r>
      <w:proofErr w:type="spellEnd"/>
      <w:r w:rsidRPr="00116C4D">
        <w:rPr>
          <w:rFonts w:ascii="Arial" w:hAnsi="Arial" w:cs="Arial"/>
          <w:color w:val="000000"/>
          <w:sz w:val="20"/>
          <w:szCs w:val="20"/>
        </w:rPr>
        <w:t xml:space="preserve"> career began with a bang, as at age 13 he won a Robert Johnson New Generation Award as “Best Young Blues Guitarist”</w:t>
      </w:r>
      <w:r w:rsidRPr="00513EC1">
        <w:rPr>
          <w:rFonts w:ascii="Arial" w:hAnsi="Arial" w:cs="Arial"/>
          <w:color w:val="000000"/>
          <w:sz w:val="20"/>
          <w:szCs w:val="20"/>
        </w:rPr>
        <w:t xml:space="preserve"> and began sharing stages with the likes of B.B. King, James Brown, The Roots, Taj Mahal, Macy Gray, and Elvis Costello. Droney became enamored of New York City at an early age, gigging frequently in esteemed Manhattan clubs and eventually attending the Clive Davis Institute of Recorded Music at NYU. He moved to LA and signed a publishing deal, and in 2018 relocated to Nashville to craft a </w:t>
      </w:r>
      <w:r w:rsidRPr="00116C4D">
        <w:rPr>
          <w:rFonts w:ascii="Arial" w:hAnsi="Arial" w:cs="Arial"/>
          <w:color w:val="000000"/>
          <w:sz w:val="20"/>
          <w:szCs w:val="20"/>
        </w:rPr>
        <w:t>self-titled EP</w:t>
      </w:r>
      <w:r w:rsidRPr="00513EC1">
        <w:rPr>
          <w:rFonts w:ascii="Arial" w:hAnsi="Arial" w:cs="Arial"/>
          <w:color w:val="000000"/>
          <w:sz w:val="20"/>
          <w:szCs w:val="20"/>
        </w:rPr>
        <w:t xml:space="preserve">, also making his TV debut on Late Night with Seth Meyers, performing at Barclays Center for Tidal X, and seeing his song “High Hope” featured on Grey’s Anatomy. After signing to Warner Records in 2019, he appeared at Bonnaroo and ACL, collaborated with </w:t>
      </w:r>
      <w:proofErr w:type="spellStart"/>
      <w:r w:rsidRPr="00513EC1">
        <w:rPr>
          <w:rFonts w:ascii="Arial" w:hAnsi="Arial" w:cs="Arial"/>
          <w:color w:val="000000"/>
          <w:sz w:val="20"/>
          <w:szCs w:val="20"/>
        </w:rPr>
        <w:t>Kygo</w:t>
      </w:r>
      <w:proofErr w:type="spellEnd"/>
      <w:r w:rsidRPr="00513EC1">
        <w:rPr>
          <w:rFonts w:ascii="Arial" w:hAnsi="Arial" w:cs="Arial"/>
          <w:color w:val="000000"/>
          <w:sz w:val="20"/>
          <w:szCs w:val="20"/>
        </w:rPr>
        <w:t>, released the first half of his debut, and recently reached the 60 million streams milestone. With a résumé that reads like a dream, and after extensive touring and playing onstage with some of the all-time legends of blues, pop, rock, and soul, Droney released a debut album of his own — </w:t>
      </w:r>
      <w:hyperlink r:id="rId10" w:history="1">
        <w:r w:rsidRPr="00116C4D">
          <w:rPr>
            <w:rStyle w:val="Hyperlink"/>
            <w:rFonts w:ascii="Arial" w:hAnsi="Arial" w:cs="Arial"/>
            <w:b/>
            <w:bCs/>
            <w:i/>
            <w:iCs/>
            <w:sz w:val="20"/>
            <w:szCs w:val="20"/>
          </w:rPr>
          <w:t>STATE OF THE HEART</w:t>
        </w:r>
      </w:hyperlink>
      <w:r w:rsidRPr="00513EC1">
        <w:rPr>
          <w:rFonts w:ascii="Arial" w:hAnsi="Arial" w:cs="Arial"/>
          <w:color w:val="000000"/>
          <w:sz w:val="20"/>
          <w:szCs w:val="20"/>
        </w:rPr>
        <w:t xml:space="preserve"> — available now. </w:t>
      </w:r>
    </w:p>
    <w:p w14:paraId="6FDBFCFC" w14:textId="77777777" w:rsidR="00985947" w:rsidRPr="00513EC1" w:rsidRDefault="00985947" w:rsidP="00985947">
      <w:pPr>
        <w:rPr>
          <w:rFonts w:ascii="Arial" w:hAnsi="Arial" w:cs="Arial"/>
          <w:color w:val="000000"/>
          <w:sz w:val="20"/>
          <w:szCs w:val="20"/>
        </w:rPr>
      </w:pPr>
    </w:p>
    <w:p w14:paraId="65854A21" w14:textId="77777777" w:rsidR="00985947" w:rsidRPr="00513EC1" w:rsidRDefault="00985947" w:rsidP="00985947">
      <w:pPr>
        <w:rPr>
          <w:rFonts w:ascii="Arial" w:hAnsi="Arial" w:cs="Arial"/>
          <w:color w:val="000000"/>
          <w:sz w:val="20"/>
          <w:szCs w:val="20"/>
        </w:rPr>
      </w:pPr>
    </w:p>
    <w:p w14:paraId="4579B41F" w14:textId="64CD786E" w:rsidR="00985947" w:rsidRPr="0017556C" w:rsidRDefault="00985947" w:rsidP="00985947">
      <w:pPr>
        <w:jc w:val="center"/>
        <w:rPr>
          <w:rFonts w:ascii="Arial" w:hAnsi="Arial" w:cs="Arial"/>
          <w:b/>
          <w:bCs/>
          <w:color w:val="000000"/>
          <w:sz w:val="20"/>
          <w:szCs w:val="20"/>
        </w:rPr>
      </w:pPr>
      <w:r w:rsidRPr="0017556C">
        <w:rPr>
          <w:rFonts w:ascii="Arial" w:hAnsi="Arial" w:cs="Arial"/>
          <w:b/>
          <w:bCs/>
          <w:color w:val="000000"/>
          <w:sz w:val="20"/>
          <w:szCs w:val="20"/>
        </w:rPr>
        <w:t>#</w:t>
      </w:r>
      <w:r w:rsidR="00513EC1" w:rsidRPr="0017556C">
        <w:rPr>
          <w:rFonts w:ascii="Arial" w:hAnsi="Arial" w:cs="Arial"/>
          <w:b/>
          <w:bCs/>
          <w:color w:val="000000"/>
          <w:sz w:val="20"/>
          <w:szCs w:val="20"/>
        </w:rPr>
        <w:t xml:space="preserve"> </w:t>
      </w:r>
      <w:r w:rsidRPr="0017556C">
        <w:rPr>
          <w:rFonts w:ascii="Arial" w:hAnsi="Arial" w:cs="Arial"/>
          <w:b/>
          <w:bCs/>
          <w:color w:val="000000"/>
          <w:sz w:val="20"/>
          <w:szCs w:val="20"/>
        </w:rPr>
        <w:t>#</w:t>
      </w:r>
      <w:r w:rsidR="00513EC1" w:rsidRPr="0017556C">
        <w:rPr>
          <w:rFonts w:ascii="Arial" w:hAnsi="Arial" w:cs="Arial"/>
          <w:b/>
          <w:bCs/>
          <w:color w:val="000000"/>
          <w:sz w:val="20"/>
          <w:szCs w:val="20"/>
        </w:rPr>
        <w:t xml:space="preserve"> </w:t>
      </w:r>
      <w:r w:rsidRPr="0017556C">
        <w:rPr>
          <w:rFonts w:ascii="Arial" w:hAnsi="Arial" w:cs="Arial"/>
          <w:b/>
          <w:bCs/>
          <w:color w:val="000000"/>
          <w:sz w:val="20"/>
          <w:szCs w:val="20"/>
        </w:rPr>
        <w:t>#</w:t>
      </w:r>
    </w:p>
    <w:p w14:paraId="68FFE4D2" w14:textId="77777777" w:rsidR="00985947" w:rsidRPr="0017556C" w:rsidRDefault="00985947" w:rsidP="00985947">
      <w:pPr>
        <w:jc w:val="center"/>
        <w:rPr>
          <w:rFonts w:ascii="Arial" w:hAnsi="Arial" w:cs="Arial"/>
          <w:b/>
          <w:bCs/>
          <w:color w:val="000000"/>
          <w:sz w:val="20"/>
          <w:szCs w:val="20"/>
        </w:rPr>
      </w:pPr>
    </w:p>
    <w:p w14:paraId="3BFA4B25" w14:textId="77777777" w:rsidR="00985947" w:rsidRPr="0017556C" w:rsidRDefault="00985947" w:rsidP="00513EC1">
      <w:pPr>
        <w:jc w:val="center"/>
        <w:rPr>
          <w:rFonts w:ascii="Arial" w:hAnsi="Arial" w:cs="Arial"/>
          <w:b/>
          <w:bCs/>
          <w:color w:val="000000"/>
          <w:sz w:val="20"/>
          <w:szCs w:val="20"/>
        </w:rPr>
      </w:pPr>
      <w:r w:rsidRPr="0017556C">
        <w:rPr>
          <w:rFonts w:ascii="Arial" w:hAnsi="Arial" w:cs="Arial"/>
          <w:b/>
          <w:bCs/>
          <w:color w:val="000000"/>
          <w:sz w:val="20"/>
          <w:szCs w:val="20"/>
        </w:rPr>
        <w:t>Contacts:</w:t>
      </w:r>
    </w:p>
    <w:p w14:paraId="18BA5915" w14:textId="0B0DE830" w:rsidR="00985947" w:rsidRPr="0017556C" w:rsidRDefault="00985947" w:rsidP="0017556C">
      <w:pPr>
        <w:jc w:val="center"/>
        <w:rPr>
          <w:rFonts w:ascii="Arial" w:hAnsi="Arial" w:cs="Arial"/>
          <w:b/>
          <w:bCs/>
          <w:color w:val="000000"/>
          <w:sz w:val="20"/>
          <w:szCs w:val="20"/>
        </w:rPr>
      </w:pPr>
      <w:r w:rsidRPr="0017556C">
        <w:rPr>
          <w:rFonts w:ascii="Arial" w:hAnsi="Arial" w:cs="Arial"/>
          <w:b/>
          <w:bCs/>
          <w:color w:val="000000"/>
          <w:sz w:val="20"/>
          <w:szCs w:val="20"/>
        </w:rPr>
        <w:t>Warner Records</w:t>
      </w:r>
    </w:p>
    <w:p w14:paraId="3FF831B4" w14:textId="77777777" w:rsidR="00985947" w:rsidRPr="0017556C" w:rsidRDefault="00985947" w:rsidP="00513EC1">
      <w:pPr>
        <w:jc w:val="center"/>
        <w:rPr>
          <w:rFonts w:ascii="Arial" w:eastAsia="Arial" w:hAnsi="Arial" w:cs="Arial"/>
          <w:b/>
          <w:bCs/>
          <w:sz w:val="20"/>
          <w:szCs w:val="20"/>
        </w:rPr>
      </w:pPr>
      <w:r w:rsidRPr="0017556C">
        <w:rPr>
          <w:rFonts w:ascii="Arial" w:eastAsia="Arial" w:hAnsi="Arial" w:cs="Arial"/>
          <w:b/>
          <w:bCs/>
          <w:sz w:val="20"/>
          <w:szCs w:val="20"/>
        </w:rPr>
        <w:t xml:space="preserve">Rick Gershon / </w:t>
      </w:r>
      <w:hyperlink r:id="rId11" w:history="1">
        <w:r w:rsidRPr="0017556C">
          <w:rPr>
            <w:rStyle w:val="Hyperlink"/>
            <w:rFonts w:ascii="Arial" w:eastAsia="Arial" w:hAnsi="Arial" w:cs="Arial"/>
            <w:b/>
            <w:bCs/>
            <w:sz w:val="20"/>
            <w:szCs w:val="20"/>
          </w:rPr>
          <w:t>Rick.Gershon@warnerrecords.com</w:t>
        </w:r>
      </w:hyperlink>
    </w:p>
    <w:p w14:paraId="2F978D46" w14:textId="77777777" w:rsidR="00985947" w:rsidRPr="0017556C" w:rsidRDefault="00985947" w:rsidP="00513EC1">
      <w:pPr>
        <w:jc w:val="center"/>
        <w:rPr>
          <w:rStyle w:val="Hyperlink"/>
          <w:rFonts w:ascii="Arial" w:hAnsi="Arial" w:cs="Arial"/>
          <w:b/>
          <w:bCs/>
          <w:sz w:val="20"/>
          <w:szCs w:val="20"/>
        </w:rPr>
      </w:pPr>
      <w:r w:rsidRPr="0017556C">
        <w:rPr>
          <w:rFonts w:ascii="Arial" w:eastAsia="Arial" w:hAnsi="Arial" w:cs="Arial"/>
          <w:b/>
          <w:bCs/>
          <w:sz w:val="20"/>
          <w:szCs w:val="20"/>
        </w:rPr>
        <w:t xml:space="preserve">Patrice Compere / </w:t>
      </w:r>
      <w:hyperlink r:id="rId12" w:history="1">
        <w:r w:rsidRPr="0017556C">
          <w:rPr>
            <w:rStyle w:val="Hyperlink"/>
            <w:rFonts w:ascii="Arial" w:eastAsia="Arial" w:hAnsi="Arial" w:cs="Arial"/>
            <w:b/>
            <w:bCs/>
            <w:sz w:val="20"/>
            <w:szCs w:val="20"/>
          </w:rPr>
          <w:t>Patrice.Compere@warnerrecords.com</w:t>
        </w:r>
      </w:hyperlink>
    </w:p>
    <w:p w14:paraId="220518B5" w14:textId="0EF554DB" w:rsidR="00414D65" w:rsidRPr="0017556C" w:rsidRDefault="00B73037" w:rsidP="00513EC1">
      <w:pPr>
        <w:jc w:val="center"/>
        <w:rPr>
          <w:rFonts w:ascii="Arial" w:hAnsi="Arial" w:cs="Arial"/>
          <w:b/>
          <w:bCs/>
          <w:sz w:val="20"/>
          <w:szCs w:val="20"/>
        </w:rPr>
      </w:pPr>
    </w:p>
    <w:p w14:paraId="48F42D59" w14:textId="388EDCF7" w:rsidR="00513EC1" w:rsidRPr="0017556C" w:rsidRDefault="00513EC1" w:rsidP="00513EC1">
      <w:pPr>
        <w:jc w:val="center"/>
        <w:rPr>
          <w:rFonts w:ascii="Arial" w:hAnsi="Arial" w:cs="Arial"/>
          <w:b/>
          <w:bCs/>
          <w:color w:val="000000"/>
          <w:sz w:val="20"/>
          <w:szCs w:val="20"/>
        </w:rPr>
      </w:pPr>
      <w:r w:rsidRPr="0017556C">
        <w:rPr>
          <w:rFonts w:ascii="Arial" w:hAnsi="Arial" w:cs="Arial"/>
          <w:b/>
          <w:bCs/>
          <w:color w:val="000000"/>
          <w:sz w:val="20"/>
          <w:szCs w:val="20"/>
        </w:rPr>
        <w:t xml:space="preserve">The </w:t>
      </w:r>
      <w:proofErr w:type="spellStart"/>
      <w:r w:rsidRPr="0017556C">
        <w:rPr>
          <w:rFonts w:ascii="Arial" w:hAnsi="Arial" w:cs="Arial"/>
          <w:b/>
          <w:bCs/>
          <w:color w:val="000000"/>
          <w:sz w:val="20"/>
          <w:szCs w:val="20"/>
        </w:rPr>
        <w:t>GreenRoom</w:t>
      </w:r>
      <w:proofErr w:type="spellEnd"/>
    </w:p>
    <w:p w14:paraId="5A7C8486" w14:textId="77777777" w:rsidR="00513EC1" w:rsidRPr="0017556C" w:rsidRDefault="00513EC1" w:rsidP="00513EC1">
      <w:pPr>
        <w:jc w:val="center"/>
        <w:rPr>
          <w:rFonts w:ascii="Arial" w:hAnsi="Arial" w:cs="Arial"/>
          <w:b/>
          <w:bCs/>
          <w:color w:val="000000"/>
          <w:sz w:val="20"/>
          <w:szCs w:val="20"/>
        </w:rPr>
      </w:pPr>
      <w:r w:rsidRPr="0017556C">
        <w:rPr>
          <w:rFonts w:ascii="Arial" w:hAnsi="Arial" w:cs="Arial"/>
          <w:b/>
          <w:bCs/>
          <w:color w:val="000000"/>
          <w:sz w:val="20"/>
          <w:szCs w:val="20"/>
        </w:rPr>
        <w:t xml:space="preserve">Kristie Sloan / </w:t>
      </w:r>
      <w:hyperlink r:id="rId13" w:history="1">
        <w:r w:rsidRPr="0017556C">
          <w:rPr>
            <w:rStyle w:val="Hyperlink"/>
            <w:rFonts w:ascii="Arial" w:hAnsi="Arial" w:cs="Arial"/>
            <w:b/>
            <w:bCs/>
            <w:sz w:val="20"/>
            <w:szCs w:val="20"/>
          </w:rPr>
          <w:t>kristie@thegreenroompr.com</w:t>
        </w:r>
      </w:hyperlink>
    </w:p>
    <w:p w14:paraId="75F4F6AC" w14:textId="09BCFEF4" w:rsidR="00513EC1" w:rsidRPr="0017556C" w:rsidRDefault="00513EC1" w:rsidP="00513EC1">
      <w:pPr>
        <w:jc w:val="center"/>
        <w:rPr>
          <w:rStyle w:val="Hyperlink"/>
          <w:rFonts w:ascii="Arial" w:hAnsi="Arial" w:cs="Arial"/>
          <w:b/>
          <w:bCs/>
          <w:sz w:val="20"/>
          <w:szCs w:val="20"/>
        </w:rPr>
      </w:pPr>
      <w:r w:rsidRPr="0017556C">
        <w:rPr>
          <w:rFonts w:ascii="Arial" w:hAnsi="Arial" w:cs="Arial"/>
          <w:b/>
          <w:bCs/>
          <w:color w:val="000000"/>
          <w:sz w:val="20"/>
          <w:szCs w:val="20"/>
        </w:rPr>
        <w:t xml:space="preserve">Tyne Parrish / </w:t>
      </w:r>
      <w:hyperlink r:id="rId14" w:history="1">
        <w:r w:rsidRPr="0017556C">
          <w:rPr>
            <w:rStyle w:val="Hyperlink"/>
            <w:rFonts w:ascii="Arial" w:hAnsi="Arial" w:cs="Arial"/>
            <w:b/>
            <w:bCs/>
            <w:sz w:val="20"/>
            <w:szCs w:val="20"/>
          </w:rPr>
          <w:t>tyne@thegreenroompr.com</w:t>
        </w:r>
      </w:hyperlink>
    </w:p>
    <w:p w14:paraId="328D8A6B" w14:textId="77777777" w:rsidR="0017556C" w:rsidRPr="0017556C" w:rsidRDefault="0017556C" w:rsidP="00513EC1">
      <w:pPr>
        <w:jc w:val="center"/>
        <w:rPr>
          <w:rFonts w:ascii="Arial" w:hAnsi="Arial" w:cs="Arial"/>
          <w:b/>
          <w:bCs/>
          <w:color w:val="000000"/>
          <w:sz w:val="20"/>
          <w:szCs w:val="20"/>
        </w:rPr>
      </w:pPr>
    </w:p>
    <w:p w14:paraId="1683097B" w14:textId="77777777" w:rsidR="0017556C" w:rsidRPr="0017556C" w:rsidRDefault="0017556C" w:rsidP="0017556C">
      <w:pPr>
        <w:jc w:val="center"/>
        <w:rPr>
          <w:rFonts w:ascii="Arial" w:eastAsia="Arial" w:hAnsi="Arial" w:cs="Arial"/>
          <w:b/>
          <w:sz w:val="20"/>
          <w:szCs w:val="20"/>
        </w:rPr>
      </w:pPr>
      <w:r w:rsidRPr="0017556C">
        <w:rPr>
          <w:rFonts w:ascii="Arial" w:eastAsia="Arial" w:hAnsi="Arial" w:cs="Arial"/>
          <w:b/>
          <w:sz w:val="20"/>
          <w:szCs w:val="20"/>
        </w:rPr>
        <w:t>Follow Patrick Droney:</w:t>
      </w:r>
    </w:p>
    <w:p w14:paraId="3C0F69C8" w14:textId="771B44C4" w:rsidR="0017556C" w:rsidRPr="0017556C" w:rsidRDefault="00B73037" w:rsidP="0017556C">
      <w:pPr>
        <w:jc w:val="center"/>
        <w:rPr>
          <w:rFonts w:ascii="Arial" w:eastAsia="Arial" w:hAnsi="Arial" w:cs="Arial"/>
          <w:b/>
          <w:bCs/>
          <w:sz w:val="20"/>
          <w:szCs w:val="20"/>
        </w:rPr>
      </w:pPr>
      <w:hyperlink r:id="rId15" w:history="1">
        <w:r w:rsidR="0017556C" w:rsidRPr="0017556C">
          <w:rPr>
            <w:rFonts w:ascii="Arial" w:eastAsia="Arial" w:hAnsi="Arial" w:cs="Arial"/>
            <w:b/>
            <w:bCs/>
            <w:color w:val="0000FF"/>
            <w:sz w:val="20"/>
            <w:szCs w:val="20"/>
            <w:u w:val="single"/>
          </w:rPr>
          <w:t>Instagram</w:t>
        </w:r>
      </w:hyperlink>
      <w:r w:rsidR="0017556C" w:rsidRPr="0017556C">
        <w:rPr>
          <w:rFonts w:ascii="Arial" w:eastAsia="Arial" w:hAnsi="Arial" w:cs="Arial"/>
          <w:b/>
          <w:bCs/>
          <w:sz w:val="20"/>
          <w:szCs w:val="20"/>
        </w:rPr>
        <w:t xml:space="preserve"> | </w:t>
      </w:r>
      <w:hyperlink r:id="rId16" w:history="1">
        <w:r w:rsidR="0017556C" w:rsidRPr="0017556C">
          <w:rPr>
            <w:rFonts w:ascii="Arial" w:eastAsia="Arial" w:hAnsi="Arial" w:cs="Arial"/>
            <w:b/>
            <w:bCs/>
            <w:color w:val="0000FF"/>
            <w:sz w:val="20"/>
            <w:szCs w:val="20"/>
            <w:u w:val="single"/>
          </w:rPr>
          <w:t>YouTube</w:t>
        </w:r>
      </w:hyperlink>
      <w:r w:rsidR="0017556C" w:rsidRPr="0017556C">
        <w:rPr>
          <w:rFonts w:ascii="Arial" w:eastAsia="Arial" w:hAnsi="Arial" w:cs="Arial"/>
          <w:b/>
          <w:bCs/>
          <w:sz w:val="20"/>
          <w:szCs w:val="20"/>
        </w:rPr>
        <w:t xml:space="preserve"> | </w:t>
      </w:r>
      <w:hyperlink r:id="rId17" w:history="1">
        <w:r w:rsidR="0017556C" w:rsidRPr="0017556C">
          <w:rPr>
            <w:rFonts w:ascii="Arial" w:eastAsia="Arial" w:hAnsi="Arial" w:cs="Arial"/>
            <w:b/>
            <w:bCs/>
            <w:color w:val="0000FF"/>
            <w:sz w:val="20"/>
            <w:szCs w:val="20"/>
            <w:u w:val="single"/>
          </w:rPr>
          <w:t>Twitter</w:t>
        </w:r>
      </w:hyperlink>
      <w:r w:rsidR="0017556C" w:rsidRPr="0017556C">
        <w:rPr>
          <w:rFonts w:ascii="Arial" w:eastAsia="Arial" w:hAnsi="Arial" w:cs="Arial"/>
          <w:b/>
          <w:bCs/>
          <w:sz w:val="20"/>
          <w:szCs w:val="20"/>
        </w:rPr>
        <w:t xml:space="preserve"> | </w:t>
      </w:r>
      <w:hyperlink r:id="rId18" w:history="1">
        <w:r w:rsidR="0017556C" w:rsidRPr="0017556C">
          <w:rPr>
            <w:rFonts w:ascii="Arial" w:eastAsia="Arial" w:hAnsi="Arial" w:cs="Arial"/>
            <w:b/>
            <w:bCs/>
            <w:color w:val="0000FF"/>
            <w:sz w:val="20"/>
            <w:szCs w:val="20"/>
            <w:u w:val="single"/>
          </w:rPr>
          <w:t>Facebook</w:t>
        </w:r>
      </w:hyperlink>
      <w:r w:rsidR="0017556C" w:rsidRPr="0017556C">
        <w:rPr>
          <w:rFonts w:ascii="Arial" w:eastAsia="Arial" w:hAnsi="Arial" w:cs="Arial"/>
          <w:b/>
          <w:bCs/>
          <w:sz w:val="20"/>
          <w:szCs w:val="20"/>
        </w:rPr>
        <w:t xml:space="preserve"> | </w:t>
      </w:r>
      <w:hyperlink r:id="rId19" w:history="1">
        <w:r w:rsidR="0017556C" w:rsidRPr="0017556C">
          <w:rPr>
            <w:rFonts w:ascii="Arial" w:eastAsia="Arial" w:hAnsi="Arial" w:cs="Arial"/>
            <w:b/>
            <w:bCs/>
            <w:color w:val="0000FF"/>
            <w:sz w:val="20"/>
            <w:szCs w:val="20"/>
            <w:u w:val="single"/>
          </w:rPr>
          <w:t>Website</w:t>
        </w:r>
      </w:hyperlink>
      <w:r w:rsidR="0017556C" w:rsidRPr="00B73037">
        <w:rPr>
          <w:rFonts w:ascii="Arial" w:eastAsia="Arial" w:hAnsi="Arial" w:cs="Arial"/>
          <w:b/>
          <w:bCs/>
          <w:color w:val="0000FF"/>
          <w:sz w:val="20"/>
          <w:szCs w:val="20"/>
        </w:rPr>
        <w:t xml:space="preserve"> </w:t>
      </w:r>
      <w:r w:rsidR="0017556C" w:rsidRPr="00B73037">
        <w:rPr>
          <w:rFonts w:ascii="Arial" w:eastAsia="Arial" w:hAnsi="Arial" w:cs="Arial"/>
          <w:b/>
          <w:bCs/>
          <w:sz w:val="20"/>
          <w:szCs w:val="20"/>
        </w:rPr>
        <w:t xml:space="preserve">| </w:t>
      </w:r>
      <w:hyperlink r:id="rId20" w:history="1">
        <w:r w:rsidR="0017556C" w:rsidRPr="0017556C">
          <w:rPr>
            <w:rStyle w:val="Hyperlink"/>
            <w:rFonts w:ascii="Arial" w:eastAsia="Arial" w:hAnsi="Arial" w:cs="Arial"/>
            <w:b/>
            <w:bCs/>
            <w:sz w:val="20"/>
            <w:szCs w:val="20"/>
          </w:rPr>
          <w:t>Press Materials</w:t>
        </w:r>
      </w:hyperlink>
      <w:r w:rsidR="0017556C" w:rsidRPr="0017556C">
        <w:rPr>
          <w:rFonts w:ascii="Arial" w:eastAsia="Arial" w:hAnsi="Arial" w:cs="Arial"/>
          <w:b/>
          <w:bCs/>
          <w:sz w:val="20"/>
          <w:szCs w:val="20"/>
          <w:u w:val="single"/>
        </w:rPr>
        <w:t xml:space="preserve"> </w:t>
      </w:r>
    </w:p>
    <w:p w14:paraId="15067817" w14:textId="77777777" w:rsidR="0017556C" w:rsidRPr="0017556C" w:rsidRDefault="0017556C" w:rsidP="0017556C">
      <w:pPr>
        <w:rPr>
          <w:rFonts w:ascii="Calibri" w:eastAsia="Calibri" w:hAnsi="Calibri" w:cs="Calibri"/>
          <w:sz w:val="22"/>
          <w:szCs w:val="22"/>
        </w:rPr>
      </w:pPr>
    </w:p>
    <w:p w14:paraId="3439B7D7" w14:textId="77777777" w:rsidR="0017556C" w:rsidRPr="0017556C" w:rsidRDefault="0017556C" w:rsidP="0017556C">
      <w:pPr>
        <w:jc w:val="center"/>
        <w:rPr>
          <w:rFonts w:ascii="Calibri" w:eastAsia="Calibri" w:hAnsi="Calibri" w:cs="Calibri"/>
          <w:sz w:val="22"/>
          <w:szCs w:val="22"/>
        </w:rPr>
      </w:pPr>
      <w:r w:rsidRPr="0017556C">
        <w:rPr>
          <w:rFonts w:ascii="Calibri" w:eastAsia="Calibri" w:hAnsi="Calibri" w:cs="Calibri"/>
          <w:b/>
          <w:noProof/>
          <w:color w:val="000000"/>
          <w:sz w:val="28"/>
          <w:szCs w:val="28"/>
        </w:rPr>
        <w:drawing>
          <wp:inline distT="0" distB="0" distL="0" distR="0" wp14:anchorId="254E7066" wp14:editId="4D3AC2DC">
            <wp:extent cx="139446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p w14:paraId="74C51F83" w14:textId="77777777" w:rsidR="00513EC1" w:rsidRDefault="00513EC1"/>
    <w:sectPr w:rsidR="00513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47"/>
    <w:rsid w:val="00116C4D"/>
    <w:rsid w:val="0017556C"/>
    <w:rsid w:val="00513EC1"/>
    <w:rsid w:val="00961AEF"/>
    <w:rsid w:val="00985947"/>
    <w:rsid w:val="00A86902"/>
    <w:rsid w:val="00B73037"/>
    <w:rsid w:val="00BC2FF1"/>
    <w:rsid w:val="00F3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5C22"/>
  <w15:chartTrackingRefBased/>
  <w15:docId w15:val="{E0B5D8C3-063C-4CD2-A41C-43B25FAC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9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947"/>
    <w:rPr>
      <w:color w:val="0000FF"/>
      <w:u w:val="single"/>
    </w:rPr>
  </w:style>
  <w:style w:type="character" w:styleId="UnresolvedMention">
    <w:name w:val="Unresolved Mention"/>
    <w:basedOn w:val="DefaultParagraphFont"/>
    <w:uiPriority w:val="99"/>
    <w:semiHidden/>
    <w:unhideWhenUsed/>
    <w:rsid w:val="0051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ckdroney.com" TargetMode="External"/><Relationship Id="rId13" Type="http://schemas.openxmlformats.org/officeDocument/2006/relationships/hyperlink" Target="mailto:kristie@thegreenroompr.com" TargetMode="External"/><Relationship Id="rId18" Type="http://schemas.openxmlformats.org/officeDocument/2006/relationships/hyperlink" Target="https://www.facebook.com/patrickdroney/" TargetMode="External"/><Relationship Id="rId3" Type="http://schemas.openxmlformats.org/officeDocument/2006/relationships/webSettings" Target="webSettings.xml"/><Relationship Id="rId21" Type="http://schemas.openxmlformats.org/officeDocument/2006/relationships/image" Target="media/image3.gif"/><Relationship Id="rId7" Type="http://schemas.openxmlformats.org/officeDocument/2006/relationships/image" Target="cid:9C7F0C66-9934-4A15-8794-0EA9C408E87B" TargetMode="External"/><Relationship Id="rId12" Type="http://schemas.openxmlformats.org/officeDocument/2006/relationships/hyperlink" Target="mailto:Patrice.Compere@warnerrecords.com" TargetMode="External"/><Relationship Id="rId17" Type="http://schemas.openxmlformats.org/officeDocument/2006/relationships/hyperlink" Target="https://twitter.com/patrickdroney" TargetMode="External"/><Relationship Id="rId2" Type="http://schemas.openxmlformats.org/officeDocument/2006/relationships/settings" Target="settings.xml"/><Relationship Id="rId16" Type="http://schemas.openxmlformats.org/officeDocument/2006/relationships/hyperlink" Target="https://www.youtube.com/user/patrickdroney/featured" TargetMode="External"/><Relationship Id="rId20" Type="http://schemas.openxmlformats.org/officeDocument/2006/relationships/hyperlink" Target="https://press.warnerrecords.com/patrickdroney/"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Rick.Gershon@warnerrecords.com" TargetMode="External"/><Relationship Id="rId24" Type="http://schemas.openxmlformats.org/officeDocument/2006/relationships/theme" Target="theme/theme1.xml"/><Relationship Id="rId5" Type="http://schemas.openxmlformats.org/officeDocument/2006/relationships/image" Target="cid:4BA0AC6B-0228-4D88-AD44-DCF000C2D6C7" TargetMode="External"/><Relationship Id="rId15" Type="http://schemas.openxmlformats.org/officeDocument/2006/relationships/hyperlink" Target="https://www.instagram.com/patrickdroney/?hl=en" TargetMode="External"/><Relationship Id="rId23" Type="http://schemas.openxmlformats.org/officeDocument/2006/relationships/fontTable" Target="fontTable.xml"/><Relationship Id="rId10" Type="http://schemas.openxmlformats.org/officeDocument/2006/relationships/hyperlink" Target="https://open.spotify.com/album/2kqqKq8hxUDp0i1n0GpsgX" TargetMode="External"/><Relationship Id="rId19" Type="http://schemas.openxmlformats.org/officeDocument/2006/relationships/hyperlink" Target="https://www.patrickdroneymusic.com/" TargetMode="External"/><Relationship Id="rId4" Type="http://schemas.openxmlformats.org/officeDocument/2006/relationships/image" Target="media/image1.png"/><Relationship Id="rId9" Type="http://schemas.openxmlformats.org/officeDocument/2006/relationships/hyperlink" Target="https://www.youtube.com/watch?v=nB3bVGUHiSA" TargetMode="External"/><Relationship Id="rId14" Type="http://schemas.openxmlformats.org/officeDocument/2006/relationships/hyperlink" Target="mailto:tyne@thegreenroompr.com" TargetMode="External"/><Relationship Id="rId22" Type="http://schemas.openxmlformats.org/officeDocument/2006/relationships/image" Target="cid:image001.png@01D5204D.CFB19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3</cp:revision>
  <dcterms:created xsi:type="dcterms:W3CDTF">2021-07-09T21:13:00Z</dcterms:created>
  <dcterms:modified xsi:type="dcterms:W3CDTF">2021-07-09T23:00:00Z</dcterms:modified>
</cp:coreProperties>
</file>