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FBB794F" w14:textId="77777777" w:rsidR="00F61938" w:rsidRDefault="000964A5" w:rsidP="004E0B89">
      <w:pPr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  <w:r w:rsidRPr="000964A5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 xml:space="preserve">HYPER-POP SENSATION </w:t>
      </w:r>
      <w:hyperlink r:id="rId4" w:history="1">
        <w:r w:rsidRPr="005049D9">
          <w:rPr>
            <w:rStyle w:val="Hyperlink"/>
            <w:rFonts w:ascii="Calibri" w:eastAsia="Times New Roman" w:hAnsi="Calibri" w:cs="Calibri"/>
            <w:b/>
            <w:bCs/>
            <w:sz w:val="36"/>
            <w:szCs w:val="36"/>
          </w:rPr>
          <w:t>CMTEN</w:t>
        </w:r>
      </w:hyperlink>
      <w:r w:rsidR="004E0B89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 xml:space="preserve"> </w:t>
      </w:r>
      <w:r w:rsidR="00F61938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UNVEILS NEW SINGLE</w:t>
      </w:r>
    </w:p>
    <w:p w14:paraId="4718799A" w14:textId="66BCEF7A" w:rsidR="000964A5" w:rsidRDefault="00F61938" w:rsidP="004E0B89">
      <w:pPr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“I’M GOING TO CEDAR POINT”</w:t>
      </w:r>
      <w:r w:rsidR="004E0B89"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 xml:space="preserve"> </w:t>
      </w:r>
    </w:p>
    <w:p w14:paraId="23FD68C6" w14:textId="4BA92C20" w:rsidR="004D1CC4" w:rsidRDefault="004D1CC4" w:rsidP="000964A5">
      <w:pPr>
        <w:jc w:val="center"/>
        <w:rPr>
          <w:rFonts w:ascii="Calibri" w:eastAsia="Times New Roman" w:hAnsi="Calibri" w:cs="Calibri"/>
          <w:b/>
          <w:bCs/>
          <w:color w:val="000000"/>
          <w:sz w:val="36"/>
          <w:szCs w:val="36"/>
        </w:rPr>
      </w:pPr>
    </w:p>
    <w:p w14:paraId="340EAA4E" w14:textId="540655DA" w:rsidR="004D1CC4" w:rsidRDefault="004D1CC4" w:rsidP="000964A5">
      <w:pPr>
        <w:jc w:val="center"/>
        <w:rPr>
          <w:rFonts w:ascii="Calibri" w:eastAsia="Times New Roman" w:hAnsi="Calibri" w:cs="Calibri"/>
          <w:b/>
          <w:bCs/>
          <w:color w:val="FF0000"/>
          <w:sz w:val="36"/>
          <w:szCs w:val="36"/>
        </w:rPr>
      </w:pPr>
      <w:r>
        <w:rPr>
          <w:rFonts w:ascii="Calibri" w:eastAsia="Times New Roman" w:hAnsi="Calibri" w:cs="Calibri"/>
          <w:b/>
          <w:bCs/>
          <w:color w:val="000000"/>
          <w:sz w:val="36"/>
          <w:szCs w:val="36"/>
        </w:rPr>
        <w:t>LISTEN</w:t>
      </w:r>
      <w:r w:rsidR="00F61938" w:rsidRPr="00F61938">
        <w:rPr>
          <w:rFonts w:ascii="Calibri" w:eastAsia="Times New Roman" w:hAnsi="Calibri" w:cs="Calibri"/>
          <w:b/>
          <w:bCs/>
          <w:color w:val="FF0000"/>
          <w:sz w:val="36"/>
          <w:szCs w:val="36"/>
        </w:rPr>
        <w:t xml:space="preserve"> </w:t>
      </w:r>
      <w:hyperlink r:id="rId5" w:history="1">
        <w:r w:rsidR="00F61938" w:rsidRPr="003723B3">
          <w:rPr>
            <w:rStyle w:val="Hyperlink"/>
            <w:rFonts w:ascii="Calibri" w:eastAsia="Times New Roman" w:hAnsi="Calibri" w:cs="Calibri"/>
            <w:b/>
            <w:bCs/>
            <w:sz w:val="36"/>
            <w:szCs w:val="36"/>
          </w:rPr>
          <w:t>HERE</w:t>
        </w:r>
      </w:hyperlink>
    </w:p>
    <w:p w14:paraId="180C3083" w14:textId="77777777" w:rsidR="007A52CF" w:rsidRPr="000964A5" w:rsidRDefault="007A52CF" w:rsidP="00CF0446">
      <w:pPr>
        <w:rPr>
          <w:rFonts w:ascii="Times New Roman" w:eastAsia="Times New Roman" w:hAnsi="Times New Roman" w:cs="Times New Roman"/>
        </w:rPr>
      </w:pPr>
    </w:p>
    <w:p w14:paraId="10FDD261" w14:textId="3AD9B128" w:rsidR="000964A5" w:rsidRPr="000964A5" w:rsidRDefault="000964A5" w:rsidP="000964A5">
      <w:pPr>
        <w:jc w:val="center"/>
        <w:rPr>
          <w:rFonts w:ascii="Times New Roman" w:eastAsia="Times New Roman" w:hAnsi="Times New Roman" w:cs="Times New Roman"/>
        </w:rPr>
      </w:pPr>
      <w:r w:rsidRPr="000964A5">
        <w:rPr>
          <w:rFonts w:ascii="Calibri" w:eastAsia="Times New Roman" w:hAnsi="Calibri" w:cs="Calibri"/>
          <w:color w:val="000000"/>
          <w:sz w:val="22"/>
          <w:szCs w:val="22"/>
        </w:rPr>
        <w:t> </w:t>
      </w:r>
      <w:r w:rsidR="00F61938"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4C6E291E" wp14:editId="50C4D16D">
            <wp:extent cx="3006969" cy="3006969"/>
            <wp:effectExtent l="0" t="0" r="3175" b="317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10318" cy="301031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747C8703" w14:textId="77777777" w:rsidR="000964A5" w:rsidRPr="000964A5" w:rsidRDefault="000964A5" w:rsidP="000964A5">
      <w:pPr>
        <w:jc w:val="both"/>
        <w:rPr>
          <w:rFonts w:ascii="Times New Roman" w:eastAsia="Times New Roman" w:hAnsi="Times New Roman" w:cs="Times New Roman"/>
        </w:rPr>
      </w:pPr>
      <w:r w:rsidRPr="000964A5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68546BA2" w14:textId="27D8945B" w:rsidR="000964A5" w:rsidRPr="000964A5" w:rsidRDefault="004E0B89" w:rsidP="000964A5">
      <w:pPr>
        <w:jc w:val="both"/>
        <w:rPr>
          <w:rFonts w:ascii="Times New Roman" w:eastAsia="Times New Roman" w:hAnsi="Times New Roman" w:cs="Times New Roman"/>
        </w:rPr>
      </w:pP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October 22, 2021</w:t>
      </w:r>
      <w:r w:rsidR="000964A5" w:rsidRPr="000964A5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(Los Angeles, CA) – </w:t>
      </w:r>
      <w:r w:rsidR="000964A5" w:rsidRPr="000964A5">
        <w:rPr>
          <w:rFonts w:ascii="Calibri" w:eastAsia="Times New Roman" w:hAnsi="Calibri" w:cs="Calibri"/>
          <w:color w:val="000000"/>
          <w:sz w:val="22"/>
          <w:szCs w:val="22"/>
        </w:rPr>
        <w:t>Today, rising hyper-pop</w:t>
      </w:r>
      <w:r w:rsidR="000964A5">
        <w:rPr>
          <w:rFonts w:ascii="Calibri" w:eastAsia="Times New Roman" w:hAnsi="Calibri" w:cs="Calibri"/>
          <w:color w:val="000000"/>
          <w:sz w:val="22"/>
          <w:szCs w:val="22"/>
        </w:rPr>
        <w:t xml:space="preserve"> artist</w:t>
      </w:r>
      <w:r w:rsidR="000964A5" w:rsidRPr="000964A5">
        <w:rPr>
          <w:rFonts w:ascii="Calibri" w:eastAsia="Times New Roman" w:hAnsi="Calibri" w:cs="Calibri"/>
          <w:color w:val="000000"/>
          <w:sz w:val="22"/>
          <w:szCs w:val="22"/>
        </w:rPr>
        <w:t xml:space="preserve"> </w:t>
      </w:r>
      <w:hyperlink r:id="rId7" w:history="1">
        <w:r w:rsidR="000964A5" w:rsidRPr="005049D9">
          <w:rPr>
            <w:rStyle w:val="Hyperlink"/>
            <w:rFonts w:ascii="Calibri" w:eastAsia="Times New Roman" w:hAnsi="Calibri" w:cs="Calibri"/>
            <w:b/>
            <w:bCs/>
            <w:sz w:val="22"/>
            <w:szCs w:val="22"/>
          </w:rPr>
          <w:t>CMTEN</w:t>
        </w:r>
      </w:hyperlink>
      <w:r w:rsidR="000964A5" w:rsidRPr="000964A5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</w:t>
      </w:r>
      <w:r w:rsidR="000964A5" w:rsidRPr="000964A5">
        <w:rPr>
          <w:rFonts w:ascii="Calibri" w:eastAsia="Times New Roman" w:hAnsi="Calibri" w:cs="Calibri"/>
          <w:color w:val="000000"/>
          <w:sz w:val="22"/>
          <w:szCs w:val="22"/>
        </w:rPr>
        <w:t xml:space="preserve">returns with </w:t>
      </w:r>
      <w:r w:rsidR="00E6160D">
        <w:rPr>
          <w:rFonts w:ascii="Calibri" w:eastAsia="Times New Roman" w:hAnsi="Calibri" w:cs="Calibri"/>
          <w:color w:val="000000"/>
          <w:sz w:val="22"/>
          <w:szCs w:val="22"/>
        </w:rPr>
        <w:t xml:space="preserve">a </w:t>
      </w:r>
      <w:r w:rsidR="000964A5" w:rsidRPr="000964A5">
        <w:rPr>
          <w:rFonts w:ascii="Calibri" w:eastAsia="Times New Roman" w:hAnsi="Calibri" w:cs="Calibri"/>
          <w:color w:val="000000"/>
          <w:sz w:val="22"/>
          <w:szCs w:val="22"/>
        </w:rPr>
        <w:t xml:space="preserve">new song,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“I’m Going </w:t>
      </w:r>
      <w:proofErr w:type="gramStart"/>
      <w:r>
        <w:rPr>
          <w:rFonts w:ascii="Calibri" w:eastAsia="Times New Roman" w:hAnsi="Calibri" w:cs="Calibri"/>
          <w:color w:val="000000"/>
          <w:sz w:val="22"/>
          <w:szCs w:val="22"/>
        </w:rPr>
        <w:t>To</w:t>
      </w:r>
      <w:proofErr w:type="gram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Cedar Point” via</w:t>
      </w:r>
      <w:r w:rsidR="000964A5" w:rsidRPr="000964A5">
        <w:rPr>
          <w:rFonts w:ascii="Calibri" w:eastAsia="Times New Roman" w:hAnsi="Calibri" w:cs="Calibri"/>
          <w:color w:val="000000"/>
          <w:sz w:val="22"/>
          <w:szCs w:val="22"/>
        </w:rPr>
        <w:t xml:space="preserve"> Masked Records/Warner Records. Listen to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“I’m Going </w:t>
      </w:r>
      <w:proofErr w:type="gramStart"/>
      <w:r>
        <w:rPr>
          <w:rFonts w:ascii="Calibri" w:eastAsia="Times New Roman" w:hAnsi="Calibri" w:cs="Calibri"/>
          <w:color w:val="000000"/>
          <w:sz w:val="22"/>
          <w:szCs w:val="22"/>
        </w:rPr>
        <w:t>To</w:t>
      </w:r>
      <w:proofErr w:type="gramEnd"/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Cedar Point” </w:t>
      </w:r>
      <w:hyperlink r:id="rId8" w:history="1">
        <w:r w:rsidRPr="003723B3">
          <w:rPr>
            <w:rStyle w:val="Hyperlink"/>
            <w:rFonts w:ascii="Calibri" w:eastAsia="Times New Roman" w:hAnsi="Calibri" w:cs="Calibri"/>
            <w:sz w:val="22"/>
            <w:szCs w:val="22"/>
          </w:rPr>
          <w:t>HERE</w:t>
        </w:r>
      </w:hyperlink>
      <w:r w:rsidR="003723B3">
        <w:rPr>
          <w:rFonts w:ascii="Calibri" w:eastAsia="Times New Roman" w:hAnsi="Calibri" w:cs="Calibri"/>
          <w:color w:val="000000"/>
          <w:sz w:val="22"/>
          <w:szCs w:val="22"/>
        </w:rPr>
        <w:t>.</w:t>
      </w:r>
    </w:p>
    <w:p w14:paraId="09B21546" w14:textId="77777777" w:rsidR="000964A5" w:rsidRPr="007C2657" w:rsidRDefault="000964A5" w:rsidP="000964A5">
      <w:pPr>
        <w:jc w:val="both"/>
        <w:rPr>
          <w:rFonts w:ascii="Times New Roman" w:eastAsia="Times New Roman" w:hAnsi="Times New Roman" w:cs="Times New Roman"/>
          <w:color w:val="000000" w:themeColor="text1"/>
        </w:rPr>
      </w:pPr>
      <w:r w:rsidRPr="007C2657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 </w:t>
      </w:r>
    </w:p>
    <w:p w14:paraId="4AD36193" w14:textId="5A7F8D4A" w:rsidR="00245D14" w:rsidRPr="00672C41" w:rsidRDefault="00245D14" w:rsidP="00245D14">
      <w:pPr>
        <w:jc w:val="both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 w:rsidRPr="00245D14">
        <w:rPr>
          <w:rFonts w:ascii="Calibri" w:eastAsia="Times New Roman" w:hAnsi="Calibri" w:cs="Calibri"/>
          <w:color w:val="000000" w:themeColor="text1"/>
          <w:sz w:val="22"/>
          <w:szCs w:val="22"/>
        </w:rPr>
        <w:t>Yet another rhythmic confection from </w:t>
      </w:r>
      <w:r w:rsidRPr="00245D14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CMTEN</w:t>
      </w:r>
      <w:r w:rsidRPr="00245D14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, with its strange time signature and glitchy sonic textures, </w:t>
      </w:r>
      <w:r w:rsidR="009C4D40">
        <w:rPr>
          <w:rFonts w:ascii="Calibri" w:eastAsia="Times New Roman" w:hAnsi="Calibri" w:cs="Calibri"/>
          <w:color w:val="000000" w:themeColor="text1"/>
          <w:sz w:val="22"/>
          <w:szCs w:val="22"/>
        </w:rPr>
        <w:t>he details an exposed situation with a loved one,</w:t>
      </w:r>
      <w:r w:rsidRPr="00245D14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“</w:t>
      </w:r>
      <w:r w:rsidR="009C4D40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You wait for me in the dark, a passive inbox in your heart.</w:t>
      </w:r>
      <w:r w:rsidRPr="00245D14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” </w:t>
      </w:r>
      <w:r w:rsidRPr="00245D14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The coarse intermittent feedback is </w:t>
      </w:r>
      <w:r w:rsidR="00E6160D">
        <w:rPr>
          <w:rFonts w:ascii="Calibri" w:eastAsia="Times New Roman" w:hAnsi="Calibri" w:cs="Calibri"/>
          <w:color w:val="000000" w:themeColor="text1"/>
          <w:sz w:val="22"/>
          <w:szCs w:val="22"/>
        </w:rPr>
        <w:t>amplified</w:t>
      </w:r>
      <w:r w:rsidRPr="00245D14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by </w:t>
      </w:r>
      <w:r w:rsidRPr="00245D14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CMTEN</w:t>
      </w:r>
      <w:r w:rsidRPr="00245D14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’s </w:t>
      </w:r>
      <w:r w:rsidR="009C4D40">
        <w:rPr>
          <w:rFonts w:ascii="Calibri" w:eastAsia="Times New Roman" w:hAnsi="Calibri" w:cs="Calibri"/>
          <w:color w:val="000000" w:themeColor="text1"/>
          <w:sz w:val="22"/>
          <w:szCs w:val="22"/>
        </w:rPr>
        <w:t>raw avoidant</w:t>
      </w:r>
      <w:r w:rsidRPr="00245D14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perspective as he vulnerably</w:t>
      </w:r>
      <w:r w:rsidR="009C4D40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</w:t>
      </w:r>
      <w:r w:rsidRPr="00245D14">
        <w:rPr>
          <w:rFonts w:ascii="Calibri" w:eastAsia="Times New Roman" w:hAnsi="Calibri" w:cs="Calibri"/>
          <w:color w:val="000000" w:themeColor="text1"/>
          <w:sz w:val="22"/>
          <w:szCs w:val="22"/>
        </w:rPr>
        <w:t>confesses, </w:t>
      </w:r>
      <w:r w:rsidRPr="00245D14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“</w:t>
      </w:r>
      <w:r w:rsidR="00672C41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 xml:space="preserve">Again I fall into a crack, I wouldn’t say I wouldn’t call you.” </w:t>
      </w:r>
    </w:p>
    <w:p w14:paraId="25A21C5C" w14:textId="6E91F2FF" w:rsidR="000964A5" w:rsidRDefault="000964A5" w:rsidP="000964A5">
      <w:pPr>
        <w:jc w:val="both"/>
        <w:rPr>
          <w:rFonts w:ascii="Calibri" w:eastAsia="Times New Roman" w:hAnsi="Calibri" w:cs="Calibri"/>
          <w:b/>
          <w:bCs/>
          <w:color w:val="000000"/>
          <w:sz w:val="22"/>
          <w:szCs w:val="22"/>
        </w:rPr>
      </w:pPr>
      <w:r w:rsidRPr="000964A5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 </w:t>
      </w:r>
    </w:p>
    <w:p w14:paraId="70240C28" w14:textId="323ED29D" w:rsidR="004E0B89" w:rsidRPr="004E0B89" w:rsidRDefault="004E0B89" w:rsidP="000964A5">
      <w:pPr>
        <w:jc w:val="both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About the song, </w:t>
      </w:r>
      <w:r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CMTEN </w:t>
      </w: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states, </w:t>
      </w:r>
      <w:r w:rsidRPr="004E0B89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“The intention behind “Cedar Point” was more to experiment with sound than to create a ‘normal’ song. I produced the track in like 4 or 5 different project files, in a manner vastly different than my traditional workflow. I ignored a lot of the rules I usually follow for production, too, and I think the </w:t>
      </w:r>
      <w:proofErr w:type="gramStart"/>
      <w:r w:rsidRPr="004E0B89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>end product</w:t>
      </w:r>
      <w:proofErr w:type="gramEnd"/>
      <w:r w:rsidRPr="004E0B89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 is something really cool. It represents a journey, of sorts, which destination is up to the listeners’ own interpretation. The combination of abrasive sound, erratic pacing and introspective lyricism are meant to reflect my own journey through life. I hope it can strike a chord with those who hear it.”</w:t>
      </w:r>
    </w:p>
    <w:p w14:paraId="5DF2C6CE" w14:textId="77777777" w:rsidR="004E0B89" w:rsidRPr="000964A5" w:rsidRDefault="004E0B89" w:rsidP="000964A5">
      <w:pPr>
        <w:jc w:val="both"/>
        <w:rPr>
          <w:rFonts w:ascii="Times New Roman" w:eastAsia="Times New Roman" w:hAnsi="Times New Roman" w:cs="Times New Roman"/>
        </w:rPr>
      </w:pPr>
    </w:p>
    <w:p w14:paraId="04188F7A" w14:textId="220B52C6" w:rsidR="000964A5" w:rsidRPr="006F5F99" w:rsidRDefault="004E0B89" w:rsidP="004E0B89">
      <w:pPr>
        <w:jc w:val="both"/>
        <w:rPr>
          <w:rFonts w:ascii="Calibri" w:eastAsia="Times New Roman" w:hAnsi="Calibri" w:cs="Calibri"/>
          <w:color w:val="000000" w:themeColor="text1"/>
          <w:sz w:val="22"/>
          <w:szCs w:val="22"/>
        </w:rPr>
      </w:pPr>
      <w:r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“I’m Going </w:t>
      </w:r>
      <w:proofErr w:type="gramStart"/>
      <w:r>
        <w:rPr>
          <w:rFonts w:ascii="Calibri" w:eastAsia="Times New Roman" w:hAnsi="Calibri" w:cs="Calibri"/>
          <w:color w:val="000000" w:themeColor="text1"/>
          <w:sz w:val="22"/>
          <w:szCs w:val="22"/>
        </w:rPr>
        <w:t>To</w:t>
      </w:r>
      <w:proofErr w:type="gramEnd"/>
      <w:r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Cedar Point” is the second track in a trilogy</w:t>
      </w:r>
      <w:r w:rsidR="006F5F9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of releases </w:t>
      </w:r>
      <w:r w:rsidR="006F5F9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CMTEN </w:t>
      </w:r>
      <w:r w:rsidR="006F5F99">
        <w:rPr>
          <w:rFonts w:ascii="Calibri" w:eastAsia="Times New Roman" w:hAnsi="Calibri" w:cs="Calibri"/>
          <w:color w:val="000000" w:themeColor="text1"/>
          <w:sz w:val="22"/>
          <w:szCs w:val="22"/>
        </w:rPr>
        <w:t>has planned for the rest of the year. It follows last month’s release</w:t>
      </w:r>
      <w:r w:rsidR="006F5F99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 xml:space="preserve"> </w:t>
      </w:r>
      <w:r w:rsidR="006F5F9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of </w:t>
      </w:r>
      <w:hyperlink r:id="rId9" w:history="1">
        <w:r w:rsidR="006F5F99" w:rsidRPr="006F5F99">
          <w:rPr>
            <w:rStyle w:val="Hyperlink"/>
            <w:rFonts w:ascii="Calibri" w:eastAsia="Times New Roman" w:hAnsi="Calibri" w:cs="Calibri"/>
            <w:b/>
            <w:bCs/>
            <w:sz w:val="22"/>
            <w:szCs w:val="22"/>
          </w:rPr>
          <w:t xml:space="preserve">“turn </w:t>
        </w:r>
        <w:proofErr w:type="spellStart"/>
        <w:r w:rsidR="006F5F99" w:rsidRPr="006F5F99">
          <w:rPr>
            <w:rStyle w:val="Hyperlink"/>
            <w:rFonts w:ascii="Calibri" w:eastAsia="Times New Roman" w:hAnsi="Calibri" w:cs="Calibri"/>
            <w:b/>
            <w:bCs/>
            <w:sz w:val="22"/>
            <w:szCs w:val="22"/>
          </w:rPr>
          <w:t>ur</w:t>
        </w:r>
        <w:proofErr w:type="spellEnd"/>
        <w:r w:rsidR="006F5F99" w:rsidRPr="006F5F99">
          <w:rPr>
            <w:rStyle w:val="Hyperlink"/>
            <w:rFonts w:ascii="Calibri" w:eastAsia="Times New Roman" w:hAnsi="Calibri" w:cs="Calibri"/>
            <w:b/>
            <w:bCs/>
            <w:sz w:val="22"/>
            <w:szCs w:val="22"/>
          </w:rPr>
          <w:t xml:space="preserve"> back on me”</w:t>
        </w:r>
      </w:hyperlink>
      <w:r w:rsidR="006F5F99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and his debut E</w:t>
      </w:r>
      <w:r w:rsidR="007C2657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P </w:t>
      </w:r>
      <w:hyperlink r:id="rId10" w:history="1">
        <w:r w:rsidR="006F5F99" w:rsidRPr="007C2657">
          <w:rPr>
            <w:rStyle w:val="Hyperlink"/>
            <w:rFonts w:ascii="Calibri" w:eastAsia="Times New Roman" w:hAnsi="Calibri" w:cs="Calibri"/>
            <w:b/>
            <w:bCs/>
            <w:i/>
            <w:iCs/>
            <w:sz w:val="22"/>
            <w:szCs w:val="22"/>
          </w:rPr>
          <w:t>MUSIC BOX</w:t>
        </w:r>
      </w:hyperlink>
      <w:r w:rsidR="007C2657">
        <w:rPr>
          <w:rFonts w:ascii="Calibri" w:eastAsia="Times New Roman" w:hAnsi="Calibri" w:cs="Calibri"/>
          <w:color w:val="000000" w:themeColor="text1"/>
          <w:sz w:val="22"/>
          <w:szCs w:val="22"/>
        </w:rPr>
        <w:t>, released earlier this year</w:t>
      </w:r>
      <w:r w:rsidR="00854528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, which received critical acclaim from </w:t>
      </w:r>
      <w:r w:rsidR="00854528" w:rsidRPr="00E6160D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Flaunt Magazine</w:t>
      </w:r>
      <w:r w:rsidR="00854528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who praised it as </w:t>
      </w:r>
      <w:r w:rsidR="00200378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“immediate and infectious,” and </w:t>
      </w:r>
      <w:r w:rsidR="00200378" w:rsidRPr="00E6160D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 xml:space="preserve">Lyrical </w:t>
      </w:r>
      <w:r w:rsidR="00854528" w:rsidRPr="00E6160D">
        <w:rPr>
          <w:rFonts w:ascii="Calibri" w:eastAsia="Times New Roman" w:hAnsi="Calibri" w:cs="Calibri"/>
          <w:i/>
          <w:iCs/>
          <w:color w:val="000000" w:themeColor="text1"/>
          <w:sz w:val="22"/>
          <w:szCs w:val="22"/>
        </w:rPr>
        <w:t>Lemonade</w:t>
      </w:r>
      <w:r w:rsidR="00854528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 boldly proclaimed, “[</w:t>
      </w:r>
      <w:r w:rsidR="00854528" w:rsidRPr="00854528">
        <w:rPr>
          <w:rFonts w:ascii="Calibri" w:eastAsia="Times New Roman" w:hAnsi="Calibri" w:cs="Calibri"/>
          <w:b/>
          <w:bCs/>
          <w:color w:val="000000" w:themeColor="text1"/>
          <w:sz w:val="22"/>
          <w:szCs w:val="22"/>
        </w:rPr>
        <w:t>CMTEN</w:t>
      </w:r>
      <w:r w:rsidR="00854528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] </w:t>
      </w:r>
      <w:r w:rsidR="00CF0446">
        <w:rPr>
          <w:rFonts w:ascii="Calibri" w:eastAsia="Times New Roman" w:hAnsi="Calibri" w:cs="Calibri"/>
          <w:color w:val="000000" w:themeColor="text1"/>
          <w:sz w:val="22"/>
          <w:szCs w:val="22"/>
        </w:rPr>
        <w:t xml:space="preserve">is gaining traction day by day and moment by moment.” </w:t>
      </w:r>
    </w:p>
    <w:p w14:paraId="40D2D3E2" w14:textId="73175B1E" w:rsidR="004E0B89" w:rsidRDefault="004E0B89" w:rsidP="004E0B89">
      <w:pPr>
        <w:jc w:val="both"/>
        <w:rPr>
          <w:rFonts w:ascii="Calibri" w:eastAsia="Times New Roman" w:hAnsi="Calibri" w:cs="Calibri"/>
          <w:color w:val="000000" w:themeColor="text1"/>
          <w:sz w:val="22"/>
          <w:szCs w:val="22"/>
        </w:rPr>
      </w:pPr>
    </w:p>
    <w:p w14:paraId="3D44ECEC" w14:textId="371DB597" w:rsidR="000964A5" w:rsidRPr="00CF0446" w:rsidRDefault="000964A5" w:rsidP="000964A5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0964A5">
        <w:rPr>
          <w:rFonts w:ascii="Calibri" w:eastAsia="Times New Roman" w:hAnsi="Calibri" w:cs="Calibri"/>
          <w:color w:val="000000"/>
          <w:sz w:val="22"/>
          <w:szCs w:val="22"/>
        </w:rPr>
        <w:t>In the seventies, eighties, or nineties, this story might’ve started in a garage with a guitar… However, the genre-smashing artist, songwriter, producer/mixer, vocalist, and San Francisco Bay area native</w:t>
      </w:r>
      <w:r w:rsidRPr="000964A5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</w:t>
      </w:r>
      <w:r w:rsidRPr="000964A5">
        <w:rPr>
          <w:rFonts w:ascii="Calibri" w:eastAsia="Times New Roman" w:hAnsi="Calibri" w:cs="Calibri"/>
          <w:color w:val="000000"/>
          <w:sz w:val="22"/>
          <w:szCs w:val="22"/>
        </w:rPr>
        <w:t xml:space="preserve">unassumingly turned his University of Utah dorm room into ground zero for Glitchcore in early 2020. Translating a passion for old school pop punk and the likes of 100 </w:t>
      </w:r>
      <w:proofErr w:type="spellStart"/>
      <w:r w:rsidRPr="000964A5">
        <w:rPr>
          <w:rFonts w:ascii="Calibri" w:eastAsia="Times New Roman" w:hAnsi="Calibri" w:cs="Calibri"/>
          <w:color w:val="000000"/>
          <w:sz w:val="22"/>
          <w:szCs w:val="22"/>
        </w:rPr>
        <w:t>gecs</w:t>
      </w:r>
      <w:proofErr w:type="spellEnd"/>
      <w:r w:rsidRPr="000964A5">
        <w:rPr>
          <w:rFonts w:ascii="Calibri" w:eastAsia="Times New Roman" w:hAnsi="Calibri" w:cs="Calibri"/>
          <w:color w:val="000000"/>
          <w:sz w:val="22"/>
          <w:szCs w:val="22"/>
        </w:rPr>
        <w:t>, Porter Robinson and Soundcloud Rap into a sound of his own, he uploaded</w:t>
      </w:r>
      <w:hyperlink r:id="rId11" w:history="1">
        <w:r w:rsidRPr="000964A5">
          <w:rPr>
            <w:rFonts w:ascii="Calibri" w:eastAsia="Times New Roman" w:hAnsi="Calibri" w:cs="Calibri"/>
            <w:color w:val="000000"/>
            <w:sz w:val="22"/>
            <w:szCs w:val="22"/>
            <w:u w:val="single"/>
          </w:rPr>
          <w:t xml:space="preserve"> </w:t>
        </w:r>
        <w:r w:rsidRPr="000964A5">
          <w:rPr>
            <w:rFonts w:ascii="Calibri" w:eastAsia="Times New Roman" w:hAnsi="Calibri" w:cs="Calibri"/>
            <w:b/>
            <w:bCs/>
            <w:color w:val="0563C1"/>
            <w:sz w:val="22"/>
            <w:szCs w:val="22"/>
            <w:u w:val="single"/>
          </w:rPr>
          <w:t>“NEVER MET!”</w:t>
        </w:r>
      </w:hyperlink>
      <w:r w:rsidRPr="000964A5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</w:t>
      </w:r>
      <w:r w:rsidRPr="000964A5">
        <w:rPr>
          <w:rFonts w:ascii="Calibri" w:eastAsia="Times New Roman" w:hAnsi="Calibri" w:cs="Calibri"/>
          <w:color w:val="000000"/>
          <w:sz w:val="22"/>
          <w:szCs w:val="22"/>
        </w:rPr>
        <w:t>and organically attracted a groundswell of support to the tune of 53 million global streams, 1 million-plus TikTok videos, and more. The track also peaked concurrently at #1 on the Spotify Global &amp; US Viral charts. Not to mention, his ascent has been chronicled by</w:t>
      </w:r>
      <w:hyperlink r:id="rId12" w:history="1">
        <w:r w:rsidRPr="000964A5">
          <w:rPr>
            <w:rFonts w:ascii="Calibri" w:eastAsia="Times New Roman" w:hAnsi="Calibri" w:cs="Calibri"/>
            <w:color w:val="000000"/>
            <w:sz w:val="22"/>
            <w:szCs w:val="22"/>
            <w:u w:val="single"/>
          </w:rPr>
          <w:t xml:space="preserve"> </w:t>
        </w:r>
        <w:r w:rsidRPr="000964A5">
          <w:rPr>
            <w:rFonts w:ascii="Calibri" w:eastAsia="Times New Roman" w:hAnsi="Calibri" w:cs="Calibri"/>
            <w:b/>
            <w:bCs/>
            <w:i/>
            <w:iCs/>
            <w:color w:val="0563C1"/>
            <w:sz w:val="22"/>
            <w:szCs w:val="22"/>
            <w:u w:val="single"/>
          </w:rPr>
          <w:t>Rolling Stone</w:t>
        </w:r>
      </w:hyperlink>
      <w:r w:rsidRPr="000964A5">
        <w:rPr>
          <w:rFonts w:ascii="Calibri" w:eastAsia="Times New Roman" w:hAnsi="Calibri" w:cs="Calibri"/>
          <w:color w:val="000000"/>
          <w:sz w:val="22"/>
          <w:szCs w:val="22"/>
        </w:rPr>
        <w:t>,</w:t>
      </w:r>
      <w:hyperlink r:id="rId13" w:history="1">
        <w:r w:rsidRPr="000964A5">
          <w:rPr>
            <w:rFonts w:ascii="Calibri" w:eastAsia="Times New Roman" w:hAnsi="Calibri" w:cs="Calibri"/>
            <w:color w:val="000000"/>
            <w:sz w:val="22"/>
            <w:szCs w:val="22"/>
            <w:u w:val="single"/>
          </w:rPr>
          <w:t xml:space="preserve"> </w:t>
        </w:r>
        <w:r w:rsidRPr="000964A5">
          <w:rPr>
            <w:rFonts w:ascii="Calibri" w:eastAsia="Times New Roman" w:hAnsi="Calibri" w:cs="Calibri"/>
            <w:b/>
            <w:bCs/>
            <w:i/>
            <w:iCs/>
            <w:color w:val="0563C1"/>
            <w:sz w:val="22"/>
            <w:szCs w:val="22"/>
            <w:u w:val="single"/>
          </w:rPr>
          <w:t>Pitchfork</w:t>
        </w:r>
      </w:hyperlink>
      <w:r w:rsidRPr="000964A5">
        <w:rPr>
          <w:rFonts w:ascii="Calibri" w:eastAsia="Times New Roman" w:hAnsi="Calibri" w:cs="Calibri"/>
          <w:color w:val="000000"/>
          <w:sz w:val="22"/>
          <w:szCs w:val="22"/>
        </w:rPr>
        <w:t xml:space="preserve"> and</w:t>
      </w:r>
      <w:hyperlink r:id="rId14" w:history="1">
        <w:r w:rsidRPr="000964A5">
          <w:rPr>
            <w:rFonts w:ascii="Calibri" w:eastAsia="Times New Roman" w:hAnsi="Calibri" w:cs="Calibri"/>
            <w:color w:val="000000"/>
            <w:sz w:val="22"/>
            <w:szCs w:val="22"/>
            <w:u w:val="single"/>
          </w:rPr>
          <w:t xml:space="preserve"> </w:t>
        </w:r>
        <w:r w:rsidRPr="000964A5">
          <w:rPr>
            <w:rFonts w:ascii="Calibri" w:eastAsia="Times New Roman" w:hAnsi="Calibri" w:cs="Calibri"/>
            <w:b/>
            <w:bCs/>
            <w:i/>
            <w:iCs/>
            <w:color w:val="0563C1"/>
            <w:sz w:val="22"/>
            <w:szCs w:val="22"/>
            <w:u w:val="single"/>
          </w:rPr>
          <w:t>The Atlantic</w:t>
        </w:r>
      </w:hyperlink>
      <w:r w:rsidR="00CF0446">
        <w:rPr>
          <w:rFonts w:ascii="Calibri" w:eastAsia="Times New Roman" w:hAnsi="Calibri" w:cs="Calibri"/>
          <w:i/>
          <w:iCs/>
          <w:color w:val="000000"/>
          <w:sz w:val="22"/>
          <w:szCs w:val="22"/>
        </w:rPr>
        <w:t xml:space="preserve">. </w:t>
      </w:r>
    </w:p>
    <w:p w14:paraId="1841FD04" w14:textId="77777777" w:rsidR="000964A5" w:rsidRPr="000964A5" w:rsidRDefault="000964A5" w:rsidP="000964A5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0964A5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6944FC8" w14:textId="5740D774" w:rsidR="000964A5" w:rsidRPr="000964A5" w:rsidRDefault="000964A5" w:rsidP="000964A5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0964A5">
        <w:rPr>
          <w:rFonts w:ascii="Calibri" w:eastAsia="Times New Roman" w:hAnsi="Calibri" w:cs="Calibri"/>
          <w:color w:val="000000"/>
          <w:sz w:val="22"/>
          <w:szCs w:val="22"/>
        </w:rPr>
        <w:t xml:space="preserve">To date, he’s gathered over </w:t>
      </w:r>
      <w:r w:rsidR="007C2657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61.2</w:t>
      </w:r>
      <w:r w:rsidRPr="000964A5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million streams</w:t>
      </w:r>
      <w:r w:rsidRPr="000964A5">
        <w:rPr>
          <w:rFonts w:ascii="Calibri" w:eastAsia="Times New Roman" w:hAnsi="Calibri" w:cs="Calibri"/>
          <w:color w:val="000000"/>
          <w:sz w:val="22"/>
          <w:szCs w:val="22"/>
        </w:rPr>
        <w:t xml:space="preserve"> in matter of months</w:t>
      </w:r>
      <w:r w:rsidR="007C2657">
        <w:rPr>
          <w:rFonts w:ascii="Calibri" w:eastAsia="Times New Roman" w:hAnsi="Calibri" w:cs="Calibri"/>
          <w:color w:val="000000"/>
          <w:sz w:val="22"/>
          <w:szCs w:val="22"/>
        </w:rPr>
        <w:t>,</w:t>
      </w:r>
      <w:r w:rsidRPr="000964A5">
        <w:rPr>
          <w:rFonts w:ascii="Calibri" w:eastAsia="Times New Roman" w:hAnsi="Calibri" w:cs="Calibri"/>
          <w:color w:val="000000"/>
          <w:sz w:val="22"/>
          <w:szCs w:val="22"/>
        </w:rPr>
        <w:t xml:space="preserve"> making </w:t>
      </w:r>
      <w:r w:rsidRPr="000964A5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CMTEN </w:t>
      </w:r>
      <w:r w:rsidRPr="000964A5">
        <w:rPr>
          <w:rFonts w:ascii="Calibri" w:eastAsia="Times New Roman" w:hAnsi="Calibri" w:cs="Calibri"/>
          <w:color w:val="000000"/>
          <w:sz w:val="22"/>
          <w:szCs w:val="22"/>
        </w:rPr>
        <w:t>one of the most impactful and impressive underground successful stories in recent years. Brace yourself for more from CMTEN soon!</w:t>
      </w:r>
    </w:p>
    <w:p w14:paraId="72C57083" w14:textId="77777777" w:rsidR="000964A5" w:rsidRPr="000964A5" w:rsidRDefault="000964A5" w:rsidP="000964A5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0964A5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1B7A4F06" w14:textId="77777777" w:rsidR="000964A5" w:rsidRPr="000964A5" w:rsidRDefault="000964A5" w:rsidP="000964A5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0964A5">
        <w:rPr>
          <w:rFonts w:ascii="Calibri" w:eastAsia="Times New Roman" w:hAnsi="Calibri" w:cs="Calibri"/>
          <w:color w:val="000000"/>
          <w:sz w:val="22"/>
          <w:szCs w:val="22"/>
        </w:rPr>
        <w:t> </w:t>
      </w:r>
    </w:p>
    <w:p w14:paraId="3E364F5A" w14:textId="77777777" w:rsidR="000964A5" w:rsidRPr="000964A5" w:rsidRDefault="000964A5" w:rsidP="000964A5">
      <w:pPr>
        <w:shd w:val="clear" w:color="auto" w:fill="FFFFFF"/>
        <w:jc w:val="both"/>
        <w:rPr>
          <w:rFonts w:ascii="Times New Roman" w:eastAsia="Times New Roman" w:hAnsi="Times New Roman" w:cs="Times New Roman"/>
        </w:rPr>
      </w:pPr>
      <w:r w:rsidRPr="000964A5">
        <w:rPr>
          <w:rFonts w:ascii="Calibri" w:eastAsia="Times New Roman" w:hAnsi="Calibri" w:cs="Calibri"/>
          <w:b/>
          <w:bCs/>
          <w:color w:val="000000"/>
          <w:sz w:val="22"/>
          <w:szCs w:val="22"/>
          <w:u w:val="single"/>
        </w:rPr>
        <w:t>About CMTEN:</w:t>
      </w:r>
    </w:p>
    <w:p w14:paraId="448F160C" w14:textId="77777777" w:rsidR="000964A5" w:rsidRPr="000964A5" w:rsidRDefault="000964A5" w:rsidP="000964A5">
      <w:pPr>
        <w:jc w:val="both"/>
        <w:rPr>
          <w:rFonts w:ascii="Times New Roman" w:eastAsia="Times New Roman" w:hAnsi="Times New Roman" w:cs="Times New Roman"/>
        </w:rPr>
      </w:pPr>
      <w:r w:rsidRPr="000964A5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CMTEN </w:t>
      </w:r>
      <w:r w:rsidRPr="000964A5">
        <w:rPr>
          <w:rFonts w:ascii="Calibri" w:eastAsia="Times New Roman" w:hAnsi="Calibri" w:cs="Calibri"/>
          <w:color w:val="000000"/>
          <w:sz w:val="22"/>
          <w:szCs w:val="22"/>
        </w:rPr>
        <w:t xml:space="preserve">(pronounced See </w:t>
      </w:r>
      <w:proofErr w:type="spellStart"/>
      <w:r w:rsidRPr="000964A5">
        <w:rPr>
          <w:rFonts w:ascii="Calibri" w:eastAsia="Times New Roman" w:hAnsi="Calibri" w:cs="Calibri"/>
          <w:color w:val="000000"/>
          <w:sz w:val="22"/>
          <w:szCs w:val="22"/>
        </w:rPr>
        <w:t>Em</w:t>
      </w:r>
      <w:proofErr w:type="spellEnd"/>
      <w:r w:rsidRPr="000964A5">
        <w:rPr>
          <w:rFonts w:ascii="Calibri" w:eastAsia="Times New Roman" w:hAnsi="Calibri" w:cs="Calibri"/>
          <w:color w:val="000000"/>
          <w:sz w:val="22"/>
          <w:szCs w:val="22"/>
        </w:rPr>
        <w:t xml:space="preserve"> Ten), is a 20-year-old artist/songwriter/producer/vocalist from N. California at the forefront of the emerging </w:t>
      </w:r>
      <w:proofErr w:type="spellStart"/>
      <w:r w:rsidRPr="000964A5">
        <w:rPr>
          <w:rFonts w:ascii="Calibri" w:eastAsia="Times New Roman" w:hAnsi="Calibri" w:cs="Calibri"/>
          <w:color w:val="000000"/>
          <w:sz w:val="22"/>
          <w:szCs w:val="22"/>
        </w:rPr>
        <w:t>Hyperpop</w:t>
      </w:r>
      <w:proofErr w:type="spellEnd"/>
      <w:r w:rsidRPr="000964A5">
        <w:rPr>
          <w:rFonts w:ascii="Calibri" w:eastAsia="Times New Roman" w:hAnsi="Calibri" w:cs="Calibri"/>
          <w:color w:val="000000"/>
          <w:sz w:val="22"/>
          <w:szCs w:val="22"/>
        </w:rPr>
        <w:t xml:space="preserve">/Glitchcore scene.  </w:t>
      </w:r>
      <w:r w:rsidRPr="000964A5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CMTEN</w:t>
      </w:r>
      <w:r w:rsidRPr="000964A5">
        <w:rPr>
          <w:rFonts w:ascii="Calibri" w:eastAsia="Times New Roman" w:hAnsi="Calibri" w:cs="Calibri"/>
          <w:color w:val="000000"/>
          <w:sz w:val="22"/>
          <w:szCs w:val="22"/>
        </w:rPr>
        <w:t xml:space="preserve"> chops, channels, and recombines elements of pure pop songcraft with hip-hop beats, informed by the energy and honesty of punk rock and an unabashed expressive sincerity at the heart of its musical vortex.  </w:t>
      </w:r>
      <w:r w:rsidRPr="000964A5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CMTEN</w:t>
      </w:r>
      <w:r w:rsidRPr="000964A5">
        <w:rPr>
          <w:rFonts w:ascii="Calibri" w:eastAsia="Times New Roman" w:hAnsi="Calibri" w:cs="Calibri"/>
          <w:color w:val="000000"/>
          <w:sz w:val="22"/>
          <w:szCs w:val="22"/>
        </w:rPr>
        <w:t xml:space="preserve"> grew up singing in his local choir, has perfect pitch, and has so far made </w:t>
      </w:r>
      <w:proofErr w:type="gramStart"/>
      <w:r w:rsidRPr="000964A5">
        <w:rPr>
          <w:rFonts w:ascii="Calibri" w:eastAsia="Times New Roman" w:hAnsi="Calibri" w:cs="Calibri"/>
          <w:color w:val="000000"/>
          <w:sz w:val="22"/>
          <w:szCs w:val="22"/>
        </w:rPr>
        <w:t>all of</w:t>
      </w:r>
      <w:proofErr w:type="gramEnd"/>
      <w:r w:rsidRPr="000964A5">
        <w:rPr>
          <w:rFonts w:ascii="Calibri" w:eastAsia="Times New Roman" w:hAnsi="Calibri" w:cs="Calibri"/>
          <w:color w:val="000000"/>
          <w:sz w:val="22"/>
          <w:szCs w:val="22"/>
        </w:rPr>
        <w:t xml:space="preserve"> his music within the confines of his bedroom. Starting with the release of </w:t>
      </w:r>
      <w:r w:rsidRPr="000964A5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“NEVER MET!”</w:t>
      </w:r>
      <w:r w:rsidRPr="000964A5">
        <w:rPr>
          <w:rFonts w:ascii="Calibri" w:eastAsia="Times New Roman" w:hAnsi="Calibri" w:cs="Calibri"/>
          <w:color w:val="000000"/>
          <w:sz w:val="22"/>
          <w:szCs w:val="22"/>
        </w:rPr>
        <w:t>,</w:t>
      </w:r>
      <w:r w:rsidRPr="000964A5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 xml:space="preserve"> CMTEN</w:t>
      </w:r>
      <w:r w:rsidRPr="000964A5">
        <w:rPr>
          <w:rFonts w:ascii="Calibri" w:eastAsia="Times New Roman" w:hAnsi="Calibri" w:cs="Calibri"/>
          <w:color w:val="000000"/>
          <w:sz w:val="22"/>
          <w:szCs w:val="22"/>
        </w:rPr>
        <w:t xml:space="preserve"> has exploded globally and has accumulated over 1,000,000 videos on TikTok, racked up over 7.1 million</w:t>
      </w:r>
      <w:hyperlink r:id="rId15" w:history="1">
        <w:r w:rsidRPr="000964A5">
          <w:rPr>
            <w:rFonts w:ascii="Calibri" w:eastAsia="Times New Roman" w:hAnsi="Calibri" w:cs="Calibri"/>
            <w:color w:val="000000"/>
            <w:sz w:val="22"/>
            <w:szCs w:val="22"/>
            <w:u w:val="single"/>
          </w:rPr>
          <w:t xml:space="preserve"> </w:t>
        </w:r>
        <w:r w:rsidRPr="000964A5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YouTube</w:t>
        </w:r>
      </w:hyperlink>
      <w:r w:rsidRPr="000964A5">
        <w:rPr>
          <w:rFonts w:ascii="Calibri" w:eastAsia="Times New Roman" w:hAnsi="Calibri" w:cs="Calibri"/>
          <w:color w:val="000000"/>
          <w:sz w:val="22"/>
          <w:szCs w:val="22"/>
        </w:rPr>
        <w:t xml:space="preserve"> views, and amassed over 55 million streams on Spotify alone, making him one of the biggest underground success stories of 2020/2021. </w:t>
      </w:r>
      <w:r w:rsidRPr="000964A5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CMTEN</w:t>
      </w:r>
      <w:r w:rsidRPr="000964A5">
        <w:rPr>
          <w:rFonts w:ascii="Calibri" w:eastAsia="Times New Roman" w:hAnsi="Calibri" w:cs="Calibri"/>
          <w:color w:val="000000"/>
          <w:sz w:val="22"/>
          <w:szCs w:val="22"/>
        </w:rPr>
        <w:t xml:space="preserve"> is now part of the Masked Records/ Warner Records roster.</w:t>
      </w:r>
    </w:p>
    <w:p w14:paraId="404DA8D8" w14:textId="77777777" w:rsidR="000964A5" w:rsidRPr="000964A5" w:rsidRDefault="000964A5" w:rsidP="000964A5">
      <w:pPr>
        <w:jc w:val="both"/>
        <w:rPr>
          <w:rFonts w:ascii="Times New Roman" w:eastAsia="Times New Roman" w:hAnsi="Times New Roman" w:cs="Times New Roman"/>
        </w:rPr>
      </w:pPr>
      <w:r w:rsidRPr="000964A5">
        <w:rPr>
          <w:rFonts w:ascii="Calibri" w:eastAsia="Times New Roman" w:hAnsi="Calibri" w:cs="Calibri"/>
          <w:color w:val="1F497D"/>
          <w:sz w:val="22"/>
          <w:szCs w:val="22"/>
        </w:rPr>
        <w:t> </w:t>
      </w:r>
    </w:p>
    <w:p w14:paraId="00090904" w14:textId="515CC55A" w:rsidR="00A52529" w:rsidRPr="00A52529" w:rsidRDefault="000964A5" w:rsidP="00A52529">
      <w:pPr>
        <w:jc w:val="center"/>
        <w:rPr>
          <w:rFonts w:ascii="Times New Roman" w:eastAsia="Times New Roman" w:hAnsi="Times New Roman" w:cs="Times New Roman"/>
        </w:rPr>
      </w:pPr>
      <w:r w:rsidRPr="000964A5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# # #</w:t>
      </w:r>
    </w:p>
    <w:p w14:paraId="68D35018" w14:textId="43C67429" w:rsidR="00A52529" w:rsidRPr="000964A5" w:rsidRDefault="00A52529" w:rsidP="00A52529">
      <w:pPr>
        <w:jc w:val="center"/>
        <w:rPr>
          <w:rFonts w:ascii="Times New Roman" w:eastAsia="Times New Roman" w:hAnsi="Times New Roman" w:cs="Times New Roman"/>
        </w:rPr>
      </w:pPr>
      <w:r>
        <w:rPr>
          <w:rFonts w:ascii="Times New Roman" w:eastAsia="Times New Roman" w:hAnsi="Times New Roman" w:cs="Times New Roman"/>
          <w:noProof/>
        </w:rPr>
        <w:drawing>
          <wp:inline distT="0" distB="0" distL="0" distR="0" wp14:anchorId="005639CD" wp14:editId="66538A16">
            <wp:extent cx="2206869" cy="3345644"/>
            <wp:effectExtent l="0" t="0" r="3175" b="0"/>
            <wp:docPr id="3" name="Picture 3" descr="A picture containing water, outdoor, night, night sky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A picture containing water, outdoor, night, night sky&#10;&#10;Description automatically generated"/>
                    <pic:cNvPicPr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6112" cy="337481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E870A4F" w14:textId="7076D74A" w:rsidR="000964A5" w:rsidRDefault="00A52529" w:rsidP="000964A5">
      <w:pPr>
        <w:jc w:val="center"/>
        <w:rPr>
          <w:rFonts w:ascii="Calibri" w:eastAsia="Times New Roman" w:hAnsi="Calibri" w:cs="Calibri"/>
          <w:color w:val="000000"/>
          <w:sz w:val="22"/>
          <w:szCs w:val="22"/>
        </w:rPr>
      </w:pPr>
      <w:r>
        <w:rPr>
          <w:rFonts w:ascii="Calibri" w:eastAsia="Times New Roman" w:hAnsi="Calibri" w:cs="Calibri"/>
          <w:color w:val="000000"/>
          <w:sz w:val="22"/>
          <w:szCs w:val="22"/>
        </w:rPr>
        <w:t xml:space="preserve">(Photo credit: Alexis Gross – Click </w:t>
      </w:r>
      <w:hyperlink r:id="rId17" w:history="1">
        <w:r w:rsidRPr="00A52529">
          <w:rPr>
            <w:rStyle w:val="Hyperlink"/>
            <w:rFonts w:ascii="Calibri" w:eastAsia="Times New Roman" w:hAnsi="Calibri" w:cs="Calibri"/>
            <w:sz w:val="22"/>
            <w:szCs w:val="22"/>
          </w:rPr>
          <w:t>HERE</w:t>
        </w:r>
      </w:hyperlink>
      <w:r>
        <w:rPr>
          <w:rFonts w:ascii="Calibri" w:eastAsia="Times New Roman" w:hAnsi="Calibri" w:cs="Calibri"/>
          <w:color w:val="000000"/>
          <w:sz w:val="22"/>
          <w:szCs w:val="22"/>
        </w:rPr>
        <w:t xml:space="preserve"> for hi-res image)</w:t>
      </w:r>
    </w:p>
    <w:p w14:paraId="1A2E28B9" w14:textId="77777777" w:rsidR="00A52529" w:rsidRPr="000964A5" w:rsidRDefault="00A52529" w:rsidP="000964A5">
      <w:pPr>
        <w:jc w:val="center"/>
        <w:rPr>
          <w:rFonts w:ascii="Times New Roman" w:eastAsia="Times New Roman" w:hAnsi="Times New Roman" w:cs="Times New Roman"/>
        </w:rPr>
      </w:pPr>
    </w:p>
    <w:p w14:paraId="4DA35B01" w14:textId="77777777" w:rsidR="000964A5" w:rsidRPr="000964A5" w:rsidRDefault="000964A5" w:rsidP="000964A5">
      <w:pPr>
        <w:jc w:val="center"/>
        <w:rPr>
          <w:rFonts w:ascii="Times New Roman" w:eastAsia="Times New Roman" w:hAnsi="Times New Roman" w:cs="Times New Roman"/>
        </w:rPr>
      </w:pPr>
      <w:r w:rsidRPr="000964A5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FOLLOW CMTEN:</w:t>
      </w:r>
    </w:p>
    <w:p w14:paraId="530AFADF" w14:textId="7322298E" w:rsidR="000964A5" w:rsidRPr="000964A5" w:rsidRDefault="00E6160D" w:rsidP="00A52529">
      <w:pPr>
        <w:jc w:val="center"/>
        <w:rPr>
          <w:rFonts w:ascii="Times New Roman" w:eastAsia="Times New Roman" w:hAnsi="Times New Roman" w:cs="Times New Roman"/>
        </w:rPr>
      </w:pPr>
      <w:hyperlink r:id="rId18" w:history="1">
        <w:r w:rsidR="000964A5" w:rsidRPr="000964A5">
          <w:rPr>
            <w:rFonts w:ascii="Calibri" w:eastAsia="Times New Roman" w:hAnsi="Calibri" w:cs="Calibri"/>
            <w:color w:val="0432FF"/>
            <w:sz w:val="22"/>
            <w:szCs w:val="22"/>
            <w:u w:val="single"/>
          </w:rPr>
          <w:t>Instagram</w:t>
        </w:r>
      </w:hyperlink>
      <w:r w:rsidR="000964A5" w:rsidRPr="000964A5">
        <w:rPr>
          <w:rFonts w:ascii="Calibri" w:eastAsia="Times New Roman" w:hAnsi="Calibri" w:cs="Calibri"/>
          <w:color w:val="0432FF"/>
          <w:sz w:val="22"/>
          <w:szCs w:val="22"/>
        </w:rPr>
        <w:t xml:space="preserve"> </w:t>
      </w:r>
      <w:r w:rsidR="000964A5" w:rsidRPr="000964A5">
        <w:rPr>
          <w:rFonts w:ascii="Calibri" w:eastAsia="Times New Roman" w:hAnsi="Calibri" w:cs="Calibri"/>
          <w:color w:val="000000"/>
          <w:sz w:val="22"/>
          <w:szCs w:val="22"/>
        </w:rPr>
        <w:t xml:space="preserve">| </w:t>
      </w:r>
      <w:hyperlink r:id="rId19" w:history="1">
        <w:r w:rsidR="000964A5" w:rsidRPr="000964A5">
          <w:rPr>
            <w:rFonts w:ascii="Calibri" w:eastAsia="Times New Roman" w:hAnsi="Calibri" w:cs="Calibri"/>
            <w:color w:val="0432FF"/>
            <w:sz w:val="22"/>
            <w:szCs w:val="22"/>
            <w:u w:val="single"/>
          </w:rPr>
          <w:t>Twitter</w:t>
        </w:r>
      </w:hyperlink>
      <w:r w:rsidR="000964A5" w:rsidRPr="000964A5">
        <w:rPr>
          <w:rFonts w:ascii="Calibri" w:eastAsia="Times New Roman" w:hAnsi="Calibri" w:cs="Calibri"/>
          <w:color w:val="0432FF"/>
          <w:sz w:val="22"/>
          <w:szCs w:val="22"/>
        </w:rPr>
        <w:t xml:space="preserve"> </w:t>
      </w:r>
      <w:r w:rsidR="000964A5" w:rsidRPr="000964A5">
        <w:rPr>
          <w:rFonts w:ascii="Calibri" w:eastAsia="Times New Roman" w:hAnsi="Calibri" w:cs="Calibri"/>
          <w:color w:val="000000"/>
          <w:sz w:val="22"/>
          <w:szCs w:val="22"/>
        </w:rPr>
        <w:t xml:space="preserve">| </w:t>
      </w:r>
      <w:hyperlink r:id="rId20" w:history="1">
        <w:r w:rsidR="000964A5" w:rsidRPr="000964A5">
          <w:rPr>
            <w:rFonts w:ascii="Calibri" w:eastAsia="Times New Roman" w:hAnsi="Calibri" w:cs="Calibri"/>
            <w:color w:val="0432FF"/>
            <w:sz w:val="22"/>
            <w:szCs w:val="22"/>
            <w:u w:val="single"/>
          </w:rPr>
          <w:t>Spotify</w:t>
        </w:r>
      </w:hyperlink>
      <w:r w:rsidR="000964A5" w:rsidRPr="000964A5">
        <w:rPr>
          <w:rFonts w:ascii="Calibri" w:eastAsia="Times New Roman" w:hAnsi="Calibri" w:cs="Calibri"/>
          <w:color w:val="000000"/>
          <w:sz w:val="22"/>
          <w:szCs w:val="22"/>
        </w:rPr>
        <w:t xml:space="preserve"> |</w:t>
      </w:r>
      <w:hyperlink r:id="rId21" w:history="1">
        <w:r w:rsidR="00E92FD4">
          <w:rPr>
            <w:rFonts w:ascii="Calibri" w:eastAsia="Times New Roman" w:hAnsi="Calibri" w:cs="Calibri"/>
            <w:color w:val="000000"/>
            <w:sz w:val="22"/>
            <w:szCs w:val="22"/>
          </w:rPr>
          <w:t xml:space="preserve"> </w:t>
        </w:r>
        <w:r w:rsidR="000964A5" w:rsidRPr="000964A5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TikTok</w:t>
        </w:r>
      </w:hyperlink>
      <w:r w:rsidR="000964A5" w:rsidRPr="000964A5">
        <w:rPr>
          <w:rFonts w:ascii="Calibri" w:eastAsia="Times New Roman" w:hAnsi="Calibri" w:cs="Calibri"/>
          <w:color w:val="000000"/>
          <w:sz w:val="22"/>
          <w:szCs w:val="22"/>
        </w:rPr>
        <w:t xml:space="preserve"> |</w:t>
      </w:r>
      <w:hyperlink r:id="rId22" w:history="1">
        <w:r w:rsidR="00E92FD4">
          <w:rPr>
            <w:rFonts w:ascii="Calibri" w:eastAsia="Times New Roman" w:hAnsi="Calibri" w:cs="Calibri"/>
            <w:color w:val="000000"/>
            <w:sz w:val="22"/>
            <w:szCs w:val="22"/>
          </w:rPr>
          <w:t xml:space="preserve"> </w:t>
        </w:r>
        <w:r w:rsidR="000964A5" w:rsidRPr="000964A5">
          <w:rPr>
            <w:rFonts w:ascii="Calibri" w:eastAsia="Times New Roman" w:hAnsi="Calibri" w:cs="Calibri"/>
            <w:color w:val="0563C1"/>
            <w:sz w:val="22"/>
            <w:szCs w:val="22"/>
            <w:u w:val="single"/>
          </w:rPr>
          <w:t>Press Materials</w:t>
        </w:r>
      </w:hyperlink>
    </w:p>
    <w:p w14:paraId="67470F35" w14:textId="77777777" w:rsidR="000964A5" w:rsidRPr="000964A5" w:rsidRDefault="000964A5" w:rsidP="000964A5">
      <w:pPr>
        <w:rPr>
          <w:rFonts w:ascii="Times New Roman" w:eastAsia="Times New Roman" w:hAnsi="Times New Roman" w:cs="Times New Roman"/>
        </w:rPr>
      </w:pPr>
    </w:p>
    <w:p w14:paraId="786A3CF0" w14:textId="77777777" w:rsidR="00A52529" w:rsidRPr="000964A5" w:rsidRDefault="00A52529" w:rsidP="00A52529">
      <w:pPr>
        <w:jc w:val="center"/>
        <w:rPr>
          <w:rFonts w:ascii="Times New Roman" w:eastAsia="Times New Roman" w:hAnsi="Times New Roman" w:cs="Times New Roman"/>
        </w:rPr>
      </w:pPr>
      <w:r w:rsidRPr="000964A5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Contact Warner Records Publicity:</w:t>
      </w:r>
    </w:p>
    <w:p w14:paraId="1EB0BB86" w14:textId="77777777" w:rsidR="00A52529" w:rsidRPr="000964A5" w:rsidRDefault="00A52529" w:rsidP="00A52529">
      <w:pPr>
        <w:jc w:val="center"/>
        <w:rPr>
          <w:rFonts w:ascii="Times New Roman" w:eastAsia="Times New Roman" w:hAnsi="Times New Roman" w:cs="Times New Roman"/>
        </w:rPr>
      </w:pPr>
      <w:r w:rsidRPr="000964A5">
        <w:rPr>
          <w:rFonts w:ascii="Calibri" w:eastAsia="Times New Roman" w:hAnsi="Calibri" w:cs="Calibri"/>
          <w:b/>
          <w:bCs/>
          <w:color w:val="000000"/>
          <w:sz w:val="22"/>
          <w:szCs w:val="22"/>
        </w:rPr>
        <w:t>Rick Gershon</w:t>
      </w:r>
      <w:r w:rsidRPr="000964A5">
        <w:rPr>
          <w:rFonts w:ascii="Calibri" w:eastAsia="Times New Roman" w:hAnsi="Calibri" w:cs="Calibri"/>
          <w:color w:val="000000"/>
          <w:sz w:val="22"/>
          <w:szCs w:val="22"/>
        </w:rPr>
        <w:t xml:space="preserve"> | </w:t>
      </w:r>
      <w:hyperlink r:id="rId23" w:history="1">
        <w:r w:rsidRPr="004D6A35">
          <w:rPr>
            <w:rStyle w:val="Hyperlink"/>
            <w:rFonts w:ascii="Calibri" w:eastAsia="Times New Roman" w:hAnsi="Calibri" w:cs="Calibri"/>
            <w:sz w:val="22"/>
            <w:szCs w:val="22"/>
          </w:rPr>
          <w:t>rick.gershon@warnerrecords.com</w:t>
        </w:r>
      </w:hyperlink>
      <w:r>
        <w:rPr>
          <w:rFonts w:ascii="Calibri" w:eastAsia="Times New Roman" w:hAnsi="Calibri" w:cs="Calibri"/>
          <w:color w:val="0563C1"/>
          <w:sz w:val="22"/>
          <w:szCs w:val="22"/>
        </w:rPr>
        <w:t xml:space="preserve"> </w:t>
      </w:r>
    </w:p>
    <w:p w14:paraId="521E1B40" w14:textId="52456146" w:rsidR="00FA0DAC" w:rsidRDefault="003723B3" w:rsidP="003723B3">
      <w:pPr>
        <w:jc w:val="center"/>
      </w:pPr>
      <w:r w:rsidRPr="003723B3">
        <w:rPr>
          <w:noProof/>
        </w:rPr>
        <w:drawing>
          <wp:inline distT="0" distB="0" distL="0" distR="0" wp14:anchorId="4AB190AC" wp14:editId="0F4C7C28">
            <wp:extent cx="2790092" cy="1007831"/>
            <wp:effectExtent l="0" t="0" r="4445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24"/>
                    <a:stretch>
                      <a:fillRect/>
                    </a:stretch>
                  </pic:blipFill>
                  <pic:spPr>
                    <a:xfrm>
                      <a:off x="0" y="0"/>
                      <a:ext cx="2811711" cy="10156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FA0DA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9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964A5"/>
    <w:rsid w:val="000964A5"/>
    <w:rsid w:val="00200378"/>
    <w:rsid w:val="00245D14"/>
    <w:rsid w:val="00314252"/>
    <w:rsid w:val="003723B3"/>
    <w:rsid w:val="004B3DDC"/>
    <w:rsid w:val="004D1CC4"/>
    <w:rsid w:val="004E0B89"/>
    <w:rsid w:val="005049D9"/>
    <w:rsid w:val="005825B5"/>
    <w:rsid w:val="005C5F5C"/>
    <w:rsid w:val="00635601"/>
    <w:rsid w:val="00672C41"/>
    <w:rsid w:val="006F2E7F"/>
    <w:rsid w:val="006F5F99"/>
    <w:rsid w:val="007A52CF"/>
    <w:rsid w:val="007C2657"/>
    <w:rsid w:val="00854528"/>
    <w:rsid w:val="009623BF"/>
    <w:rsid w:val="009C4D40"/>
    <w:rsid w:val="00A52529"/>
    <w:rsid w:val="00C420D7"/>
    <w:rsid w:val="00CF0446"/>
    <w:rsid w:val="00D22BA8"/>
    <w:rsid w:val="00D573ED"/>
    <w:rsid w:val="00DA429D"/>
    <w:rsid w:val="00E6160D"/>
    <w:rsid w:val="00E92FD4"/>
    <w:rsid w:val="00F619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4:docId w14:val="1E5ED1BD"/>
  <w15:chartTrackingRefBased/>
  <w15:docId w15:val="{978E272C-D9AD-894E-95A5-5F0969D6DB2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0964A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0964A5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049D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6F5F9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2711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544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849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665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910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3749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9953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36877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908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0238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9760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34944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32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mten.lnk.to/cedarpoint" TargetMode="External"/><Relationship Id="rId13" Type="http://schemas.openxmlformats.org/officeDocument/2006/relationships/hyperlink" Target="https://pitchfork.com/thepitch/is-glitchcore-a-tiktok-aesthetic-a-new-microgenre-or-the-latest-iteration-of-glitch-art/" TargetMode="External"/><Relationship Id="rId18" Type="http://schemas.openxmlformats.org/officeDocument/2006/relationships/hyperlink" Target="https://nam04.safelinks.protection.outlook.com/?url=https%3A%2F%2Fwww.instagram.com%2Fcmt3n%2F&amp;data=02%7C01%7CRick.Gershon%40warnerrecords.com%7C79df1453f95d453ad85908d84b779047%7C8367939002ec4ba1ad3d69da3fdd637e%7C0%7C0%7C637342324182639422&amp;sdata=BYY6CVM0hLs1EMWmasiP%2BzJSiOwPN5tZ2iDfb9kGN9c%3D&amp;reserved=0" TargetMode="External"/><Relationship Id="rId26" Type="http://schemas.openxmlformats.org/officeDocument/2006/relationships/theme" Target="theme/theme1.xml"/><Relationship Id="rId3" Type="http://schemas.openxmlformats.org/officeDocument/2006/relationships/webSettings" Target="webSettings.xml"/><Relationship Id="rId21" Type="http://schemas.openxmlformats.org/officeDocument/2006/relationships/hyperlink" Target="https://www.tiktok.com/@cmtenmusic?lang=en" TargetMode="External"/><Relationship Id="rId7" Type="http://schemas.openxmlformats.org/officeDocument/2006/relationships/hyperlink" Target="https://www.instagram.com/cmt3n/?hl=en" TargetMode="External"/><Relationship Id="rId12" Type="http://schemas.openxmlformats.org/officeDocument/2006/relationships/hyperlink" Target="https://www.rollingstone.com/music/music-features/alt-tiktok-music-xix-cmten-1038719/" TargetMode="External"/><Relationship Id="rId17" Type="http://schemas.openxmlformats.org/officeDocument/2006/relationships/hyperlink" Target="https://drive.google.com/file/d/1nCsM0vj92kA2ObOmA9_aCfrD_OjUxehS/view" TargetMode="External"/><Relationship Id="rId25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image" Target="media/image2.jpeg"/><Relationship Id="rId20" Type="http://schemas.openxmlformats.org/officeDocument/2006/relationships/hyperlink" Target="https://nam04.safelinks.protection.outlook.com/?url=https%3A%2F%2Fopen.spotify.com%2Fartist%2F3ReVTyprRfKmKquryr9UeA&amp;data=02%7C01%7CRick.Gershon%40warnerrecords.com%7C79df1453f95d453ad85908d84b779047%7C8367939002ec4ba1ad3d69da3fdd637e%7C0%7C0%7C637342324182649386&amp;sdata=CkSue%2FghgwoPLAgKxqCS5LUFrIvq5dG%2B9cAGDj3XWhg%3D&amp;reserved=0" TargetMode="Externa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yperlink" Target="https://www.youtube.com/watch?v=xUEg2mXJx0M" TargetMode="External"/><Relationship Id="rId24" Type="http://schemas.openxmlformats.org/officeDocument/2006/relationships/image" Target="media/image3.tiff"/><Relationship Id="rId5" Type="http://schemas.openxmlformats.org/officeDocument/2006/relationships/hyperlink" Target="https://cmten.lnk.to/cedarpoint" TargetMode="External"/><Relationship Id="rId15" Type="http://schemas.openxmlformats.org/officeDocument/2006/relationships/hyperlink" Target="https://www.youtube.com/watch?v=TYlCeKVbc_g" TargetMode="External"/><Relationship Id="rId23" Type="http://schemas.openxmlformats.org/officeDocument/2006/relationships/hyperlink" Target="mailto:rick.gershon@warnerrecords.com" TargetMode="External"/><Relationship Id="rId10" Type="http://schemas.openxmlformats.org/officeDocument/2006/relationships/hyperlink" Target="https://cmten.lnk.to/musicbox_ep" TargetMode="External"/><Relationship Id="rId19" Type="http://schemas.openxmlformats.org/officeDocument/2006/relationships/hyperlink" Target="https://nam04.safelinks.protection.outlook.com/?url=https%3A%2F%2Ftwitter.com%2Fcmt3n%3Flang%3Den&amp;data=02%7C01%7CRick.Gershon%40warnerrecords.com%7C79df1453f95d453ad85908d84b779047%7C8367939002ec4ba1ad3d69da3fdd637e%7C0%7C0%7C637342324182649386&amp;sdata=HFvu8FaMJHTE6we2%2FV%2BsGhS9C9xnNdRO0ZITHUKKxJo%3D&amp;reserved=0" TargetMode="External"/><Relationship Id="rId4" Type="http://schemas.openxmlformats.org/officeDocument/2006/relationships/hyperlink" Target="https://www.instagram.com/cmt3n/?hl=en" TargetMode="External"/><Relationship Id="rId9" Type="http://schemas.openxmlformats.org/officeDocument/2006/relationships/hyperlink" Target="https://www.youtube.com/watch?v=3N7T8mP6Hgw" TargetMode="External"/><Relationship Id="rId14" Type="http://schemas.openxmlformats.org/officeDocument/2006/relationships/hyperlink" Target="https://www.theatlantic.com/magazine/archive/2021/03/hyperpop/617795/" TargetMode="External"/><Relationship Id="rId22" Type="http://schemas.openxmlformats.org/officeDocument/2006/relationships/hyperlink" Target="https://press.warnerrecords.com/cmten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878</Words>
  <Characters>5007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Huynh, Jenny</dc:creator>
  <cp:keywords/>
  <dc:description/>
  <cp:lastModifiedBy>Huynh, Jenny</cp:lastModifiedBy>
  <cp:revision>3</cp:revision>
  <dcterms:created xsi:type="dcterms:W3CDTF">2021-10-21T16:07:00Z</dcterms:created>
  <dcterms:modified xsi:type="dcterms:W3CDTF">2021-10-21T18:24:00Z</dcterms:modified>
</cp:coreProperties>
</file>