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77D54" w14:textId="77777777" w:rsidR="00F67A0B" w:rsidRDefault="00F67A0B" w:rsidP="00F67A0B">
      <w:pPr>
        <w:shd w:val="clear" w:color="auto" w:fill="FFFFFF"/>
        <w:jc w:val="center"/>
        <w:rPr>
          <w:rFonts w:eastAsia="Times New Roman" w:cstheme="minorHAnsi"/>
          <w:b/>
          <w:bCs/>
          <w:color w:val="000000"/>
          <w:sz w:val="36"/>
          <w:szCs w:val="36"/>
        </w:rPr>
      </w:pPr>
      <w:r>
        <w:rPr>
          <w:rFonts w:eastAsia="Times New Roman" w:cstheme="minorHAnsi"/>
          <w:b/>
          <w:bCs/>
          <w:noProof/>
          <w:color w:val="000000"/>
          <w:sz w:val="36"/>
          <w:szCs w:val="36"/>
        </w:rPr>
        <w:drawing>
          <wp:inline distT="0" distB="0" distL="0" distR="0" wp14:anchorId="305B51D6" wp14:editId="151F9DC7">
            <wp:extent cx="2337955" cy="637193"/>
            <wp:effectExtent l="0" t="0" r="0" b="0"/>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57697" cy="642573"/>
                    </a:xfrm>
                    <a:prstGeom prst="rect">
                      <a:avLst/>
                    </a:prstGeom>
                  </pic:spPr>
                </pic:pic>
              </a:graphicData>
            </a:graphic>
          </wp:inline>
        </w:drawing>
      </w:r>
    </w:p>
    <w:p w14:paraId="408A5642" w14:textId="77777777" w:rsidR="00F67A0B" w:rsidRDefault="00F67A0B" w:rsidP="00F67A0B">
      <w:pPr>
        <w:shd w:val="clear" w:color="auto" w:fill="FFFFFF"/>
        <w:jc w:val="center"/>
        <w:rPr>
          <w:rFonts w:eastAsia="Times New Roman" w:cstheme="minorHAnsi"/>
          <w:b/>
          <w:bCs/>
          <w:color w:val="000000"/>
          <w:sz w:val="36"/>
          <w:szCs w:val="36"/>
        </w:rPr>
      </w:pPr>
    </w:p>
    <w:p w14:paraId="59B67C68" w14:textId="350FF72D" w:rsidR="00F67A0B" w:rsidRPr="00F67A0B" w:rsidRDefault="00F67A0B" w:rsidP="00F67A0B">
      <w:pPr>
        <w:shd w:val="clear" w:color="auto" w:fill="FFFFFF"/>
        <w:jc w:val="center"/>
        <w:rPr>
          <w:rFonts w:eastAsia="Times New Roman" w:cstheme="minorHAnsi"/>
        </w:rPr>
      </w:pPr>
      <w:r w:rsidRPr="00F67A0B">
        <w:rPr>
          <w:rFonts w:eastAsia="Times New Roman" w:cstheme="minorHAnsi"/>
          <w:b/>
          <w:bCs/>
          <w:color w:val="000000"/>
          <w:sz w:val="36"/>
          <w:szCs w:val="36"/>
        </w:rPr>
        <w:t>UK POP PHENOM GRIFF ANNOUNCES FIRST HEADLINING TOUR OF NORTH AMERICA </w:t>
      </w:r>
    </w:p>
    <w:p w14:paraId="48CF897B" w14:textId="77777777" w:rsidR="00F67A0B" w:rsidRPr="00F67A0B" w:rsidRDefault="00F67A0B" w:rsidP="00F67A0B">
      <w:pPr>
        <w:shd w:val="clear" w:color="auto" w:fill="FFFFFF"/>
        <w:rPr>
          <w:rFonts w:eastAsia="Times New Roman" w:cstheme="minorHAnsi"/>
        </w:rPr>
      </w:pPr>
      <w:r w:rsidRPr="00F67A0B">
        <w:rPr>
          <w:rFonts w:eastAsia="Times New Roman" w:cstheme="minorHAnsi"/>
        </w:rPr>
        <w:t> </w:t>
      </w:r>
    </w:p>
    <w:p w14:paraId="5CDA1C82" w14:textId="0330CE47" w:rsidR="00F67A0B" w:rsidRDefault="00F67A0B" w:rsidP="00F67A0B">
      <w:pPr>
        <w:shd w:val="clear" w:color="auto" w:fill="FFFFFF"/>
        <w:jc w:val="center"/>
        <w:rPr>
          <w:rStyle w:val="Hyperlink"/>
          <w:rFonts w:eastAsia="Times New Roman" w:cstheme="minorHAnsi"/>
          <w:b/>
          <w:bCs/>
          <w:sz w:val="30"/>
          <w:szCs w:val="30"/>
        </w:rPr>
      </w:pPr>
      <w:r w:rsidRPr="00F67A0B">
        <w:rPr>
          <w:rFonts w:eastAsia="Times New Roman" w:cstheme="minorHAnsi"/>
          <w:b/>
          <w:bCs/>
          <w:color w:val="000000"/>
          <w:sz w:val="30"/>
          <w:szCs w:val="30"/>
        </w:rPr>
        <w:t xml:space="preserve">WATCH THE BREAKOUT STAR’S “ONE NIGHT” VIDEO </w:t>
      </w:r>
      <w:hyperlink r:id="rId5" w:history="1">
        <w:r w:rsidRPr="00F67A0B">
          <w:rPr>
            <w:rStyle w:val="Hyperlink"/>
            <w:rFonts w:eastAsia="Times New Roman" w:cstheme="minorHAnsi"/>
            <w:b/>
            <w:bCs/>
            <w:sz w:val="30"/>
            <w:szCs w:val="30"/>
          </w:rPr>
          <w:t>HERE</w:t>
        </w:r>
      </w:hyperlink>
    </w:p>
    <w:p w14:paraId="0266216F" w14:textId="77777777" w:rsidR="0062272A" w:rsidRPr="00F67A0B" w:rsidRDefault="0062272A" w:rsidP="00F67A0B">
      <w:pPr>
        <w:shd w:val="clear" w:color="auto" w:fill="FFFFFF"/>
        <w:jc w:val="center"/>
        <w:rPr>
          <w:rFonts w:eastAsia="Times New Roman" w:cstheme="minorHAnsi"/>
        </w:rPr>
      </w:pPr>
    </w:p>
    <w:p w14:paraId="0210D7C6" w14:textId="1A561D9A" w:rsidR="00F67A0B" w:rsidRPr="00F67A0B" w:rsidRDefault="0062272A" w:rsidP="0062272A">
      <w:pPr>
        <w:jc w:val="center"/>
        <w:rPr>
          <w:rFonts w:eastAsia="Times New Roman" w:cstheme="minorHAnsi"/>
        </w:rPr>
      </w:pPr>
      <w:r>
        <w:rPr>
          <w:rFonts w:eastAsia="Times New Roman" w:cstheme="minorHAnsi"/>
          <w:noProof/>
        </w:rPr>
        <w:drawing>
          <wp:inline distT="0" distB="0" distL="0" distR="0" wp14:anchorId="74BA6CD1" wp14:editId="4BF4A37D">
            <wp:extent cx="4883728" cy="4883728"/>
            <wp:effectExtent l="0" t="0" r="6350" b="635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92603" cy="4892603"/>
                    </a:xfrm>
                    <a:prstGeom prst="rect">
                      <a:avLst/>
                    </a:prstGeom>
                  </pic:spPr>
                </pic:pic>
              </a:graphicData>
            </a:graphic>
          </wp:inline>
        </w:drawing>
      </w:r>
    </w:p>
    <w:p w14:paraId="5B3284E5" w14:textId="77777777" w:rsidR="00F67A0B" w:rsidRPr="00F67A0B" w:rsidRDefault="00F67A0B" w:rsidP="00F67A0B">
      <w:pPr>
        <w:spacing w:before="220" w:after="240"/>
        <w:jc w:val="center"/>
        <w:rPr>
          <w:rFonts w:eastAsia="Times New Roman" w:cstheme="minorHAnsi"/>
          <w:sz w:val="22"/>
          <w:szCs w:val="22"/>
        </w:rPr>
      </w:pPr>
      <w:r w:rsidRPr="00F67A0B">
        <w:rPr>
          <w:rFonts w:eastAsia="Times New Roman" w:cstheme="minorHAnsi"/>
          <w:i/>
          <w:iCs/>
          <w:color w:val="000000"/>
          <w:sz w:val="22"/>
          <w:szCs w:val="22"/>
          <w:shd w:val="clear" w:color="auto" w:fill="FFFFFF"/>
        </w:rPr>
        <w:t xml:space="preserve">“Griff is Pop’s Next Powerhouse” - </w:t>
      </w:r>
      <w:r w:rsidRPr="00F67A0B">
        <w:rPr>
          <w:rFonts w:eastAsia="Times New Roman" w:cstheme="minorHAnsi"/>
          <w:b/>
          <w:bCs/>
          <w:color w:val="000000"/>
          <w:sz w:val="22"/>
          <w:szCs w:val="22"/>
          <w:shd w:val="clear" w:color="auto" w:fill="FFFFFF"/>
        </w:rPr>
        <w:t>Vogue</w:t>
      </w:r>
    </w:p>
    <w:p w14:paraId="3C21275A" w14:textId="77777777" w:rsidR="00F67A0B" w:rsidRPr="00F67A0B" w:rsidRDefault="00F67A0B" w:rsidP="00F67A0B">
      <w:pPr>
        <w:spacing w:before="220" w:after="240"/>
        <w:jc w:val="center"/>
        <w:rPr>
          <w:rFonts w:eastAsia="Times New Roman" w:cstheme="minorHAnsi"/>
          <w:sz w:val="22"/>
          <w:szCs w:val="22"/>
        </w:rPr>
      </w:pPr>
      <w:r w:rsidRPr="00F67A0B">
        <w:rPr>
          <w:rFonts w:eastAsia="Times New Roman" w:cstheme="minorHAnsi"/>
          <w:i/>
          <w:iCs/>
          <w:color w:val="000000"/>
          <w:sz w:val="22"/>
          <w:szCs w:val="22"/>
          <w:shd w:val="clear" w:color="auto" w:fill="FFFFFF"/>
        </w:rPr>
        <w:t xml:space="preserve">"GRIFF is the hottest new artist to come out of the UK since </w:t>
      </w:r>
      <w:proofErr w:type="spellStart"/>
      <w:r w:rsidRPr="00F67A0B">
        <w:rPr>
          <w:rFonts w:eastAsia="Times New Roman" w:cstheme="minorHAnsi"/>
          <w:i/>
          <w:iCs/>
          <w:color w:val="000000"/>
          <w:sz w:val="22"/>
          <w:szCs w:val="22"/>
          <w:shd w:val="clear" w:color="auto" w:fill="FFFFFF"/>
        </w:rPr>
        <w:t>Dua</w:t>
      </w:r>
      <w:proofErr w:type="spellEnd"/>
      <w:r w:rsidRPr="00F67A0B">
        <w:rPr>
          <w:rFonts w:eastAsia="Times New Roman" w:cstheme="minorHAnsi"/>
          <w:i/>
          <w:iCs/>
          <w:color w:val="000000"/>
          <w:sz w:val="22"/>
          <w:szCs w:val="22"/>
          <w:shd w:val="clear" w:color="auto" w:fill="FFFFFF"/>
        </w:rPr>
        <w:t xml:space="preserve"> Lipa."  </w:t>
      </w:r>
      <w:r w:rsidRPr="00F67A0B">
        <w:rPr>
          <w:rFonts w:eastAsia="Times New Roman" w:cstheme="minorHAnsi"/>
          <w:color w:val="000000"/>
          <w:sz w:val="22"/>
          <w:szCs w:val="22"/>
          <w:shd w:val="clear" w:color="auto" w:fill="FFFFFF"/>
        </w:rPr>
        <w:t xml:space="preserve">- </w:t>
      </w:r>
      <w:r w:rsidRPr="00F67A0B">
        <w:rPr>
          <w:rFonts w:eastAsia="Times New Roman" w:cstheme="minorHAnsi"/>
          <w:b/>
          <w:bCs/>
          <w:color w:val="000000"/>
          <w:sz w:val="22"/>
          <w:szCs w:val="22"/>
          <w:shd w:val="clear" w:color="auto" w:fill="FFFFFF"/>
        </w:rPr>
        <w:t>V Mag</w:t>
      </w:r>
    </w:p>
    <w:p w14:paraId="5EEF7039" w14:textId="77777777" w:rsidR="00F67A0B" w:rsidRPr="00F67A0B" w:rsidRDefault="00F67A0B" w:rsidP="00F67A0B">
      <w:pPr>
        <w:jc w:val="center"/>
        <w:rPr>
          <w:rFonts w:eastAsia="Times New Roman" w:cstheme="minorHAnsi"/>
          <w:sz w:val="22"/>
          <w:szCs w:val="22"/>
        </w:rPr>
      </w:pPr>
      <w:r w:rsidRPr="00F67A0B">
        <w:rPr>
          <w:rFonts w:eastAsia="Times New Roman" w:cstheme="minorHAnsi"/>
          <w:i/>
          <w:iCs/>
          <w:color w:val="000000"/>
          <w:sz w:val="22"/>
          <w:szCs w:val="22"/>
          <w:shd w:val="clear" w:color="auto" w:fill="FFFFFF"/>
        </w:rPr>
        <w:t>“…the hottest thing out of the UK since beans on toast.”</w:t>
      </w:r>
      <w:r w:rsidRPr="00F67A0B">
        <w:rPr>
          <w:rFonts w:eastAsia="Times New Roman" w:cstheme="minorHAnsi"/>
          <w:color w:val="000000"/>
          <w:sz w:val="22"/>
          <w:szCs w:val="22"/>
          <w:shd w:val="clear" w:color="auto" w:fill="FFFFFF"/>
        </w:rPr>
        <w:t xml:space="preserve">- </w:t>
      </w:r>
      <w:r w:rsidRPr="00F67A0B">
        <w:rPr>
          <w:rFonts w:eastAsia="Times New Roman" w:cstheme="minorHAnsi"/>
          <w:b/>
          <w:bCs/>
          <w:color w:val="000000"/>
          <w:sz w:val="22"/>
          <w:szCs w:val="22"/>
          <w:shd w:val="clear" w:color="auto" w:fill="FFFFFF"/>
        </w:rPr>
        <w:t>Flaunt</w:t>
      </w:r>
    </w:p>
    <w:p w14:paraId="22B13451" w14:textId="77777777" w:rsidR="00F67A0B" w:rsidRPr="00F67A0B" w:rsidRDefault="00F67A0B" w:rsidP="00F67A0B">
      <w:pPr>
        <w:spacing w:after="240"/>
        <w:rPr>
          <w:rFonts w:eastAsia="Times New Roman" w:cstheme="minorHAnsi"/>
        </w:rPr>
      </w:pPr>
    </w:p>
    <w:p w14:paraId="0330D9B3" w14:textId="089FA521" w:rsidR="00F67A0B" w:rsidRPr="00F67A0B" w:rsidRDefault="00F67A0B" w:rsidP="00F67A0B">
      <w:pPr>
        <w:shd w:val="clear" w:color="auto" w:fill="FFFFFF"/>
        <w:jc w:val="both"/>
        <w:rPr>
          <w:rFonts w:eastAsia="Times New Roman" w:cstheme="minorHAnsi"/>
          <w:sz w:val="22"/>
          <w:szCs w:val="22"/>
        </w:rPr>
      </w:pPr>
      <w:r w:rsidRPr="00F67A0B">
        <w:rPr>
          <w:rFonts w:eastAsia="Times New Roman" w:cstheme="minorHAnsi"/>
          <w:b/>
          <w:bCs/>
          <w:color w:val="000000"/>
          <w:sz w:val="22"/>
          <w:szCs w:val="22"/>
        </w:rPr>
        <w:lastRenderedPageBreak/>
        <w:t xml:space="preserve">November 2, 2021 (Los Angeles, CA) </w:t>
      </w:r>
      <w:r w:rsidRPr="00F67A0B">
        <w:rPr>
          <w:rFonts w:eastAsia="Times New Roman" w:cstheme="minorHAnsi"/>
          <w:color w:val="000000"/>
          <w:sz w:val="22"/>
          <w:szCs w:val="22"/>
        </w:rPr>
        <w:t xml:space="preserve">– Today, UK pop phenomenon </w:t>
      </w:r>
      <w:r w:rsidRPr="00F67A0B">
        <w:rPr>
          <w:rFonts w:eastAsia="Times New Roman" w:cstheme="minorHAnsi"/>
          <w:b/>
          <w:bCs/>
          <w:color w:val="000000"/>
          <w:sz w:val="22"/>
          <w:szCs w:val="22"/>
        </w:rPr>
        <w:t xml:space="preserve">Griff </w:t>
      </w:r>
      <w:r w:rsidRPr="00F67A0B">
        <w:rPr>
          <w:rFonts w:eastAsia="Times New Roman" w:cstheme="minorHAnsi"/>
          <w:color w:val="000000"/>
          <w:sz w:val="22"/>
          <w:szCs w:val="22"/>
        </w:rPr>
        <w:t xml:space="preserve">announces her first headlining tour of North America. The 20-year-old, recently selected for Billboard’s prestigious </w:t>
      </w:r>
      <w:hyperlink r:id="rId7" w:history="1">
        <w:r w:rsidRPr="00F67A0B">
          <w:rPr>
            <w:rFonts w:eastAsia="Times New Roman" w:cstheme="minorHAnsi"/>
            <w:color w:val="1155CC"/>
            <w:sz w:val="22"/>
            <w:szCs w:val="22"/>
            <w:u w:val="single"/>
          </w:rPr>
          <w:t>21 Under 21</w:t>
        </w:r>
      </w:hyperlink>
      <w:r w:rsidRPr="00F67A0B">
        <w:rPr>
          <w:rFonts w:eastAsia="Times New Roman" w:cstheme="minorHAnsi"/>
          <w:color w:val="000000"/>
          <w:sz w:val="22"/>
          <w:szCs w:val="22"/>
        </w:rPr>
        <w:t xml:space="preserve"> list, kicks off the eight-date trek in Washington, DC, on January 25, 2022. The tour includes shows at iconic concert venues like New York’s Bowery Ballroom and The Roxy in Los Angeles. Tickets go on-sale</w:t>
      </w:r>
      <w:r w:rsidR="00A07AC1">
        <w:rPr>
          <w:rFonts w:eastAsia="Times New Roman" w:cstheme="minorHAnsi"/>
          <w:color w:val="000000"/>
          <w:sz w:val="22"/>
          <w:szCs w:val="22"/>
        </w:rPr>
        <w:t xml:space="preserve"> this week. Artist presales begin Wednesday, November 3 at 9am local time and end Thursday, November 4. General </w:t>
      </w:r>
      <w:proofErr w:type="spellStart"/>
      <w:r w:rsidR="00A07AC1">
        <w:rPr>
          <w:rFonts w:eastAsia="Times New Roman" w:cstheme="minorHAnsi"/>
          <w:color w:val="000000"/>
          <w:sz w:val="22"/>
          <w:szCs w:val="22"/>
        </w:rPr>
        <w:t>onsale</w:t>
      </w:r>
      <w:proofErr w:type="spellEnd"/>
      <w:r w:rsidR="00A07AC1">
        <w:rPr>
          <w:rFonts w:eastAsia="Times New Roman" w:cstheme="minorHAnsi"/>
          <w:color w:val="000000"/>
          <w:sz w:val="22"/>
          <w:szCs w:val="22"/>
        </w:rPr>
        <w:t xml:space="preserve"> begins Friday, November 5 at 9am local time. For more information, go </w:t>
      </w:r>
      <w:hyperlink r:id="rId8" w:history="1">
        <w:r w:rsidR="00A07AC1" w:rsidRPr="00A07AC1">
          <w:rPr>
            <w:rStyle w:val="Hyperlink"/>
            <w:rFonts w:eastAsia="Times New Roman" w:cstheme="minorHAnsi"/>
            <w:sz w:val="22"/>
            <w:szCs w:val="22"/>
          </w:rPr>
          <w:t>HERE</w:t>
        </w:r>
      </w:hyperlink>
      <w:r w:rsidR="00A07AC1">
        <w:rPr>
          <w:rFonts w:eastAsia="Times New Roman" w:cstheme="minorHAnsi"/>
          <w:color w:val="000000"/>
          <w:sz w:val="22"/>
          <w:szCs w:val="22"/>
        </w:rPr>
        <w:t>.</w:t>
      </w:r>
    </w:p>
    <w:p w14:paraId="041C6C71" w14:textId="77777777" w:rsidR="00F67A0B" w:rsidRPr="00F67A0B" w:rsidRDefault="00F67A0B" w:rsidP="00F67A0B">
      <w:pPr>
        <w:shd w:val="clear" w:color="auto" w:fill="FFFFFF"/>
        <w:jc w:val="both"/>
        <w:rPr>
          <w:rFonts w:eastAsia="Times New Roman" w:cstheme="minorHAnsi"/>
          <w:sz w:val="22"/>
          <w:szCs w:val="22"/>
        </w:rPr>
      </w:pPr>
      <w:r w:rsidRPr="00F67A0B">
        <w:rPr>
          <w:rFonts w:eastAsia="Times New Roman" w:cstheme="minorHAnsi"/>
          <w:sz w:val="22"/>
          <w:szCs w:val="22"/>
        </w:rPr>
        <w:t> </w:t>
      </w:r>
    </w:p>
    <w:p w14:paraId="5178D84F" w14:textId="77777777" w:rsidR="00F67A0B" w:rsidRPr="00F67A0B" w:rsidRDefault="00F67A0B" w:rsidP="00F67A0B">
      <w:pPr>
        <w:shd w:val="clear" w:color="auto" w:fill="FFFFFF"/>
        <w:jc w:val="both"/>
        <w:rPr>
          <w:rFonts w:eastAsia="Times New Roman" w:cstheme="minorHAnsi"/>
          <w:sz w:val="22"/>
          <w:szCs w:val="22"/>
        </w:rPr>
      </w:pPr>
      <w:r w:rsidRPr="00F67A0B">
        <w:rPr>
          <w:rFonts w:eastAsia="Times New Roman" w:cstheme="minorHAnsi"/>
          <w:color w:val="000000"/>
          <w:sz w:val="22"/>
          <w:szCs w:val="22"/>
        </w:rPr>
        <w:t xml:space="preserve">2021 has been a blockbuster year for the breakout star from Hertfordshire, England. After being shortlisted for BBC’s Sound of 2021, Griff—real name Sarah Griffiths—released her debut mixtape </w:t>
      </w:r>
      <w:r w:rsidRPr="00F67A0B">
        <w:rPr>
          <w:rFonts w:eastAsia="Times New Roman" w:cstheme="minorHAnsi"/>
          <w:i/>
          <w:iCs/>
          <w:color w:val="000000"/>
          <w:sz w:val="22"/>
          <w:szCs w:val="22"/>
        </w:rPr>
        <w:t xml:space="preserve">One Foot in Front of the Other </w:t>
      </w:r>
      <w:r w:rsidRPr="00F67A0B">
        <w:rPr>
          <w:rFonts w:eastAsia="Times New Roman" w:cstheme="minorHAnsi"/>
          <w:color w:val="000000"/>
          <w:sz w:val="22"/>
          <w:szCs w:val="22"/>
        </w:rPr>
        <w:t xml:space="preserve">in June. Featuring the hit single </w:t>
      </w:r>
      <w:hyperlink r:id="rId9" w:history="1">
        <w:r w:rsidRPr="00F67A0B">
          <w:rPr>
            <w:rFonts w:eastAsia="Times New Roman" w:cstheme="minorHAnsi"/>
            <w:color w:val="1155CC"/>
            <w:sz w:val="22"/>
            <w:szCs w:val="22"/>
            <w:u w:val="single"/>
          </w:rPr>
          <w:t>“Black Hole,”</w:t>
        </w:r>
      </w:hyperlink>
      <w:r w:rsidRPr="00F67A0B">
        <w:rPr>
          <w:rFonts w:eastAsia="Times New Roman" w:cstheme="minorHAnsi"/>
          <w:color w:val="000000"/>
          <w:sz w:val="22"/>
          <w:szCs w:val="22"/>
        </w:rPr>
        <w:t xml:space="preserve"> the project peaked at number 4 on the UK album chart. She built on that momentum in August with the release of the intricate, emotional banger </w:t>
      </w:r>
      <w:hyperlink r:id="rId10" w:history="1">
        <w:r w:rsidRPr="00F67A0B">
          <w:rPr>
            <w:rFonts w:eastAsia="Times New Roman" w:cstheme="minorHAnsi"/>
            <w:color w:val="1155CC"/>
            <w:sz w:val="22"/>
            <w:szCs w:val="22"/>
            <w:u w:val="single"/>
          </w:rPr>
          <w:t>“One Night.”</w:t>
        </w:r>
      </w:hyperlink>
      <w:r w:rsidRPr="00F67A0B">
        <w:rPr>
          <w:rFonts w:eastAsia="Times New Roman" w:cstheme="minorHAnsi"/>
          <w:color w:val="000000"/>
          <w:sz w:val="22"/>
          <w:szCs w:val="22"/>
        </w:rPr>
        <w:t>  </w:t>
      </w:r>
    </w:p>
    <w:p w14:paraId="240F3472" w14:textId="77777777" w:rsidR="00F67A0B" w:rsidRPr="00F67A0B" w:rsidRDefault="00F67A0B" w:rsidP="00F67A0B">
      <w:pPr>
        <w:shd w:val="clear" w:color="auto" w:fill="FFFFFF"/>
        <w:jc w:val="both"/>
        <w:rPr>
          <w:rFonts w:eastAsia="Times New Roman" w:cstheme="minorHAnsi"/>
          <w:sz w:val="22"/>
          <w:szCs w:val="22"/>
        </w:rPr>
      </w:pPr>
      <w:r w:rsidRPr="00F67A0B">
        <w:rPr>
          <w:rFonts w:eastAsia="Times New Roman" w:cstheme="minorHAnsi"/>
          <w:sz w:val="22"/>
          <w:szCs w:val="22"/>
        </w:rPr>
        <w:t> </w:t>
      </w:r>
    </w:p>
    <w:p w14:paraId="765BB73A" w14:textId="017D92DC" w:rsidR="00F67A0B" w:rsidRPr="00F67A0B" w:rsidRDefault="00F67A0B" w:rsidP="00F67A0B">
      <w:pPr>
        <w:shd w:val="clear" w:color="auto" w:fill="FFFFFF"/>
        <w:jc w:val="both"/>
        <w:rPr>
          <w:rFonts w:eastAsia="Times New Roman" w:cstheme="minorHAnsi"/>
          <w:sz w:val="22"/>
          <w:szCs w:val="22"/>
        </w:rPr>
      </w:pPr>
      <w:r w:rsidRPr="00F67A0B">
        <w:rPr>
          <w:rFonts w:eastAsia="Times New Roman" w:cstheme="minorHAnsi"/>
          <w:color w:val="000000"/>
          <w:sz w:val="22"/>
          <w:szCs w:val="22"/>
        </w:rPr>
        <w:t xml:space="preserve">Inspired by Whitney Houston and The </w:t>
      </w:r>
      <w:proofErr w:type="spellStart"/>
      <w:r w:rsidRPr="00F67A0B">
        <w:rPr>
          <w:rFonts w:eastAsia="Times New Roman" w:cstheme="minorHAnsi"/>
          <w:color w:val="000000"/>
          <w:sz w:val="22"/>
          <w:szCs w:val="22"/>
        </w:rPr>
        <w:t>Weeknd</w:t>
      </w:r>
      <w:proofErr w:type="spellEnd"/>
      <w:r w:rsidRPr="00F67A0B">
        <w:rPr>
          <w:rFonts w:eastAsia="Times New Roman" w:cstheme="minorHAnsi"/>
          <w:color w:val="000000"/>
          <w:sz w:val="22"/>
          <w:szCs w:val="22"/>
        </w:rPr>
        <w:t xml:space="preserve">, the </w:t>
      </w:r>
      <w:proofErr w:type="spellStart"/>
      <w:r w:rsidRPr="00F67A0B">
        <w:rPr>
          <w:rFonts w:eastAsia="Times New Roman" w:cstheme="minorHAnsi"/>
          <w:color w:val="000000"/>
          <w:sz w:val="22"/>
          <w:szCs w:val="22"/>
        </w:rPr>
        <w:t>uptempo</w:t>
      </w:r>
      <w:proofErr w:type="spellEnd"/>
      <w:r w:rsidRPr="00F67A0B">
        <w:rPr>
          <w:rFonts w:eastAsia="Times New Roman" w:cstheme="minorHAnsi"/>
          <w:color w:val="000000"/>
          <w:sz w:val="22"/>
          <w:szCs w:val="22"/>
        </w:rPr>
        <w:t xml:space="preserve"> track is about Griff’s ongoing struggle with anxiety. So far, the buzzworthy song has amassed more than 11 million cumulative streams and was heavily promoted during the newcomer’s stint as </w:t>
      </w:r>
      <w:r w:rsidRPr="00F67A0B">
        <w:rPr>
          <w:rFonts w:eastAsia="Times New Roman" w:cstheme="minorHAnsi"/>
          <w:color w:val="000000"/>
          <w:sz w:val="22"/>
          <w:szCs w:val="22"/>
          <w:shd w:val="clear" w:color="auto" w:fill="FFFFFF"/>
        </w:rPr>
        <w:t xml:space="preserve">MTV’s Global Push Artist in September. That honor came after </w:t>
      </w:r>
      <w:r w:rsidRPr="00F67A0B">
        <w:rPr>
          <w:rFonts w:eastAsia="Times New Roman" w:cstheme="minorHAnsi"/>
          <w:i/>
          <w:iCs/>
          <w:color w:val="000000"/>
          <w:sz w:val="22"/>
          <w:szCs w:val="22"/>
          <w:shd w:val="clear" w:color="auto" w:fill="FFFFFF"/>
        </w:rPr>
        <w:t>GQ</w:t>
      </w:r>
      <w:r w:rsidRPr="00F67A0B">
        <w:rPr>
          <w:rFonts w:eastAsia="Times New Roman" w:cstheme="minorHAnsi"/>
          <w:color w:val="000000"/>
          <w:sz w:val="22"/>
          <w:szCs w:val="22"/>
          <w:shd w:val="clear" w:color="auto" w:fill="FFFFFF"/>
        </w:rPr>
        <w:t xml:space="preserve"> selected Griff to represent the UK in their </w:t>
      </w:r>
      <w:hyperlink r:id="rId11" w:history="1">
        <w:r w:rsidRPr="00F67A0B">
          <w:rPr>
            <w:rFonts w:eastAsia="Times New Roman" w:cstheme="minorHAnsi"/>
            <w:color w:val="1155CC"/>
            <w:sz w:val="22"/>
            <w:szCs w:val="22"/>
            <w:u w:val="single"/>
            <w:shd w:val="clear" w:color="auto" w:fill="FFFFFF"/>
          </w:rPr>
          <w:t>Voices of the Future</w:t>
        </w:r>
      </w:hyperlink>
      <w:r w:rsidRPr="00F67A0B">
        <w:rPr>
          <w:rFonts w:eastAsia="Times New Roman" w:cstheme="minorHAnsi"/>
          <w:color w:val="000000"/>
          <w:sz w:val="22"/>
          <w:szCs w:val="22"/>
          <w:shd w:val="clear" w:color="auto" w:fill="FFFFFF"/>
        </w:rPr>
        <w:t xml:space="preserve"> campaign as a local artist “</w:t>
      </w:r>
      <w:r w:rsidRPr="00F67A0B">
        <w:rPr>
          <w:rFonts w:eastAsia="Times New Roman" w:cstheme="minorHAnsi"/>
          <w:color w:val="000000"/>
          <w:sz w:val="22"/>
          <w:szCs w:val="22"/>
        </w:rPr>
        <w:t>shaping the zeitgeist and defining the sounds of tomorrow.”</w:t>
      </w:r>
    </w:p>
    <w:p w14:paraId="379126A7" w14:textId="77777777" w:rsidR="00F67A0B" w:rsidRPr="00F67A0B" w:rsidRDefault="00F67A0B" w:rsidP="00F67A0B">
      <w:pPr>
        <w:shd w:val="clear" w:color="auto" w:fill="FFFFFF"/>
        <w:jc w:val="both"/>
        <w:rPr>
          <w:rFonts w:eastAsia="Times New Roman" w:cstheme="minorHAnsi"/>
          <w:sz w:val="22"/>
          <w:szCs w:val="22"/>
        </w:rPr>
      </w:pPr>
      <w:r w:rsidRPr="00F67A0B">
        <w:rPr>
          <w:rFonts w:eastAsia="Times New Roman" w:cstheme="minorHAnsi"/>
          <w:sz w:val="22"/>
          <w:szCs w:val="22"/>
        </w:rPr>
        <w:t> </w:t>
      </w:r>
    </w:p>
    <w:p w14:paraId="5684B4CD" w14:textId="77777777" w:rsidR="00F67A0B" w:rsidRPr="00F67A0B" w:rsidRDefault="00F67A0B" w:rsidP="00F67A0B">
      <w:pPr>
        <w:jc w:val="both"/>
        <w:rPr>
          <w:rFonts w:eastAsia="Times New Roman" w:cstheme="minorHAnsi"/>
          <w:sz w:val="22"/>
          <w:szCs w:val="22"/>
        </w:rPr>
      </w:pPr>
      <w:r w:rsidRPr="00F67A0B">
        <w:rPr>
          <w:rFonts w:eastAsia="Times New Roman" w:cstheme="minorHAnsi"/>
          <w:color w:val="000000"/>
          <w:sz w:val="22"/>
          <w:szCs w:val="22"/>
        </w:rPr>
        <w:t xml:space="preserve">Born to Chinese and Jamaican parents, </w:t>
      </w:r>
      <w:r w:rsidRPr="00F67A0B">
        <w:rPr>
          <w:rFonts w:eastAsia="Times New Roman" w:cstheme="minorHAnsi"/>
          <w:b/>
          <w:bCs/>
          <w:color w:val="000000"/>
          <w:sz w:val="22"/>
          <w:szCs w:val="22"/>
        </w:rPr>
        <w:t>Griff</w:t>
      </w:r>
      <w:r w:rsidRPr="00F67A0B">
        <w:rPr>
          <w:rFonts w:eastAsia="Times New Roman" w:cstheme="minorHAnsi"/>
          <w:color w:val="000000"/>
          <w:sz w:val="22"/>
          <w:szCs w:val="22"/>
        </w:rPr>
        <w:t xml:space="preserve"> started making songs using her brother’s Logic. She taught herself how to produce in secret, which made the release of her 2019 debut EP, </w:t>
      </w:r>
      <w:r w:rsidRPr="00F67A0B">
        <w:rPr>
          <w:rFonts w:eastAsia="Times New Roman" w:cstheme="minorHAnsi"/>
          <w:i/>
          <w:iCs/>
          <w:color w:val="000000"/>
          <w:sz w:val="22"/>
          <w:szCs w:val="22"/>
        </w:rPr>
        <w:t>The Mirror Talk</w:t>
      </w:r>
      <w:r w:rsidRPr="00F67A0B">
        <w:rPr>
          <w:rFonts w:eastAsia="Times New Roman" w:cstheme="minorHAnsi"/>
          <w:color w:val="000000"/>
          <w:sz w:val="22"/>
          <w:szCs w:val="22"/>
        </w:rPr>
        <w:t xml:space="preserve">, a surprise to classmates. The singer, songwriter, producer, and DIY fashion designer remained busy in 2020, releasing multiple singles, including collaborations with electronic duo </w:t>
      </w:r>
      <w:proofErr w:type="spellStart"/>
      <w:r w:rsidRPr="00F67A0B">
        <w:rPr>
          <w:rFonts w:eastAsia="Times New Roman" w:cstheme="minorHAnsi"/>
          <w:color w:val="000000"/>
          <w:sz w:val="22"/>
          <w:szCs w:val="22"/>
        </w:rPr>
        <w:t>Honne</w:t>
      </w:r>
      <w:proofErr w:type="spellEnd"/>
      <w:r w:rsidRPr="00F67A0B">
        <w:rPr>
          <w:rFonts w:eastAsia="Times New Roman" w:cstheme="minorHAnsi"/>
          <w:color w:val="000000"/>
          <w:sz w:val="22"/>
          <w:szCs w:val="22"/>
        </w:rPr>
        <w:t xml:space="preserve"> and superstar producer/DJ </w:t>
      </w:r>
      <w:proofErr w:type="spellStart"/>
      <w:r w:rsidRPr="00F67A0B">
        <w:rPr>
          <w:rFonts w:eastAsia="Times New Roman" w:cstheme="minorHAnsi"/>
          <w:color w:val="000000"/>
          <w:sz w:val="22"/>
          <w:szCs w:val="22"/>
        </w:rPr>
        <w:t>Zedd</w:t>
      </w:r>
      <w:proofErr w:type="spellEnd"/>
      <w:r w:rsidRPr="00F67A0B">
        <w:rPr>
          <w:rFonts w:eastAsia="Times New Roman" w:cstheme="minorHAnsi"/>
          <w:color w:val="000000"/>
          <w:sz w:val="22"/>
          <w:szCs w:val="22"/>
        </w:rPr>
        <w:t>. She also took over London’s Tate Modern for her first livestream. </w:t>
      </w:r>
    </w:p>
    <w:p w14:paraId="3C18F809" w14:textId="77777777" w:rsidR="00F67A0B" w:rsidRPr="00F67A0B" w:rsidRDefault="00F67A0B" w:rsidP="00F67A0B">
      <w:pPr>
        <w:jc w:val="both"/>
        <w:rPr>
          <w:rFonts w:eastAsia="Times New Roman" w:cstheme="minorHAnsi"/>
          <w:sz w:val="22"/>
          <w:szCs w:val="22"/>
        </w:rPr>
      </w:pPr>
    </w:p>
    <w:p w14:paraId="24F049C3" w14:textId="2FAF1A2A" w:rsidR="00F67A0B" w:rsidRPr="00F67A0B" w:rsidRDefault="00F67A0B" w:rsidP="00F67A0B">
      <w:pPr>
        <w:jc w:val="both"/>
        <w:rPr>
          <w:rFonts w:eastAsia="Times New Roman" w:cstheme="minorHAnsi"/>
          <w:sz w:val="22"/>
          <w:szCs w:val="22"/>
        </w:rPr>
      </w:pPr>
      <w:r w:rsidRPr="00F67A0B">
        <w:rPr>
          <w:rFonts w:eastAsia="Times New Roman" w:cstheme="minorHAnsi"/>
          <w:color w:val="000000"/>
          <w:sz w:val="22"/>
          <w:szCs w:val="22"/>
        </w:rPr>
        <w:t xml:space="preserve">Throughout 2021, she’s only seen more accomplishments and acclaim. She made her TV debut in the U.S. on </w:t>
      </w:r>
      <w:hyperlink r:id="rId12" w:history="1">
        <w:r w:rsidRPr="00F67A0B">
          <w:rPr>
            <w:rStyle w:val="Hyperlink"/>
            <w:rFonts w:eastAsia="Times New Roman" w:cstheme="minorHAnsi"/>
            <w:i/>
            <w:iCs/>
            <w:sz w:val="22"/>
            <w:szCs w:val="22"/>
          </w:rPr>
          <w:t>Late Night With Seth Meyers</w:t>
        </w:r>
      </w:hyperlink>
      <w:r w:rsidRPr="00F67A0B">
        <w:rPr>
          <w:rFonts w:eastAsia="Times New Roman" w:cstheme="minorHAnsi"/>
          <w:color w:val="000000"/>
          <w:sz w:val="22"/>
          <w:szCs w:val="22"/>
        </w:rPr>
        <w:t xml:space="preserve"> and in the UK on</w:t>
      </w:r>
      <w:r w:rsidRPr="00F67A0B">
        <w:rPr>
          <w:rFonts w:eastAsia="Times New Roman" w:cstheme="minorHAnsi"/>
          <w:i/>
          <w:iCs/>
          <w:color w:val="000000"/>
          <w:sz w:val="22"/>
          <w:szCs w:val="22"/>
        </w:rPr>
        <w:t xml:space="preserve"> Later...With Jools Holland</w:t>
      </w:r>
      <w:r w:rsidRPr="00F67A0B">
        <w:rPr>
          <w:rFonts w:eastAsia="Times New Roman" w:cstheme="minorHAnsi"/>
          <w:color w:val="000000"/>
          <w:sz w:val="22"/>
          <w:szCs w:val="22"/>
        </w:rPr>
        <w:t xml:space="preserve">, before reaching all new heights at the BRIT Awards—where she won the coveted ‘Rising Star’ Award, following in the footsteps of Adele, Sam Smith, Florence and the Machine, Ellie Goulding, </w:t>
      </w:r>
      <w:proofErr w:type="spellStart"/>
      <w:r w:rsidRPr="00F67A0B">
        <w:rPr>
          <w:rFonts w:eastAsia="Times New Roman" w:cstheme="minorHAnsi"/>
          <w:color w:val="000000"/>
          <w:sz w:val="22"/>
          <w:szCs w:val="22"/>
        </w:rPr>
        <w:t>Jorja</w:t>
      </w:r>
      <w:proofErr w:type="spellEnd"/>
      <w:r w:rsidRPr="00F67A0B">
        <w:rPr>
          <w:rFonts w:eastAsia="Times New Roman" w:cstheme="minorHAnsi"/>
          <w:color w:val="000000"/>
          <w:sz w:val="22"/>
          <w:szCs w:val="22"/>
        </w:rPr>
        <w:t xml:space="preserve"> Smith, and more. Watch her stunning post-apocalyptic performance </w:t>
      </w:r>
      <w:hyperlink r:id="rId13" w:history="1">
        <w:r w:rsidRPr="00F67A0B">
          <w:rPr>
            <w:rFonts w:eastAsia="Times New Roman" w:cstheme="minorHAnsi"/>
            <w:color w:val="1155CC"/>
            <w:sz w:val="22"/>
            <w:szCs w:val="22"/>
            <w:u w:val="single"/>
          </w:rPr>
          <w:t>HERE</w:t>
        </w:r>
      </w:hyperlink>
      <w:r w:rsidRPr="00F67A0B">
        <w:rPr>
          <w:rFonts w:eastAsia="Times New Roman" w:cstheme="minorHAnsi"/>
          <w:color w:val="000000"/>
          <w:sz w:val="22"/>
          <w:szCs w:val="22"/>
        </w:rPr>
        <w:t xml:space="preserve">. </w:t>
      </w:r>
      <w:r w:rsidR="004075A0">
        <w:rPr>
          <w:rFonts w:eastAsia="Times New Roman" w:cstheme="minorHAnsi"/>
          <w:color w:val="000000"/>
          <w:sz w:val="22"/>
          <w:szCs w:val="22"/>
        </w:rPr>
        <w:t xml:space="preserve">Griff is currently lighting up the stages on her headline tour in the UK. </w:t>
      </w:r>
      <w:r w:rsidRPr="00F67A0B">
        <w:rPr>
          <w:rFonts w:eastAsia="Times New Roman" w:cstheme="minorHAnsi"/>
          <w:color w:val="000000"/>
          <w:sz w:val="22"/>
          <w:szCs w:val="22"/>
        </w:rPr>
        <w:t>Already deemed one to watch by basically every tastemaker that matters, Griff will surely only see her star continue to rise as she embarks on this trek across the US. </w:t>
      </w:r>
    </w:p>
    <w:p w14:paraId="314A852C" w14:textId="77777777"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sz w:val="22"/>
          <w:szCs w:val="22"/>
        </w:rPr>
        <w:t> </w:t>
      </w:r>
    </w:p>
    <w:p w14:paraId="12E3BFD4" w14:textId="427A35A5" w:rsidR="00F67A0B" w:rsidRPr="00F67A0B" w:rsidRDefault="00F67A0B" w:rsidP="00F67A0B">
      <w:pPr>
        <w:shd w:val="clear" w:color="auto" w:fill="FFFFFF"/>
        <w:rPr>
          <w:rFonts w:eastAsia="Times New Roman" w:cstheme="minorHAnsi"/>
          <w:b/>
          <w:bCs/>
          <w:sz w:val="22"/>
          <w:szCs w:val="22"/>
          <w:u w:val="single"/>
        </w:rPr>
      </w:pPr>
      <w:r w:rsidRPr="00F67A0B">
        <w:rPr>
          <w:rFonts w:eastAsia="Times New Roman" w:cstheme="minorHAnsi"/>
          <w:b/>
          <w:bCs/>
          <w:color w:val="000000"/>
          <w:sz w:val="22"/>
          <w:szCs w:val="22"/>
        </w:rPr>
        <w:br/>
      </w:r>
      <w:r w:rsidRPr="00F67A0B">
        <w:rPr>
          <w:rFonts w:eastAsia="Times New Roman" w:cstheme="minorHAnsi"/>
          <w:b/>
          <w:bCs/>
          <w:sz w:val="22"/>
          <w:szCs w:val="22"/>
          <w:u w:val="single"/>
        </w:rPr>
        <w:t>2022 TOUR DATES</w:t>
      </w:r>
    </w:p>
    <w:p w14:paraId="4642EF7F" w14:textId="5D0D57F2"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Jan 25</w:t>
      </w:r>
      <w:r>
        <w:rPr>
          <w:rFonts w:eastAsia="Times New Roman" w:cstheme="minorHAnsi"/>
          <w:color w:val="000000"/>
          <w:sz w:val="22"/>
          <w:szCs w:val="22"/>
        </w:rPr>
        <w:t xml:space="preserve"> </w:t>
      </w:r>
      <w:r w:rsidRPr="00F67A0B">
        <w:rPr>
          <w:rFonts w:eastAsia="Times New Roman" w:cstheme="minorHAnsi"/>
          <w:color w:val="000000"/>
          <w:sz w:val="22"/>
          <w:szCs w:val="22"/>
        </w:rPr>
        <w:t xml:space="preserve">- Washington, DC - </w:t>
      </w:r>
      <w:proofErr w:type="spellStart"/>
      <w:r w:rsidRPr="00F67A0B">
        <w:rPr>
          <w:rFonts w:eastAsia="Times New Roman" w:cstheme="minorHAnsi"/>
          <w:color w:val="000000"/>
          <w:sz w:val="22"/>
          <w:szCs w:val="22"/>
        </w:rPr>
        <w:t>Songbyrd</w:t>
      </w:r>
      <w:proofErr w:type="spellEnd"/>
      <w:r w:rsidRPr="00F67A0B">
        <w:rPr>
          <w:rFonts w:eastAsia="Times New Roman" w:cstheme="minorHAnsi"/>
          <w:color w:val="000000"/>
          <w:sz w:val="22"/>
          <w:szCs w:val="22"/>
        </w:rPr>
        <w:t xml:space="preserve"> DC</w:t>
      </w:r>
    </w:p>
    <w:p w14:paraId="10EABFEB" w14:textId="5AC35350"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Jan 26 - New York, NY - The Bowery Ballroom</w:t>
      </w:r>
    </w:p>
    <w:p w14:paraId="18D1599D" w14:textId="45AB155B"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Jan 28</w:t>
      </w:r>
      <w:r>
        <w:rPr>
          <w:rFonts w:eastAsia="Times New Roman" w:cstheme="minorHAnsi"/>
          <w:color w:val="000000"/>
          <w:sz w:val="22"/>
          <w:szCs w:val="22"/>
        </w:rPr>
        <w:t xml:space="preserve"> </w:t>
      </w:r>
      <w:r w:rsidRPr="00F67A0B">
        <w:rPr>
          <w:rFonts w:eastAsia="Times New Roman" w:cstheme="minorHAnsi"/>
          <w:color w:val="000000"/>
          <w:sz w:val="22"/>
          <w:szCs w:val="22"/>
        </w:rPr>
        <w:t xml:space="preserve">- Boston, </w:t>
      </w:r>
      <w:proofErr w:type="gramStart"/>
      <w:r w:rsidRPr="00F67A0B">
        <w:rPr>
          <w:rFonts w:eastAsia="Times New Roman" w:cstheme="minorHAnsi"/>
          <w:color w:val="000000"/>
          <w:sz w:val="22"/>
          <w:szCs w:val="22"/>
        </w:rPr>
        <w:t>MA</w:t>
      </w:r>
      <w:r>
        <w:rPr>
          <w:rFonts w:eastAsia="Times New Roman" w:cstheme="minorHAnsi"/>
          <w:color w:val="000000"/>
          <w:sz w:val="22"/>
          <w:szCs w:val="22"/>
        </w:rPr>
        <w:t xml:space="preserve"> </w:t>
      </w:r>
      <w:r w:rsidRPr="00F67A0B">
        <w:rPr>
          <w:rFonts w:eastAsia="Times New Roman" w:cstheme="minorHAnsi"/>
          <w:color w:val="000000"/>
          <w:sz w:val="22"/>
          <w:szCs w:val="22"/>
        </w:rPr>
        <w:t xml:space="preserve"> -</w:t>
      </w:r>
      <w:proofErr w:type="gramEnd"/>
      <w:r w:rsidRPr="00F67A0B">
        <w:rPr>
          <w:rFonts w:eastAsia="Times New Roman" w:cstheme="minorHAnsi"/>
          <w:color w:val="000000"/>
          <w:sz w:val="22"/>
          <w:szCs w:val="22"/>
        </w:rPr>
        <w:t xml:space="preserve"> The Sinclair</w:t>
      </w:r>
    </w:p>
    <w:p w14:paraId="32679B33" w14:textId="77B63B51"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Jan 29</w:t>
      </w:r>
      <w:r>
        <w:rPr>
          <w:rFonts w:eastAsia="Times New Roman" w:cstheme="minorHAnsi"/>
          <w:color w:val="000000"/>
          <w:sz w:val="22"/>
          <w:szCs w:val="22"/>
        </w:rPr>
        <w:t xml:space="preserve"> </w:t>
      </w:r>
      <w:r w:rsidRPr="00F67A0B">
        <w:rPr>
          <w:rFonts w:eastAsia="Times New Roman" w:cstheme="minorHAnsi"/>
          <w:color w:val="000000"/>
          <w:sz w:val="22"/>
          <w:szCs w:val="22"/>
        </w:rPr>
        <w:t>- Philadelphia, PA - The Foundry at The Fillmore</w:t>
      </w:r>
    </w:p>
    <w:p w14:paraId="4BB9D216" w14:textId="37EE80C3"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Jan 30</w:t>
      </w:r>
      <w:r>
        <w:rPr>
          <w:rFonts w:eastAsia="Times New Roman" w:cstheme="minorHAnsi"/>
          <w:color w:val="000000"/>
          <w:sz w:val="22"/>
          <w:szCs w:val="22"/>
        </w:rPr>
        <w:t xml:space="preserve"> </w:t>
      </w:r>
      <w:r w:rsidRPr="00F67A0B">
        <w:rPr>
          <w:rFonts w:eastAsia="Times New Roman" w:cstheme="minorHAnsi"/>
          <w:color w:val="000000"/>
          <w:sz w:val="22"/>
          <w:szCs w:val="22"/>
        </w:rPr>
        <w:t>- Toronto, ON - Velvet Underground</w:t>
      </w:r>
    </w:p>
    <w:p w14:paraId="32BD78AD" w14:textId="335A375D"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Feb 01</w:t>
      </w:r>
      <w:r>
        <w:rPr>
          <w:rFonts w:eastAsia="Times New Roman" w:cstheme="minorHAnsi"/>
          <w:color w:val="000000"/>
          <w:sz w:val="22"/>
          <w:szCs w:val="22"/>
        </w:rPr>
        <w:t xml:space="preserve"> </w:t>
      </w:r>
      <w:r w:rsidRPr="00F67A0B">
        <w:rPr>
          <w:rFonts w:eastAsia="Times New Roman" w:cstheme="minorHAnsi"/>
          <w:color w:val="000000"/>
          <w:sz w:val="22"/>
          <w:szCs w:val="22"/>
        </w:rPr>
        <w:t>- Chicago, IL -</w:t>
      </w:r>
      <w:r>
        <w:rPr>
          <w:rFonts w:eastAsia="Times New Roman" w:cstheme="minorHAnsi"/>
          <w:color w:val="000000"/>
          <w:sz w:val="22"/>
          <w:szCs w:val="22"/>
        </w:rPr>
        <w:t xml:space="preserve"> </w:t>
      </w:r>
      <w:proofErr w:type="spellStart"/>
      <w:r w:rsidRPr="00F67A0B">
        <w:rPr>
          <w:rFonts w:eastAsia="Times New Roman" w:cstheme="minorHAnsi"/>
          <w:color w:val="000000"/>
          <w:sz w:val="22"/>
          <w:szCs w:val="22"/>
        </w:rPr>
        <w:t>Schubas</w:t>
      </w:r>
      <w:proofErr w:type="spellEnd"/>
    </w:p>
    <w:p w14:paraId="29CB40CB" w14:textId="60E9F988"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Feb 04</w:t>
      </w:r>
      <w:r>
        <w:rPr>
          <w:rFonts w:eastAsia="Times New Roman" w:cstheme="minorHAnsi"/>
          <w:color w:val="000000"/>
          <w:sz w:val="22"/>
          <w:szCs w:val="22"/>
        </w:rPr>
        <w:t xml:space="preserve"> </w:t>
      </w:r>
      <w:r w:rsidRPr="00F67A0B">
        <w:rPr>
          <w:rFonts w:eastAsia="Times New Roman" w:cstheme="minorHAnsi"/>
          <w:color w:val="000000"/>
          <w:sz w:val="22"/>
          <w:szCs w:val="22"/>
        </w:rPr>
        <w:t>- San Francisco, CA</w:t>
      </w:r>
      <w:r>
        <w:rPr>
          <w:rFonts w:eastAsia="Times New Roman" w:cstheme="minorHAnsi"/>
          <w:color w:val="000000"/>
          <w:sz w:val="22"/>
          <w:szCs w:val="22"/>
        </w:rPr>
        <w:t xml:space="preserve"> -</w:t>
      </w:r>
      <w:r w:rsidRPr="00F67A0B">
        <w:rPr>
          <w:rFonts w:eastAsia="Times New Roman" w:cstheme="minorHAnsi"/>
          <w:color w:val="000000"/>
          <w:sz w:val="22"/>
          <w:szCs w:val="22"/>
        </w:rPr>
        <w:t xml:space="preserve"> Rickshaw Stop (</w:t>
      </w:r>
      <w:proofErr w:type="spellStart"/>
      <w:r w:rsidRPr="00F67A0B">
        <w:rPr>
          <w:rFonts w:eastAsia="Times New Roman" w:cstheme="minorHAnsi"/>
          <w:color w:val="000000"/>
          <w:sz w:val="22"/>
          <w:szCs w:val="22"/>
        </w:rPr>
        <w:t>Popscene</w:t>
      </w:r>
      <w:proofErr w:type="spellEnd"/>
      <w:r w:rsidRPr="00F67A0B">
        <w:rPr>
          <w:rFonts w:eastAsia="Times New Roman" w:cstheme="minorHAnsi"/>
          <w:color w:val="000000"/>
          <w:sz w:val="22"/>
          <w:szCs w:val="22"/>
        </w:rPr>
        <w:t>)</w:t>
      </w:r>
    </w:p>
    <w:p w14:paraId="75816B35" w14:textId="028DBA61"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000000"/>
          <w:sz w:val="22"/>
          <w:szCs w:val="22"/>
        </w:rPr>
        <w:t>Feb 06</w:t>
      </w:r>
      <w:r>
        <w:rPr>
          <w:rFonts w:eastAsia="Times New Roman" w:cstheme="minorHAnsi"/>
          <w:color w:val="000000"/>
          <w:sz w:val="22"/>
          <w:szCs w:val="22"/>
        </w:rPr>
        <w:t xml:space="preserve"> </w:t>
      </w:r>
      <w:r w:rsidRPr="00F67A0B">
        <w:rPr>
          <w:rFonts w:eastAsia="Times New Roman" w:cstheme="minorHAnsi"/>
          <w:color w:val="000000"/>
          <w:sz w:val="22"/>
          <w:szCs w:val="22"/>
        </w:rPr>
        <w:t>- Los Angeles, CA - The Roxy Theatre</w:t>
      </w:r>
    </w:p>
    <w:p w14:paraId="00FACAB1" w14:textId="77777777"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sz w:val="22"/>
          <w:szCs w:val="22"/>
        </w:rPr>
        <w:t> </w:t>
      </w:r>
    </w:p>
    <w:p w14:paraId="01B6C36D" w14:textId="3212471A" w:rsidR="00F67A0B" w:rsidRPr="00F67A0B" w:rsidRDefault="0062272A" w:rsidP="0062272A">
      <w:pPr>
        <w:shd w:val="clear" w:color="auto" w:fill="FFFFFF"/>
        <w:jc w:val="center"/>
        <w:rPr>
          <w:rFonts w:eastAsia="Times New Roman" w:cstheme="minorHAnsi"/>
          <w:sz w:val="22"/>
          <w:szCs w:val="22"/>
        </w:rPr>
      </w:pPr>
      <w:r>
        <w:rPr>
          <w:rFonts w:eastAsia="Times New Roman" w:cstheme="minorHAnsi"/>
          <w:noProof/>
          <w:sz w:val="22"/>
          <w:szCs w:val="22"/>
        </w:rPr>
        <w:lastRenderedPageBreak/>
        <w:drawing>
          <wp:inline distT="0" distB="0" distL="0" distR="0" wp14:anchorId="319D740D" wp14:editId="19B3E5DA">
            <wp:extent cx="2648274" cy="2647142"/>
            <wp:effectExtent l="0" t="0" r="0" b="0"/>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0064" cy="2648931"/>
                    </a:xfrm>
                    <a:prstGeom prst="rect">
                      <a:avLst/>
                    </a:prstGeom>
                  </pic:spPr>
                </pic:pic>
              </a:graphicData>
            </a:graphic>
          </wp:inline>
        </w:drawing>
      </w:r>
    </w:p>
    <w:p w14:paraId="5B73E491" w14:textId="77777777" w:rsidR="00F67A0B" w:rsidRPr="00F67A0B" w:rsidRDefault="00F67A0B" w:rsidP="00F67A0B">
      <w:pPr>
        <w:rPr>
          <w:rFonts w:eastAsia="Times New Roman" w:cstheme="minorHAnsi"/>
          <w:sz w:val="22"/>
          <w:szCs w:val="22"/>
        </w:rPr>
      </w:pPr>
    </w:p>
    <w:p w14:paraId="081482D2" w14:textId="77777777"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sz w:val="22"/>
          <w:szCs w:val="22"/>
        </w:rPr>
        <w:t> </w:t>
      </w:r>
    </w:p>
    <w:p w14:paraId="15EB6B3D" w14:textId="77777777" w:rsidR="00F67A0B" w:rsidRPr="00F67A0B" w:rsidRDefault="00F67A0B" w:rsidP="00F67A0B">
      <w:pPr>
        <w:shd w:val="clear" w:color="auto" w:fill="FFFFFF"/>
        <w:jc w:val="center"/>
        <w:rPr>
          <w:rFonts w:eastAsia="Times New Roman" w:cstheme="minorHAnsi"/>
          <w:sz w:val="22"/>
          <w:szCs w:val="22"/>
        </w:rPr>
      </w:pPr>
      <w:r w:rsidRPr="00F67A0B">
        <w:rPr>
          <w:rFonts w:eastAsia="Times New Roman" w:cstheme="minorHAnsi"/>
          <w:b/>
          <w:bCs/>
          <w:color w:val="1A191A"/>
          <w:sz w:val="22"/>
          <w:szCs w:val="22"/>
        </w:rPr>
        <w:t>FOLLOW GRIFF:</w:t>
      </w:r>
    </w:p>
    <w:p w14:paraId="037DB870" w14:textId="74CC4CF6" w:rsidR="00F67A0B" w:rsidRPr="00F67A0B" w:rsidRDefault="0062272A" w:rsidP="00F67A0B">
      <w:pPr>
        <w:shd w:val="clear" w:color="auto" w:fill="FFFFFF"/>
        <w:jc w:val="center"/>
        <w:rPr>
          <w:rFonts w:eastAsia="Times New Roman" w:cstheme="minorHAnsi"/>
          <w:sz w:val="22"/>
          <w:szCs w:val="22"/>
        </w:rPr>
      </w:pPr>
      <w:hyperlink r:id="rId15" w:history="1">
        <w:r w:rsidR="00294F59" w:rsidRPr="00F67A0B">
          <w:rPr>
            <w:rFonts w:eastAsia="Times New Roman" w:cstheme="minorHAnsi"/>
            <w:color w:val="1155CC"/>
            <w:sz w:val="22"/>
            <w:szCs w:val="22"/>
            <w:u w:val="single"/>
          </w:rPr>
          <w:t>Instagram</w:t>
        </w:r>
      </w:hyperlink>
      <w:r w:rsidR="00294F59" w:rsidRPr="00F67A0B">
        <w:rPr>
          <w:rFonts w:eastAsia="Times New Roman" w:cstheme="minorHAnsi"/>
          <w:color w:val="403F42"/>
          <w:sz w:val="22"/>
          <w:szCs w:val="22"/>
        </w:rPr>
        <w:t xml:space="preserve"> </w:t>
      </w:r>
      <w:r w:rsidR="00294F59">
        <w:rPr>
          <w:rFonts w:eastAsia="Times New Roman" w:cstheme="minorHAnsi"/>
          <w:color w:val="403F42"/>
          <w:sz w:val="22"/>
          <w:szCs w:val="22"/>
        </w:rPr>
        <w:t>|</w:t>
      </w:r>
      <w:r w:rsidR="00F67A0B" w:rsidRPr="00F67A0B">
        <w:rPr>
          <w:rFonts w:eastAsia="Times New Roman" w:cstheme="minorHAnsi"/>
          <w:color w:val="403F42"/>
          <w:sz w:val="22"/>
          <w:szCs w:val="22"/>
        </w:rPr>
        <w:t xml:space="preserve"> </w:t>
      </w:r>
      <w:hyperlink r:id="rId16" w:history="1">
        <w:r w:rsidR="00F67A0B" w:rsidRPr="00F67A0B">
          <w:rPr>
            <w:rFonts w:eastAsia="Times New Roman" w:cstheme="minorHAnsi"/>
            <w:color w:val="1155CC"/>
            <w:sz w:val="22"/>
            <w:szCs w:val="22"/>
            <w:u w:val="single"/>
          </w:rPr>
          <w:t>Twitter</w:t>
        </w:r>
      </w:hyperlink>
      <w:r w:rsidR="00F67A0B" w:rsidRPr="00F67A0B">
        <w:rPr>
          <w:rFonts w:eastAsia="Times New Roman" w:cstheme="minorHAnsi"/>
          <w:color w:val="403F42"/>
          <w:sz w:val="22"/>
          <w:szCs w:val="22"/>
        </w:rPr>
        <w:t xml:space="preserve"> | </w:t>
      </w:r>
      <w:hyperlink r:id="rId17" w:history="1">
        <w:r w:rsidR="00F67A0B" w:rsidRPr="00F67A0B">
          <w:rPr>
            <w:rFonts w:eastAsia="Times New Roman" w:cstheme="minorHAnsi"/>
            <w:color w:val="1155CC"/>
            <w:sz w:val="22"/>
            <w:szCs w:val="22"/>
            <w:u w:val="single"/>
          </w:rPr>
          <w:t>Facebook</w:t>
        </w:r>
      </w:hyperlink>
      <w:r w:rsidR="00F67A0B" w:rsidRPr="00F67A0B">
        <w:rPr>
          <w:rFonts w:eastAsia="Times New Roman" w:cstheme="minorHAnsi"/>
          <w:color w:val="403F42"/>
          <w:sz w:val="22"/>
          <w:szCs w:val="22"/>
        </w:rPr>
        <w:t xml:space="preserve"> | </w:t>
      </w:r>
      <w:hyperlink r:id="rId18" w:history="1">
        <w:r w:rsidR="00F67A0B" w:rsidRPr="00F67A0B">
          <w:rPr>
            <w:rFonts w:eastAsia="Times New Roman" w:cstheme="minorHAnsi"/>
            <w:color w:val="1155CC"/>
            <w:sz w:val="22"/>
            <w:szCs w:val="22"/>
            <w:u w:val="single"/>
          </w:rPr>
          <w:t>YouTube</w:t>
        </w:r>
      </w:hyperlink>
      <w:r w:rsidR="00F67A0B" w:rsidRPr="00F67A0B">
        <w:rPr>
          <w:rFonts w:eastAsia="Times New Roman" w:cstheme="minorHAnsi"/>
          <w:sz w:val="22"/>
          <w:szCs w:val="22"/>
        </w:rPr>
        <w:t xml:space="preserve"> | </w:t>
      </w:r>
      <w:hyperlink r:id="rId19" w:history="1">
        <w:r w:rsidR="00F67A0B" w:rsidRPr="00294F59">
          <w:rPr>
            <w:rStyle w:val="Hyperlink"/>
            <w:rFonts w:eastAsia="Times New Roman" w:cstheme="minorHAnsi"/>
            <w:sz w:val="22"/>
            <w:szCs w:val="22"/>
          </w:rPr>
          <w:t>TikTok</w:t>
        </w:r>
      </w:hyperlink>
      <w:r w:rsidR="00294F59">
        <w:rPr>
          <w:rFonts w:eastAsia="Times New Roman" w:cstheme="minorHAnsi"/>
          <w:sz w:val="22"/>
          <w:szCs w:val="22"/>
        </w:rPr>
        <w:t xml:space="preserve"> | </w:t>
      </w:r>
      <w:hyperlink r:id="rId20" w:history="1">
        <w:r w:rsidR="00294F59" w:rsidRPr="00F67A0B">
          <w:rPr>
            <w:rFonts w:eastAsia="Times New Roman" w:cstheme="minorHAnsi"/>
            <w:color w:val="1155CC"/>
            <w:sz w:val="22"/>
            <w:szCs w:val="22"/>
            <w:u w:val="single"/>
          </w:rPr>
          <w:t>Press Materials</w:t>
        </w:r>
      </w:hyperlink>
    </w:p>
    <w:p w14:paraId="091959C9" w14:textId="77777777"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403F42"/>
          <w:sz w:val="22"/>
          <w:szCs w:val="22"/>
        </w:rPr>
        <w:t> </w:t>
      </w:r>
    </w:p>
    <w:p w14:paraId="2C96373B" w14:textId="77777777" w:rsidR="00F67A0B" w:rsidRPr="00F67A0B" w:rsidRDefault="00F67A0B" w:rsidP="00F67A0B">
      <w:pPr>
        <w:shd w:val="clear" w:color="auto" w:fill="FFFFFF"/>
        <w:rPr>
          <w:rFonts w:eastAsia="Times New Roman" w:cstheme="minorHAnsi"/>
          <w:sz w:val="22"/>
          <w:szCs w:val="22"/>
        </w:rPr>
      </w:pPr>
      <w:r w:rsidRPr="00F67A0B">
        <w:rPr>
          <w:rFonts w:eastAsia="Times New Roman" w:cstheme="minorHAnsi"/>
          <w:color w:val="403F42"/>
          <w:sz w:val="22"/>
          <w:szCs w:val="22"/>
        </w:rPr>
        <w:t> </w:t>
      </w:r>
    </w:p>
    <w:p w14:paraId="19D1A9A7" w14:textId="77777777" w:rsidR="00F67A0B" w:rsidRPr="00F67A0B" w:rsidRDefault="00F67A0B" w:rsidP="00F67A0B">
      <w:pPr>
        <w:shd w:val="clear" w:color="auto" w:fill="FFFFFF"/>
        <w:jc w:val="center"/>
        <w:rPr>
          <w:rFonts w:eastAsia="Times New Roman" w:cstheme="minorHAnsi"/>
          <w:sz w:val="22"/>
          <w:szCs w:val="22"/>
        </w:rPr>
      </w:pPr>
      <w:r w:rsidRPr="00F67A0B">
        <w:rPr>
          <w:rFonts w:eastAsia="Times New Roman" w:cstheme="minorHAnsi"/>
          <w:b/>
          <w:bCs/>
          <w:color w:val="000000"/>
          <w:sz w:val="22"/>
          <w:szCs w:val="22"/>
        </w:rPr>
        <w:t>For more information, please contact: </w:t>
      </w:r>
    </w:p>
    <w:p w14:paraId="1B662FA1" w14:textId="77777777" w:rsidR="00F67A0B" w:rsidRPr="00F67A0B" w:rsidRDefault="00F67A0B" w:rsidP="00F67A0B">
      <w:pPr>
        <w:shd w:val="clear" w:color="auto" w:fill="FFFFFF"/>
        <w:jc w:val="center"/>
        <w:rPr>
          <w:rFonts w:eastAsia="Times New Roman" w:cstheme="minorHAnsi"/>
          <w:sz w:val="22"/>
          <w:szCs w:val="22"/>
        </w:rPr>
      </w:pPr>
      <w:r w:rsidRPr="00F67A0B">
        <w:rPr>
          <w:rFonts w:eastAsia="Times New Roman" w:cstheme="minorHAnsi"/>
          <w:color w:val="000000"/>
          <w:sz w:val="22"/>
          <w:szCs w:val="22"/>
        </w:rPr>
        <w:t>Darren Baber | Warner Records</w:t>
      </w:r>
    </w:p>
    <w:p w14:paraId="229B8531" w14:textId="3F09ADD2" w:rsidR="00F67A0B" w:rsidRPr="00F67A0B" w:rsidRDefault="0062272A" w:rsidP="00F67A0B">
      <w:pPr>
        <w:shd w:val="clear" w:color="auto" w:fill="FFFFFF"/>
        <w:jc w:val="center"/>
        <w:rPr>
          <w:rFonts w:eastAsia="Times New Roman" w:cstheme="minorHAnsi"/>
          <w:sz w:val="22"/>
          <w:szCs w:val="22"/>
        </w:rPr>
      </w:pPr>
      <w:hyperlink r:id="rId21" w:history="1">
        <w:r w:rsidR="00F67A0B" w:rsidRPr="00F67A0B">
          <w:rPr>
            <w:rFonts w:eastAsia="Times New Roman" w:cstheme="minorHAnsi"/>
            <w:color w:val="1155CC"/>
            <w:sz w:val="22"/>
            <w:szCs w:val="22"/>
            <w:u w:val="single"/>
          </w:rPr>
          <w:t>Darren.Baber@warnerrecords.com</w:t>
        </w:r>
      </w:hyperlink>
    </w:p>
    <w:p w14:paraId="715E2235" w14:textId="4353520D" w:rsidR="00F67A0B" w:rsidRPr="00F67A0B" w:rsidRDefault="00F67A0B" w:rsidP="00F67A0B">
      <w:pPr>
        <w:shd w:val="clear" w:color="auto" w:fill="FFFFFF"/>
        <w:jc w:val="center"/>
        <w:rPr>
          <w:rFonts w:eastAsia="Times New Roman" w:cstheme="minorHAnsi"/>
          <w:sz w:val="22"/>
          <w:szCs w:val="22"/>
        </w:rPr>
      </w:pPr>
    </w:p>
    <w:p w14:paraId="6E7F8DDE" w14:textId="1A5158C8" w:rsidR="00F67A0B" w:rsidRPr="00F67A0B" w:rsidRDefault="00F67A0B" w:rsidP="00F67A0B">
      <w:pPr>
        <w:shd w:val="clear" w:color="auto" w:fill="FFFFFF"/>
        <w:jc w:val="center"/>
        <w:rPr>
          <w:rFonts w:eastAsia="Times New Roman" w:cstheme="minorHAnsi"/>
          <w:sz w:val="22"/>
          <w:szCs w:val="22"/>
        </w:rPr>
      </w:pPr>
      <w:r w:rsidRPr="00F67A0B">
        <w:rPr>
          <w:rFonts w:eastAsia="Times New Roman" w:cstheme="minorHAnsi"/>
          <w:sz w:val="22"/>
          <w:szCs w:val="22"/>
        </w:rPr>
        <w:t xml:space="preserve">Regional: Jenny Huynh | Warner Records </w:t>
      </w:r>
    </w:p>
    <w:p w14:paraId="3DC7A242" w14:textId="1E2A6665" w:rsidR="00F67A0B" w:rsidRPr="00F67A0B" w:rsidRDefault="0062272A" w:rsidP="00F67A0B">
      <w:pPr>
        <w:shd w:val="clear" w:color="auto" w:fill="FFFFFF"/>
        <w:jc w:val="center"/>
        <w:rPr>
          <w:rFonts w:eastAsia="Times New Roman" w:cstheme="minorHAnsi"/>
          <w:sz w:val="22"/>
          <w:szCs w:val="22"/>
        </w:rPr>
      </w:pPr>
      <w:hyperlink r:id="rId22" w:history="1">
        <w:r w:rsidR="00F67A0B" w:rsidRPr="00F67A0B">
          <w:rPr>
            <w:rStyle w:val="Hyperlink"/>
            <w:rFonts w:eastAsia="Times New Roman" w:cstheme="minorHAnsi"/>
            <w:sz w:val="22"/>
            <w:szCs w:val="22"/>
          </w:rPr>
          <w:t>Jenny.Huynh@warnerrecords.com</w:t>
        </w:r>
      </w:hyperlink>
      <w:r w:rsidR="00F67A0B" w:rsidRPr="00F67A0B">
        <w:rPr>
          <w:rFonts w:eastAsia="Times New Roman" w:cstheme="minorHAnsi"/>
          <w:sz w:val="22"/>
          <w:szCs w:val="22"/>
        </w:rPr>
        <w:t xml:space="preserve"> </w:t>
      </w:r>
    </w:p>
    <w:p w14:paraId="781F51DE" w14:textId="123E2539" w:rsidR="00F67A0B" w:rsidRPr="00F67A0B" w:rsidRDefault="00F67A0B" w:rsidP="00F67A0B">
      <w:pPr>
        <w:shd w:val="clear" w:color="auto" w:fill="FFFFFF"/>
        <w:jc w:val="center"/>
        <w:rPr>
          <w:rFonts w:eastAsia="Times New Roman" w:cstheme="minorHAnsi"/>
          <w:sz w:val="22"/>
          <w:szCs w:val="22"/>
        </w:rPr>
      </w:pPr>
      <w:r w:rsidRPr="00F67A0B">
        <w:rPr>
          <w:rFonts w:eastAsia="Times New Roman" w:cstheme="minorHAnsi"/>
          <w:b/>
          <w:bCs/>
          <w:color w:val="3661BD"/>
          <w:sz w:val="22"/>
          <w:szCs w:val="22"/>
          <w:bdr w:val="none" w:sz="0" w:space="0" w:color="auto" w:frame="1"/>
        </w:rPr>
        <w:fldChar w:fldCharType="begin"/>
      </w:r>
      <w:r w:rsidRPr="00F67A0B">
        <w:rPr>
          <w:rFonts w:eastAsia="Times New Roman" w:cstheme="minorHAnsi"/>
          <w:b/>
          <w:bCs/>
          <w:color w:val="3661BD"/>
          <w:sz w:val="22"/>
          <w:szCs w:val="22"/>
          <w:bdr w:val="none" w:sz="0" w:space="0" w:color="auto" w:frame="1"/>
        </w:rPr>
        <w:instrText xml:space="preserve"> INCLUDEPICTURE "https://lh5.googleusercontent.com/NdK_02lp0ZXKM7UwEWKW4TUXbcUjNTXYNCMA8v6E5fzoCtaNhWJ5-mSokP9TzcHqcDlETJLjfnnCcuF45CtaOxOwPxMqtDxlC3SYhZAcU2DQeYJllUDs17LYMvpnjGCrJ9SQysa8" \* MERGEFORMATINET </w:instrText>
      </w:r>
      <w:r w:rsidRPr="00F67A0B">
        <w:rPr>
          <w:rFonts w:eastAsia="Times New Roman" w:cstheme="minorHAnsi"/>
          <w:b/>
          <w:bCs/>
          <w:color w:val="3661BD"/>
          <w:sz w:val="22"/>
          <w:szCs w:val="22"/>
          <w:bdr w:val="none" w:sz="0" w:space="0" w:color="auto" w:frame="1"/>
        </w:rPr>
        <w:fldChar w:fldCharType="separate"/>
      </w:r>
      <w:r w:rsidRPr="00F67A0B">
        <w:rPr>
          <w:rFonts w:eastAsia="Times New Roman" w:cstheme="minorHAnsi"/>
          <w:b/>
          <w:bCs/>
          <w:noProof/>
          <w:color w:val="3661BD"/>
          <w:sz w:val="22"/>
          <w:szCs w:val="22"/>
          <w:bdr w:val="none" w:sz="0" w:space="0" w:color="auto" w:frame="1"/>
        </w:rPr>
        <w:drawing>
          <wp:inline distT="0" distB="0" distL="0" distR="0" wp14:anchorId="304B7439" wp14:editId="0D6D8E76">
            <wp:extent cx="2015836" cy="721060"/>
            <wp:effectExtent l="0" t="0" r="381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964" cy="725398"/>
                    </a:xfrm>
                    <a:prstGeom prst="rect">
                      <a:avLst/>
                    </a:prstGeom>
                    <a:noFill/>
                    <a:ln>
                      <a:noFill/>
                    </a:ln>
                  </pic:spPr>
                </pic:pic>
              </a:graphicData>
            </a:graphic>
          </wp:inline>
        </w:drawing>
      </w:r>
      <w:r w:rsidRPr="00F67A0B">
        <w:rPr>
          <w:rFonts w:eastAsia="Times New Roman" w:cstheme="minorHAnsi"/>
          <w:b/>
          <w:bCs/>
          <w:color w:val="3661BD"/>
          <w:sz w:val="22"/>
          <w:szCs w:val="22"/>
          <w:bdr w:val="none" w:sz="0" w:space="0" w:color="auto" w:frame="1"/>
        </w:rPr>
        <w:fldChar w:fldCharType="end"/>
      </w:r>
    </w:p>
    <w:p w14:paraId="6494ABEE" w14:textId="77777777" w:rsidR="00F67A0B" w:rsidRPr="00F67A0B" w:rsidRDefault="00F67A0B" w:rsidP="00F67A0B">
      <w:pPr>
        <w:rPr>
          <w:rFonts w:eastAsia="Times New Roman" w:cstheme="minorHAnsi"/>
        </w:rPr>
      </w:pPr>
    </w:p>
    <w:p w14:paraId="4A95C448" w14:textId="77777777" w:rsidR="00FA0DAC" w:rsidRPr="00F67A0B" w:rsidRDefault="0062272A">
      <w:pPr>
        <w:rPr>
          <w:rFonts w:cstheme="minorHAnsi"/>
        </w:rPr>
      </w:pPr>
    </w:p>
    <w:sectPr w:rsidR="00FA0DAC" w:rsidRPr="00F67A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0B"/>
    <w:rsid w:val="00294F59"/>
    <w:rsid w:val="004075A0"/>
    <w:rsid w:val="0062272A"/>
    <w:rsid w:val="00635601"/>
    <w:rsid w:val="009623BF"/>
    <w:rsid w:val="00A07AC1"/>
    <w:rsid w:val="00F6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26B03E"/>
  <w15:chartTrackingRefBased/>
  <w15:docId w15:val="{65C734E2-2E6D-E64B-9BBB-AFEFDD98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7A0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67A0B"/>
    <w:rPr>
      <w:color w:val="0000FF"/>
      <w:u w:val="single"/>
    </w:rPr>
  </w:style>
  <w:style w:type="character" w:styleId="UnresolvedMention">
    <w:name w:val="Unresolved Mention"/>
    <w:basedOn w:val="DefaultParagraphFont"/>
    <w:uiPriority w:val="99"/>
    <w:semiHidden/>
    <w:unhideWhenUsed/>
    <w:rsid w:val="00F67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44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fficialgriff.com/" TargetMode="External"/><Relationship Id="rId13" Type="http://schemas.openxmlformats.org/officeDocument/2006/relationships/hyperlink" Target="https://www.youtube.com/watch?v=s-iXGLtbZRQ" TargetMode="External"/><Relationship Id="rId18" Type="http://schemas.openxmlformats.org/officeDocument/2006/relationships/hyperlink" Target="https://www.youtube.com/channel/UCIY8ucMI3c54m9P35x6UZOw" TargetMode="External"/><Relationship Id="rId3" Type="http://schemas.openxmlformats.org/officeDocument/2006/relationships/webSettings" Target="webSettings.xml"/><Relationship Id="rId21" Type="http://schemas.openxmlformats.org/officeDocument/2006/relationships/hyperlink" Target="mailto:Darren.Baber@warnerrecords.com" TargetMode="External"/><Relationship Id="rId7" Type="http://schemas.openxmlformats.org/officeDocument/2006/relationships/hyperlink" Target="https://www.billboard.com/articles/news/21-under-21/9641306/billboard-21-under-21-2021-list" TargetMode="External"/><Relationship Id="rId12" Type="http://schemas.openxmlformats.org/officeDocument/2006/relationships/hyperlink" Target="https://www.youtube.com/watch?v=GxVl2S1NTOs" TargetMode="External"/><Relationship Id="rId17" Type="http://schemas.openxmlformats.org/officeDocument/2006/relationships/hyperlink" Target="https://www.facebook.com/WiffyGriffy/"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witter.com/wiffygriffy" TargetMode="External"/><Relationship Id="rId20" Type="http://schemas.openxmlformats.org/officeDocument/2006/relationships/hyperlink" Target="https://press.warnerrecords.com/griff/"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gq.com/story/voices-of-the-future" TargetMode="External"/><Relationship Id="rId24" Type="http://schemas.openxmlformats.org/officeDocument/2006/relationships/fontTable" Target="fontTable.xml"/><Relationship Id="rId5" Type="http://schemas.openxmlformats.org/officeDocument/2006/relationships/hyperlink" Target="https://www.youtube.com/watch?v=4n3J2uIBqW4" TargetMode="External"/><Relationship Id="rId15" Type="http://schemas.openxmlformats.org/officeDocument/2006/relationships/hyperlink" Target="https://www.instagram.com/wiffygriffy/" TargetMode="External"/><Relationship Id="rId23" Type="http://schemas.openxmlformats.org/officeDocument/2006/relationships/image" Target="media/image4.jpeg"/><Relationship Id="rId10" Type="http://schemas.openxmlformats.org/officeDocument/2006/relationships/hyperlink" Target="https://www.youtube.com/watch?v=4n3J2uIBqW4" TargetMode="External"/><Relationship Id="rId19" Type="http://schemas.openxmlformats.org/officeDocument/2006/relationships/hyperlink" Target="https://www.tiktok.com/@wiffygriffy?lang=en" TargetMode="External"/><Relationship Id="rId4" Type="http://schemas.openxmlformats.org/officeDocument/2006/relationships/image" Target="media/image1.png"/><Relationship Id="rId9" Type="http://schemas.openxmlformats.org/officeDocument/2006/relationships/hyperlink" Target="https://www.youtube.com/watch?v=B2SK_jb68dk" TargetMode="External"/><Relationship Id="rId14" Type="http://schemas.openxmlformats.org/officeDocument/2006/relationships/image" Target="media/image3.jpeg"/><Relationship Id="rId22" Type="http://schemas.openxmlformats.org/officeDocument/2006/relationships/hyperlink" Target="mailto:Jenny.Huynh@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715</Words>
  <Characters>4078</Characters>
  <Application>Microsoft Office Word</Application>
  <DocSecurity>0</DocSecurity>
  <Lines>33</Lines>
  <Paragraphs>9</Paragraphs>
  <ScaleCrop>false</ScaleCrop>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Jenny</dc:creator>
  <cp:keywords/>
  <dc:description/>
  <cp:lastModifiedBy>Huynh, Jenny</cp:lastModifiedBy>
  <cp:revision>3</cp:revision>
  <dcterms:created xsi:type="dcterms:W3CDTF">2021-10-28T21:35:00Z</dcterms:created>
  <dcterms:modified xsi:type="dcterms:W3CDTF">2021-11-01T21:17:00Z</dcterms:modified>
</cp:coreProperties>
</file>