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7BE04" w14:textId="77777777" w:rsidR="00655450" w:rsidRPr="00655450" w:rsidRDefault="00655450" w:rsidP="00655450">
      <w:pPr>
        <w:shd w:val="clear" w:color="auto" w:fill="FFFFFF"/>
        <w:jc w:val="center"/>
        <w:rPr>
          <w:rFonts w:ascii="Times New Roman" w:eastAsia="Times New Roman" w:hAnsi="Times New Roman" w:cs="Times New Roman"/>
        </w:rPr>
      </w:pPr>
      <w:r w:rsidRPr="00655450">
        <w:rPr>
          <w:rFonts w:ascii="Arial" w:eastAsia="Times New Roman" w:hAnsi="Arial" w:cs="Arial"/>
          <w:b/>
          <w:bCs/>
          <w:color w:val="000000"/>
          <w:sz w:val="36"/>
          <w:szCs w:val="36"/>
        </w:rPr>
        <w:t>LILYISTHATYOU REJECTS “PURITY” ON EMPOWERING NEW SINGLE</w:t>
      </w:r>
    </w:p>
    <w:p w14:paraId="3F516630" w14:textId="77777777" w:rsidR="00655450" w:rsidRPr="00655450" w:rsidRDefault="00655450" w:rsidP="00655450">
      <w:pPr>
        <w:shd w:val="clear" w:color="auto" w:fill="FFFFFF"/>
        <w:jc w:val="center"/>
        <w:rPr>
          <w:rFonts w:ascii="Times New Roman" w:eastAsia="Times New Roman" w:hAnsi="Times New Roman" w:cs="Times New Roman"/>
        </w:rPr>
      </w:pPr>
      <w:r w:rsidRPr="00655450">
        <w:rPr>
          <w:rFonts w:ascii="Times New Roman" w:eastAsia="Times New Roman" w:hAnsi="Times New Roman" w:cs="Times New Roman"/>
        </w:rPr>
        <w:t> </w:t>
      </w:r>
    </w:p>
    <w:p w14:paraId="30CA04E6" w14:textId="04FF920D" w:rsidR="00655450" w:rsidRPr="00655450" w:rsidRDefault="00655450" w:rsidP="00655450">
      <w:pPr>
        <w:shd w:val="clear" w:color="auto" w:fill="FFFFFF"/>
        <w:jc w:val="center"/>
        <w:rPr>
          <w:rFonts w:ascii="Times New Roman" w:eastAsia="Times New Roman" w:hAnsi="Times New Roman" w:cs="Times New Roman"/>
        </w:rPr>
      </w:pPr>
      <w:r w:rsidRPr="00655450">
        <w:rPr>
          <w:rFonts w:ascii="Arial" w:eastAsia="Times New Roman" w:hAnsi="Arial" w:cs="Arial"/>
          <w:b/>
          <w:bCs/>
          <w:color w:val="000000"/>
          <w:sz w:val="30"/>
          <w:szCs w:val="30"/>
        </w:rPr>
        <w:t>WATCH THE VIDE</w:t>
      </w:r>
      <w:r w:rsidR="000F22A9">
        <w:rPr>
          <w:rFonts w:ascii="Arial" w:eastAsia="Times New Roman" w:hAnsi="Arial" w:cs="Arial"/>
          <w:b/>
          <w:bCs/>
          <w:color w:val="000000"/>
          <w:sz w:val="30"/>
          <w:szCs w:val="30"/>
        </w:rPr>
        <w:t xml:space="preserve">O </w:t>
      </w:r>
      <w:hyperlink r:id="rId4" w:history="1">
        <w:r w:rsidR="000F22A9" w:rsidRPr="000F22A9">
          <w:rPr>
            <w:rStyle w:val="Hyperlink"/>
            <w:rFonts w:ascii="Arial" w:eastAsia="Times New Roman" w:hAnsi="Arial" w:cs="Arial"/>
            <w:b/>
            <w:bCs/>
            <w:sz w:val="30"/>
            <w:szCs w:val="30"/>
          </w:rPr>
          <w:t>HERE</w:t>
        </w:r>
      </w:hyperlink>
    </w:p>
    <w:p w14:paraId="512AADA4" w14:textId="77777777" w:rsidR="00655450" w:rsidRPr="00655450" w:rsidRDefault="00655450" w:rsidP="00655450">
      <w:pPr>
        <w:shd w:val="clear" w:color="auto" w:fill="FFFFFF"/>
        <w:jc w:val="center"/>
        <w:rPr>
          <w:rFonts w:ascii="Times New Roman" w:eastAsia="Times New Roman" w:hAnsi="Times New Roman" w:cs="Times New Roman"/>
        </w:rPr>
      </w:pPr>
      <w:r w:rsidRPr="00655450">
        <w:rPr>
          <w:rFonts w:ascii="Times New Roman" w:eastAsia="Times New Roman" w:hAnsi="Times New Roman" w:cs="Times New Roman"/>
        </w:rPr>
        <w:t> </w:t>
      </w:r>
    </w:p>
    <w:p w14:paraId="6D544E5B" w14:textId="0C83968B" w:rsidR="00655450" w:rsidRPr="00655450" w:rsidRDefault="00655450" w:rsidP="00655450">
      <w:pPr>
        <w:shd w:val="clear" w:color="auto" w:fill="FFFFFF"/>
        <w:jc w:val="center"/>
        <w:rPr>
          <w:rFonts w:ascii="Times New Roman" w:eastAsia="Times New Roman" w:hAnsi="Times New Roman" w:cs="Times New Roman"/>
        </w:rPr>
      </w:pPr>
      <w:r w:rsidRPr="00655450">
        <w:rPr>
          <w:rFonts w:ascii="Arial" w:eastAsia="Times New Roman" w:hAnsi="Arial" w:cs="Arial"/>
          <w:b/>
          <w:bCs/>
          <w:color w:val="3661BD"/>
          <w:sz w:val="28"/>
          <w:szCs w:val="28"/>
          <w:bdr w:val="none" w:sz="0" w:space="0" w:color="auto" w:frame="1"/>
        </w:rPr>
        <w:fldChar w:fldCharType="begin"/>
      </w:r>
      <w:r w:rsidRPr="00655450">
        <w:rPr>
          <w:rFonts w:ascii="Arial" w:eastAsia="Times New Roman" w:hAnsi="Arial" w:cs="Arial"/>
          <w:b/>
          <w:bCs/>
          <w:color w:val="3661BD"/>
          <w:sz w:val="28"/>
          <w:szCs w:val="28"/>
          <w:bdr w:val="none" w:sz="0" w:space="0" w:color="auto" w:frame="1"/>
        </w:rPr>
        <w:instrText xml:space="preserve"> INCLUDEPICTURE "https://lh5.googleusercontent.com/5xKcSM1TmKzloGQ_-2ykN38yXhg_mbON9MZNM936l77WYl5EybK0JSIAmkcuYwcepAxy-FlvOz2XTczbJfhooBvHyHFRgWCuQ0NJ2-6NX4QrbwLErTwrqAZ-THJ89Ahyuil7cD2_" \* MERGEFORMATINET </w:instrText>
      </w:r>
      <w:r w:rsidRPr="00655450">
        <w:rPr>
          <w:rFonts w:ascii="Arial" w:eastAsia="Times New Roman" w:hAnsi="Arial" w:cs="Arial"/>
          <w:b/>
          <w:bCs/>
          <w:color w:val="3661BD"/>
          <w:sz w:val="28"/>
          <w:szCs w:val="28"/>
          <w:bdr w:val="none" w:sz="0" w:space="0" w:color="auto" w:frame="1"/>
        </w:rPr>
        <w:fldChar w:fldCharType="separate"/>
      </w:r>
      <w:r w:rsidRPr="00655450">
        <w:rPr>
          <w:rFonts w:ascii="Arial" w:eastAsia="Times New Roman" w:hAnsi="Arial" w:cs="Arial"/>
          <w:b/>
          <w:bCs/>
          <w:noProof/>
          <w:color w:val="3661BD"/>
          <w:sz w:val="28"/>
          <w:szCs w:val="28"/>
          <w:bdr w:val="none" w:sz="0" w:space="0" w:color="auto" w:frame="1"/>
        </w:rPr>
        <w:drawing>
          <wp:inline distT="0" distB="0" distL="0" distR="0" wp14:anchorId="66AAFBA0" wp14:editId="73AE7968">
            <wp:extent cx="4038600" cy="4038600"/>
            <wp:effectExtent l="0" t="0" r="0" b="0"/>
            <wp:docPr id="3" name="Picture 3" descr="A picture containing text, g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gree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38600" cy="4038600"/>
                    </a:xfrm>
                    <a:prstGeom prst="rect">
                      <a:avLst/>
                    </a:prstGeom>
                    <a:noFill/>
                    <a:ln>
                      <a:noFill/>
                    </a:ln>
                  </pic:spPr>
                </pic:pic>
              </a:graphicData>
            </a:graphic>
          </wp:inline>
        </w:drawing>
      </w:r>
      <w:r w:rsidRPr="00655450">
        <w:rPr>
          <w:rFonts w:ascii="Arial" w:eastAsia="Times New Roman" w:hAnsi="Arial" w:cs="Arial"/>
          <w:b/>
          <w:bCs/>
          <w:color w:val="3661BD"/>
          <w:sz w:val="28"/>
          <w:szCs w:val="28"/>
          <w:bdr w:val="none" w:sz="0" w:space="0" w:color="auto" w:frame="1"/>
        </w:rPr>
        <w:fldChar w:fldCharType="end"/>
      </w:r>
    </w:p>
    <w:p w14:paraId="564EFAD5" w14:textId="77777777" w:rsidR="00655450" w:rsidRPr="00655450" w:rsidRDefault="00655450" w:rsidP="00655450">
      <w:pPr>
        <w:rPr>
          <w:rFonts w:ascii="Times New Roman" w:eastAsia="Times New Roman" w:hAnsi="Times New Roman" w:cs="Times New Roman"/>
        </w:rPr>
      </w:pPr>
    </w:p>
    <w:p w14:paraId="2EF9AE4C" w14:textId="6912A6F5" w:rsidR="00655450" w:rsidRPr="00655450" w:rsidRDefault="00655450" w:rsidP="00655450">
      <w:pPr>
        <w:shd w:val="clear" w:color="auto" w:fill="FFFFFF"/>
        <w:jc w:val="both"/>
        <w:rPr>
          <w:rFonts w:ascii="Times New Roman" w:eastAsia="Times New Roman" w:hAnsi="Times New Roman" w:cs="Times New Roman"/>
        </w:rPr>
      </w:pPr>
      <w:r w:rsidRPr="00655450">
        <w:rPr>
          <w:rFonts w:ascii="Arial" w:eastAsia="Times New Roman" w:hAnsi="Arial" w:cs="Arial"/>
          <w:b/>
          <w:bCs/>
          <w:color w:val="000000"/>
          <w:sz w:val="22"/>
          <w:szCs w:val="22"/>
        </w:rPr>
        <w:t>January 21, 202</w:t>
      </w:r>
      <w:r w:rsidR="00771ACD">
        <w:rPr>
          <w:rFonts w:ascii="Arial" w:eastAsia="Times New Roman" w:hAnsi="Arial" w:cs="Arial"/>
          <w:b/>
          <w:bCs/>
          <w:color w:val="000000"/>
          <w:sz w:val="22"/>
          <w:szCs w:val="22"/>
        </w:rPr>
        <w:t>2</w:t>
      </w:r>
      <w:r w:rsidRPr="00655450">
        <w:rPr>
          <w:rFonts w:ascii="Arial" w:eastAsia="Times New Roman" w:hAnsi="Arial" w:cs="Arial"/>
          <w:b/>
          <w:bCs/>
          <w:color w:val="000000"/>
          <w:sz w:val="22"/>
          <w:szCs w:val="22"/>
        </w:rPr>
        <w:t xml:space="preserve"> (Los Angeles, CA) </w:t>
      </w:r>
      <w:r w:rsidRPr="00655450">
        <w:rPr>
          <w:rFonts w:ascii="Arial" w:eastAsia="Times New Roman" w:hAnsi="Arial" w:cs="Arial"/>
          <w:color w:val="000000"/>
          <w:sz w:val="22"/>
          <w:szCs w:val="22"/>
        </w:rPr>
        <w:t xml:space="preserve">– Today, breakout pop star </w:t>
      </w:r>
      <w:proofErr w:type="spellStart"/>
      <w:r w:rsidRPr="00655450">
        <w:rPr>
          <w:rFonts w:ascii="Arial" w:eastAsia="Times New Roman" w:hAnsi="Arial" w:cs="Arial"/>
          <w:b/>
          <w:bCs/>
          <w:color w:val="000000"/>
          <w:sz w:val="22"/>
          <w:szCs w:val="22"/>
        </w:rPr>
        <w:t>Lilyisthatyou</w:t>
      </w:r>
      <w:proofErr w:type="spellEnd"/>
      <w:r w:rsidRPr="00655450">
        <w:rPr>
          <w:rFonts w:ascii="Arial" w:eastAsia="Times New Roman" w:hAnsi="Arial" w:cs="Arial"/>
          <w:color w:val="000000"/>
          <w:sz w:val="22"/>
          <w:szCs w:val="22"/>
        </w:rPr>
        <w:t xml:space="preserve"> returns with a defiant new single and video called </w:t>
      </w:r>
      <w:r w:rsidRPr="00655450">
        <w:rPr>
          <w:rFonts w:ascii="Arial" w:eastAsia="Times New Roman" w:hAnsi="Arial" w:cs="Arial"/>
          <w:b/>
          <w:bCs/>
          <w:color w:val="000000"/>
          <w:sz w:val="22"/>
          <w:szCs w:val="22"/>
        </w:rPr>
        <w:t>“Purity.”</w:t>
      </w:r>
      <w:r w:rsidRPr="00655450">
        <w:rPr>
          <w:rFonts w:ascii="Arial" w:eastAsia="Times New Roman" w:hAnsi="Arial" w:cs="Arial"/>
          <w:color w:val="000000"/>
          <w:sz w:val="22"/>
          <w:szCs w:val="22"/>
        </w:rPr>
        <w:t xml:space="preserve"> The Toronto newcomer rails against misogyny on the catchy, sex-positive anthem. </w:t>
      </w:r>
      <w:r w:rsidRPr="00655450">
        <w:rPr>
          <w:rFonts w:ascii="Arial" w:eastAsia="Times New Roman" w:hAnsi="Arial" w:cs="Arial"/>
          <w:i/>
          <w:iCs/>
          <w:color w:val="000000"/>
          <w:sz w:val="22"/>
          <w:szCs w:val="22"/>
        </w:rPr>
        <w:t>“Call me a slut, call me a whore,”</w:t>
      </w:r>
      <w:r w:rsidRPr="00655450">
        <w:rPr>
          <w:rFonts w:ascii="Arial" w:eastAsia="Times New Roman" w:hAnsi="Arial" w:cs="Arial"/>
          <w:color w:val="000000"/>
          <w:sz w:val="22"/>
          <w:szCs w:val="22"/>
        </w:rPr>
        <w:t xml:space="preserve"> she declares. </w:t>
      </w:r>
      <w:r w:rsidRPr="00655450">
        <w:rPr>
          <w:rFonts w:ascii="Arial" w:eastAsia="Times New Roman" w:hAnsi="Arial" w:cs="Arial"/>
          <w:i/>
          <w:iCs/>
          <w:color w:val="000000"/>
          <w:sz w:val="22"/>
          <w:szCs w:val="22"/>
        </w:rPr>
        <w:t>“It’s obvious you’re insecure, there’s no such thing as purity anymore.”</w:t>
      </w:r>
      <w:r w:rsidRPr="00655450">
        <w:rPr>
          <w:rFonts w:ascii="Arial" w:eastAsia="Times New Roman" w:hAnsi="Arial" w:cs="Arial"/>
          <w:color w:val="000000"/>
          <w:sz w:val="22"/>
          <w:szCs w:val="22"/>
        </w:rPr>
        <w:t xml:space="preserve"> Liste</w:t>
      </w:r>
      <w:r w:rsidR="000F22A9">
        <w:rPr>
          <w:rFonts w:ascii="Arial" w:eastAsia="Times New Roman" w:hAnsi="Arial" w:cs="Arial"/>
          <w:color w:val="000000"/>
          <w:sz w:val="22"/>
          <w:szCs w:val="22"/>
        </w:rPr>
        <w:t xml:space="preserve">n </w:t>
      </w:r>
      <w:hyperlink r:id="rId6" w:history="1">
        <w:r w:rsidR="000F22A9" w:rsidRPr="000F22A9">
          <w:rPr>
            <w:rStyle w:val="Hyperlink"/>
            <w:rFonts w:ascii="Arial" w:eastAsia="Times New Roman" w:hAnsi="Arial" w:cs="Arial"/>
            <w:sz w:val="22"/>
            <w:szCs w:val="22"/>
          </w:rPr>
          <w:t>HERE</w:t>
        </w:r>
      </w:hyperlink>
      <w:r w:rsidRPr="00655450">
        <w:rPr>
          <w:rFonts w:ascii="Arial" w:eastAsia="Times New Roman" w:hAnsi="Arial" w:cs="Arial"/>
          <w:color w:val="000000"/>
          <w:sz w:val="22"/>
          <w:szCs w:val="22"/>
        </w:rPr>
        <w:t xml:space="preserve"> and watch the accompanying retro, cheerleader-themed vi</w:t>
      </w:r>
      <w:r w:rsidR="006007A7">
        <w:rPr>
          <w:rFonts w:ascii="Arial" w:eastAsia="Times New Roman" w:hAnsi="Arial" w:cs="Arial"/>
          <w:color w:val="000000"/>
          <w:sz w:val="22"/>
          <w:szCs w:val="22"/>
        </w:rPr>
        <w:t>de</w:t>
      </w:r>
      <w:r w:rsidR="000F22A9">
        <w:rPr>
          <w:rFonts w:ascii="Arial" w:eastAsia="Times New Roman" w:hAnsi="Arial" w:cs="Arial"/>
          <w:color w:val="000000"/>
          <w:sz w:val="22"/>
          <w:szCs w:val="22"/>
        </w:rPr>
        <w:t xml:space="preserve">o </w:t>
      </w:r>
      <w:hyperlink r:id="rId7" w:history="1">
        <w:r w:rsidR="000F22A9" w:rsidRPr="000F22A9">
          <w:rPr>
            <w:rStyle w:val="Hyperlink"/>
            <w:rFonts w:ascii="Arial" w:eastAsia="Times New Roman" w:hAnsi="Arial" w:cs="Arial"/>
            <w:sz w:val="22"/>
            <w:szCs w:val="22"/>
          </w:rPr>
          <w:t>HERE</w:t>
        </w:r>
      </w:hyperlink>
      <w:r w:rsidRPr="00655450">
        <w:rPr>
          <w:rFonts w:ascii="Arial" w:eastAsia="Times New Roman" w:hAnsi="Arial" w:cs="Arial"/>
          <w:color w:val="000000"/>
          <w:sz w:val="22"/>
          <w:szCs w:val="22"/>
        </w:rPr>
        <w:t>. </w:t>
      </w:r>
    </w:p>
    <w:p w14:paraId="3BA0692F" w14:textId="77777777" w:rsidR="00655450" w:rsidRPr="00655450" w:rsidRDefault="00655450" w:rsidP="00655450">
      <w:pPr>
        <w:shd w:val="clear" w:color="auto" w:fill="FFFFFF"/>
        <w:jc w:val="both"/>
        <w:rPr>
          <w:rFonts w:ascii="Times New Roman" w:eastAsia="Times New Roman" w:hAnsi="Times New Roman" w:cs="Times New Roman"/>
        </w:rPr>
      </w:pPr>
      <w:r w:rsidRPr="00655450">
        <w:rPr>
          <w:rFonts w:ascii="Times New Roman" w:eastAsia="Times New Roman" w:hAnsi="Times New Roman" w:cs="Times New Roman"/>
        </w:rPr>
        <w:t> </w:t>
      </w:r>
    </w:p>
    <w:p w14:paraId="13F0062B" w14:textId="77777777" w:rsidR="00655450" w:rsidRPr="00655450" w:rsidRDefault="00655450" w:rsidP="00655450">
      <w:pPr>
        <w:shd w:val="clear" w:color="auto" w:fill="FFFFFF"/>
        <w:jc w:val="both"/>
        <w:rPr>
          <w:rFonts w:ascii="Times New Roman" w:eastAsia="Times New Roman" w:hAnsi="Times New Roman" w:cs="Times New Roman"/>
        </w:rPr>
      </w:pPr>
      <w:r w:rsidRPr="00655450">
        <w:rPr>
          <w:rFonts w:ascii="Arial" w:eastAsia="Times New Roman" w:hAnsi="Arial" w:cs="Arial"/>
          <w:color w:val="000000"/>
          <w:sz w:val="22"/>
          <w:szCs w:val="22"/>
        </w:rPr>
        <w:t xml:space="preserve">With “Purity,” the artist born </w:t>
      </w:r>
      <w:r w:rsidRPr="00655450">
        <w:rPr>
          <w:rFonts w:ascii="Arial" w:eastAsia="Times New Roman" w:hAnsi="Arial" w:cs="Arial"/>
          <w:b/>
          <w:bCs/>
          <w:color w:val="000000"/>
          <w:sz w:val="22"/>
          <w:szCs w:val="22"/>
        </w:rPr>
        <w:t>Lily Davies</w:t>
      </w:r>
      <w:r w:rsidRPr="00655450">
        <w:rPr>
          <w:rFonts w:ascii="Arial" w:eastAsia="Times New Roman" w:hAnsi="Arial" w:cs="Arial"/>
          <w:color w:val="000000"/>
          <w:sz w:val="22"/>
          <w:szCs w:val="22"/>
        </w:rPr>
        <w:t xml:space="preserve"> uses vibrant ‘80s-inspired synth as a canvas for her message about reclaiming her autonomy as a woman moving through the world. It’s infectious, but purposeful too. “The purpose of this song is to reshape the language we use around young women’s bodies,” she says. “Sex has always been something others used to define me. Purity is not how many people you have slept </w:t>
      </w:r>
      <w:proofErr w:type="gramStart"/>
      <w:r w:rsidRPr="00655450">
        <w:rPr>
          <w:rFonts w:ascii="Arial" w:eastAsia="Times New Roman" w:hAnsi="Arial" w:cs="Arial"/>
          <w:color w:val="000000"/>
          <w:sz w:val="22"/>
          <w:szCs w:val="22"/>
        </w:rPr>
        <w:t>with,</w:t>
      </w:r>
      <w:proofErr w:type="gramEnd"/>
      <w:r w:rsidRPr="00655450">
        <w:rPr>
          <w:rFonts w:ascii="Arial" w:eastAsia="Times New Roman" w:hAnsi="Arial" w:cs="Arial"/>
          <w:color w:val="000000"/>
          <w:sz w:val="22"/>
          <w:szCs w:val="22"/>
        </w:rPr>
        <w:t xml:space="preserve"> sex should not make you feel weak or less than. I’ve realized words like ‘</w:t>
      </w:r>
      <w:proofErr w:type="gramStart"/>
      <w:r w:rsidRPr="00655450">
        <w:rPr>
          <w:rFonts w:ascii="Arial" w:eastAsia="Times New Roman" w:hAnsi="Arial" w:cs="Arial"/>
          <w:color w:val="000000"/>
          <w:sz w:val="22"/>
          <w:szCs w:val="22"/>
        </w:rPr>
        <w:t>slut</w:t>
      </w:r>
      <w:proofErr w:type="gramEnd"/>
      <w:r w:rsidRPr="00655450">
        <w:rPr>
          <w:rFonts w:ascii="Arial" w:eastAsia="Times New Roman" w:hAnsi="Arial" w:cs="Arial"/>
          <w:color w:val="000000"/>
          <w:sz w:val="22"/>
          <w:szCs w:val="22"/>
        </w:rPr>
        <w:t>’ and ‘whore’ only have as much power as I allow them to.”</w:t>
      </w:r>
    </w:p>
    <w:p w14:paraId="4092931B" w14:textId="63376265" w:rsidR="00655450" w:rsidRPr="00655450" w:rsidRDefault="00655450" w:rsidP="00655450">
      <w:pPr>
        <w:shd w:val="clear" w:color="auto" w:fill="FFFFFF"/>
        <w:jc w:val="both"/>
        <w:rPr>
          <w:rFonts w:ascii="Times New Roman" w:eastAsia="Times New Roman" w:hAnsi="Times New Roman" w:cs="Times New Roman"/>
        </w:rPr>
      </w:pPr>
      <w:r w:rsidRPr="00655450">
        <w:rPr>
          <w:rFonts w:ascii="Times New Roman" w:eastAsia="Times New Roman" w:hAnsi="Times New Roman" w:cs="Times New Roman"/>
        </w:rPr>
        <w:t>  </w:t>
      </w:r>
    </w:p>
    <w:p w14:paraId="52225C28" w14:textId="0390CBEE" w:rsidR="00655450" w:rsidRDefault="00655450" w:rsidP="00655450">
      <w:pPr>
        <w:shd w:val="clear" w:color="auto" w:fill="FFFFFF"/>
        <w:jc w:val="both"/>
        <w:rPr>
          <w:rFonts w:ascii="Arial" w:eastAsia="Times New Roman" w:hAnsi="Arial" w:cs="Arial"/>
          <w:color w:val="000000"/>
          <w:sz w:val="22"/>
          <w:szCs w:val="22"/>
        </w:rPr>
      </w:pPr>
      <w:r w:rsidRPr="00655450">
        <w:rPr>
          <w:rFonts w:ascii="Arial" w:eastAsia="Times New Roman" w:hAnsi="Arial" w:cs="Arial"/>
          <w:color w:val="000000"/>
          <w:sz w:val="22"/>
          <w:szCs w:val="22"/>
        </w:rPr>
        <w:t xml:space="preserve">With its outspoken message, “Purity” picks up where </w:t>
      </w:r>
      <w:proofErr w:type="spellStart"/>
      <w:r w:rsidRPr="00655450">
        <w:rPr>
          <w:rFonts w:ascii="Arial" w:eastAsia="Times New Roman" w:hAnsi="Arial" w:cs="Arial"/>
          <w:b/>
          <w:bCs/>
          <w:color w:val="000000"/>
          <w:sz w:val="22"/>
          <w:szCs w:val="22"/>
        </w:rPr>
        <w:t>Lilyisthatyou’s</w:t>
      </w:r>
      <w:proofErr w:type="spellEnd"/>
      <w:r w:rsidRPr="00655450">
        <w:rPr>
          <w:rFonts w:ascii="Arial" w:eastAsia="Times New Roman" w:hAnsi="Arial" w:cs="Arial"/>
          <w:color w:val="000000"/>
          <w:sz w:val="22"/>
          <w:szCs w:val="22"/>
        </w:rPr>
        <w:t xml:space="preserve"> first hit </w:t>
      </w:r>
      <w:r w:rsidRPr="00655450">
        <w:rPr>
          <w:rFonts w:ascii="Arial" w:eastAsia="Times New Roman" w:hAnsi="Arial" w:cs="Arial"/>
          <w:b/>
          <w:bCs/>
          <w:color w:val="000000"/>
          <w:sz w:val="22"/>
          <w:szCs w:val="22"/>
        </w:rPr>
        <w:t>“FMRN”</w:t>
      </w:r>
      <w:r w:rsidRPr="00655450">
        <w:rPr>
          <w:rFonts w:ascii="Arial" w:eastAsia="Times New Roman" w:hAnsi="Arial" w:cs="Arial"/>
          <w:color w:val="000000"/>
          <w:sz w:val="22"/>
          <w:szCs w:val="22"/>
        </w:rPr>
        <w:t xml:space="preserve"> left off. An acronym for “Fuck Me Right Now,” </w:t>
      </w:r>
      <w:r w:rsidRPr="00655450">
        <w:rPr>
          <w:rFonts w:ascii="Arial" w:eastAsia="Times New Roman" w:hAnsi="Arial" w:cs="Arial"/>
          <w:b/>
          <w:bCs/>
          <w:color w:val="000000"/>
          <w:sz w:val="22"/>
          <w:szCs w:val="22"/>
        </w:rPr>
        <w:t>Lily’s</w:t>
      </w:r>
      <w:r w:rsidRPr="00655450">
        <w:rPr>
          <w:rFonts w:ascii="Arial" w:eastAsia="Times New Roman" w:hAnsi="Arial" w:cs="Arial"/>
          <w:color w:val="000000"/>
          <w:sz w:val="22"/>
          <w:szCs w:val="22"/>
        </w:rPr>
        <w:t xml:space="preserve"> unapologetic debut single became a sensation on TikTok and then went on to amass more than 30 million Spotify streams. She then followed up with </w:t>
      </w:r>
      <w:r w:rsidRPr="00655450">
        <w:rPr>
          <w:rFonts w:ascii="Arial" w:eastAsia="Times New Roman" w:hAnsi="Arial" w:cs="Arial"/>
          <w:b/>
          <w:bCs/>
          <w:color w:val="000000"/>
          <w:sz w:val="22"/>
          <w:szCs w:val="22"/>
        </w:rPr>
        <w:t>“Party 22,”</w:t>
      </w:r>
      <w:r w:rsidRPr="00655450">
        <w:rPr>
          <w:rFonts w:ascii="Arial" w:eastAsia="Times New Roman" w:hAnsi="Arial" w:cs="Arial"/>
          <w:color w:val="000000"/>
          <w:sz w:val="22"/>
          <w:szCs w:val="22"/>
        </w:rPr>
        <w:t xml:space="preserve"> a feel-good celebration of the possibilities of a new year. “I want to create </w:t>
      </w:r>
      <w:r w:rsidRPr="00655450">
        <w:rPr>
          <w:rFonts w:ascii="Arial" w:eastAsia="Times New Roman" w:hAnsi="Arial" w:cs="Arial"/>
          <w:color w:val="000000"/>
          <w:sz w:val="22"/>
          <w:szCs w:val="22"/>
        </w:rPr>
        <w:lastRenderedPageBreak/>
        <w:t>anthems people will remember from the year the world really came back to life,” Lily says. With “Purity” out now via Warner Records, the pop provocateur is well on her way to achieving that.  </w:t>
      </w:r>
    </w:p>
    <w:p w14:paraId="64EC2015" w14:textId="77777777" w:rsidR="00CE6AA6" w:rsidRPr="00655450" w:rsidRDefault="00CE6AA6" w:rsidP="00655450">
      <w:pPr>
        <w:shd w:val="clear" w:color="auto" w:fill="FFFFFF"/>
        <w:jc w:val="both"/>
        <w:rPr>
          <w:rFonts w:ascii="Times New Roman" w:eastAsia="Times New Roman" w:hAnsi="Times New Roman" w:cs="Times New Roman"/>
        </w:rPr>
      </w:pPr>
    </w:p>
    <w:p w14:paraId="0B365336" w14:textId="702CD914" w:rsidR="00655450" w:rsidRPr="00655450" w:rsidRDefault="00CE6AA6" w:rsidP="00CE6AA6">
      <w:pPr>
        <w:shd w:val="clear" w:color="auto" w:fill="FFFFFF"/>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314F5CA5" wp14:editId="56A417AB">
            <wp:extent cx="4064000" cy="2705100"/>
            <wp:effectExtent l="0" t="0" r="0" b="0"/>
            <wp:docPr id="4" name="Picture 4" descr="A picture containing g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ee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064000" cy="2705100"/>
                    </a:xfrm>
                    <a:prstGeom prst="rect">
                      <a:avLst/>
                    </a:prstGeom>
                  </pic:spPr>
                </pic:pic>
              </a:graphicData>
            </a:graphic>
          </wp:inline>
        </w:drawing>
      </w:r>
    </w:p>
    <w:p w14:paraId="3E22E894" w14:textId="2D5950F7" w:rsidR="00655450" w:rsidRPr="00655450" w:rsidRDefault="00655450" w:rsidP="00655450">
      <w:pPr>
        <w:shd w:val="clear" w:color="auto" w:fill="FFFFFF"/>
        <w:jc w:val="center"/>
        <w:rPr>
          <w:rFonts w:ascii="Times New Roman" w:eastAsia="Times New Roman" w:hAnsi="Times New Roman" w:cs="Times New Roman"/>
        </w:rPr>
      </w:pPr>
    </w:p>
    <w:p w14:paraId="5C4144D0" w14:textId="77777777" w:rsidR="00655450" w:rsidRPr="00655450" w:rsidRDefault="00655450" w:rsidP="00655450">
      <w:pPr>
        <w:shd w:val="clear" w:color="auto" w:fill="FFFFFF"/>
        <w:jc w:val="center"/>
        <w:rPr>
          <w:rFonts w:ascii="Times New Roman" w:eastAsia="Times New Roman" w:hAnsi="Times New Roman" w:cs="Times New Roman"/>
        </w:rPr>
      </w:pPr>
      <w:r w:rsidRPr="00655450">
        <w:rPr>
          <w:rFonts w:ascii="Arial" w:eastAsia="Times New Roman" w:hAnsi="Arial" w:cs="Arial"/>
          <w:color w:val="000000"/>
          <w:sz w:val="18"/>
          <w:szCs w:val="18"/>
        </w:rPr>
        <w:t>photo credit: Brian Ziff</w:t>
      </w:r>
    </w:p>
    <w:p w14:paraId="4EF9D19A" w14:textId="77777777" w:rsidR="00655450" w:rsidRPr="00655450" w:rsidRDefault="00655450" w:rsidP="00655450">
      <w:pPr>
        <w:shd w:val="clear" w:color="auto" w:fill="FFFFFF"/>
        <w:jc w:val="center"/>
        <w:rPr>
          <w:rFonts w:ascii="Times New Roman" w:eastAsia="Times New Roman" w:hAnsi="Times New Roman" w:cs="Times New Roman"/>
        </w:rPr>
      </w:pPr>
      <w:r w:rsidRPr="00655450">
        <w:rPr>
          <w:rFonts w:ascii="Times New Roman" w:eastAsia="Times New Roman" w:hAnsi="Times New Roman" w:cs="Times New Roman"/>
        </w:rPr>
        <w:t> </w:t>
      </w:r>
    </w:p>
    <w:p w14:paraId="60EAEC51" w14:textId="77777777" w:rsidR="00655450" w:rsidRPr="00655450" w:rsidRDefault="00655450" w:rsidP="00655450">
      <w:pPr>
        <w:shd w:val="clear" w:color="auto" w:fill="FFFFFF"/>
        <w:jc w:val="both"/>
        <w:rPr>
          <w:rFonts w:ascii="Times New Roman" w:eastAsia="Times New Roman" w:hAnsi="Times New Roman" w:cs="Times New Roman"/>
        </w:rPr>
      </w:pPr>
      <w:r w:rsidRPr="00655450">
        <w:rPr>
          <w:rFonts w:ascii="Arial" w:eastAsia="Times New Roman" w:hAnsi="Arial" w:cs="Arial"/>
          <w:b/>
          <w:bCs/>
          <w:color w:val="000000"/>
          <w:sz w:val="22"/>
          <w:szCs w:val="22"/>
          <w:shd w:val="clear" w:color="auto" w:fill="FFFFFF"/>
        </w:rPr>
        <w:t>ABOUT LILYISTHATYOU:</w:t>
      </w:r>
    </w:p>
    <w:p w14:paraId="2F78C46E" w14:textId="77777777" w:rsidR="00655450" w:rsidRPr="00655450" w:rsidRDefault="00655450" w:rsidP="00655450">
      <w:pPr>
        <w:shd w:val="clear" w:color="auto" w:fill="FFFFFF"/>
        <w:jc w:val="both"/>
        <w:rPr>
          <w:rFonts w:ascii="Times New Roman" w:eastAsia="Times New Roman" w:hAnsi="Times New Roman" w:cs="Times New Roman"/>
        </w:rPr>
      </w:pPr>
      <w:r w:rsidRPr="00655450">
        <w:rPr>
          <w:rFonts w:ascii="Times New Roman" w:eastAsia="Times New Roman" w:hAnsi="Times New Roman" w:cs="Times New Roman"/>
        </w:rPr>
        <w:t> </w:t>
      </w:r>
    </w:p>
    <w:p w14:paraId="4714841B" w14:textId="0C81DA38" w:rsidR="00655450" w:rsidRPr="00655450" w:rsidRDefault="00655450" w:rsidP="00655450">
      <w:pPr>
        <w:jc w:val="both"/>
        <w:rPr>
          <w:rFonts w:ascii="Times New Roman" w:eastAsia="Times New Roman" w:hAnsi="Times New Roman" w:cs="Times New Roman"/>
        </w:rPr>
      </w:pPr>
      <w:r w:rsidRPr="00655450">
        <w:rPr>
          <w:rFonts w:ascii="Arial" w:eastAsia="Times New Roman" w:hAnsi="Arial" w:cs="Arial"/>
          <w:color w:val="000000"/>
          <w:sz w:val="22"/>
          <w:szCs w:val="22"/>
        </w:rPr>
        <w:t xml:space="preserve">Through her raw and vulnerable take on pop, </w:t>
      </w:r>
      <w:proofErr w:type="spellStart"/>
      <w:r w:rsidRPr="00655450">
        <w:rPr>
          <w:rFonts w:ascii="Arial" w:eastAsia="Times New Roman" w:hAnsi="Arial" w:cs="Arial"/>
          <w:color w:val="000000"/>
          <w:sz w:val="22"/>
          <w:szCs w:val="22"/>
        </w:rPr>
        <w:t>Lilyisthatyou</w:t>
      </w:r>
      <w:proofErr w:type="spellEnd"/>
      <w:r w:rsidRPr="00655450">
        <w:rPr>
          <w:rFonts w:ascii="Arial" w:eastAsia="Times New Roman" w:hAnsi="Arial" w:cs="Arial"/>
          <w:color w:val="000000"/>
          <w:sz w:val="22"/>
          <w:szCs w:val="22"/>
        </w:rPr>
        <w:t xml:space="preserve"> wants to be the role model she never had. Thanks to defiant, vibrant anthems like “FMRN” (a.k.a. “Fuck Me Right Now”) the 21-year-old has already established herself as a pop singer without parallel, tackling topics others won't—sex, addiction, shame—without preaching or posturing, </w:t>
      </w:r>
      <w:proofErr w:type="gramStart"/>
      <w:r w:rsidRPr="00655450">
        <w:rPr>
          <w:rFonts w:ascii="Arial" w:eastAsia="Times New Roman" w:hAnsi="Arial" w:cs="Arial"/>
          <w:color w:val="000000"/>
          <w:sz w:val="22"/>
          <w:szCs w:val="22"/>
        </w:rPr>
        <w:t>in order to</w:t>
      </w:r>
      <w:proofErr w:type="gramEnd"/>
      <w:r w:rsidRPr="00655450">
        <w:rPr>
          <w:rFonts w:ascii="Arial" w:eastAsia="Times New Roman" w:hAnsi="Arial" w:cs="Arial"/>
          <w:color w:val="000000"/>
          <w:sz w:val="22"/>
          <w:szCs w:val="22"/>
        </w:rPr>
        <w:t xml:space="preserve"> reach listeners where they are. While she employs all sorts of sounds across her diverse pop songs, she’s committed to making dynamic female-first party anthems. And on her new single, “Party 22,” the freshly minted hitmaker takes a moment to let her hair down. “Party 22” follows the breakout “FMRN,” which has amassed more than 29 million global streams so far. The sex-positive, synth-heavy hit made headlines when it took off on TikTok, then was promptly removed from the platform in July, which only helped spread the song further. Lily’s frankness and confidence—which date back to a childhood of talent shows and home recording—connected with listeners, which strengthened her resolve to be completely transparent. She continues the discourse on upcoming singles like anti-slut-shaming anthem “Purity,” and the addiction-tackling “Moderation.” Her attitude and magnetic personality ensure a common thread runs through her songs, no matter the sound. “There’s an empowered and confident woman singing to you on every track,” Lily says. “I couldn’t identify with any pop star as a teen. I'm still fighting for 15-year-old me.”</w:t>
      </w:r>
      <w:r w:rsidR="00CE6AA6">
        <w:rPr>
          <w:rFonts w:ascii="Arial" w:eastAsia="Times New Roman" w:hAnsi="Arial" w:cs="Arial"/>
          <w:color w:val="000000"/>
          <w:sz w:val="22"/>
          <w:szCs w:val="22"/>
        </w:rPr>
        <w:t xml:space="preserve"> With much more music on the way, 2022 is shaping up to be Lily’s year! </w:t>
      </w:r>
    </w:p>
    <w:p w14:paraId="791CD8F8" w14:textId="77777777" w:rsidR="00655450" w:rsidRPr="00655450" w:rsidRDefault="00655450" w:rsidP="00655450">
      <w:pPr>
        <w:shd w:val="clear" w:color="auto" w:fill="FFFFFF"/>
        <w:rPr>
          <w:rFonts w:ascii="Times New Roman" w:eastAsia="Times New Roman" w:hAnsi="Times New Roman" w:cs="Times New Roman"/>
        </w:rPr>
      </w:pPr>
      <w:r w:rsidRPr="00655450">
        <w:rPr>
          <w:rFonts w:ascii="Times New Roman" w:eastAsia="Times New Roman" w:hAnsi="Times New Roman" w:cs="Times New Roman"/>
        </w:rPr>
        <w:t> </w:t>
      </w:r>
    </w:p>
    <w:p w14:paraId="62BCA824" w14:textId="77777777" w:rsidR="00655450" w:rsidRPr="00655450" w:rsidRDefault="00655450" w:rsidP="00655450">
      <w:pPr>
        <w:shd w:val="clear" w:color="auto" w:fill="FFFFFF"/>
        <w:jc w:val="center"/>
        <w:rPr>
          <w:rFonts w:ascii="Times New Roman" w:eastAsia="Times New Roman" w:hAnsi="Times New Roman" w:cs="Times New Roman"/>
        </w:rPr>
      </w:pPr>
      <w:r w:rsidRPr="00655450">
        <w:rPr>
          <w:rFonts w:ascii="Arial" w:eastAsia="Times New Roman" w:hAnsi="Arial" w:cs="Arial"/>
          <w:b/>
          <w:bCs/>
          <w:color w:val="1A191A"/>
          <w:sz w:val="22"/>
          <w:szCs w:val="22"/>
        </w:rPr>
        <w:t>FOLLOW LILYISTHATYOU:</w:t>
      </w:r>
    </w:p>
    <w:p w14:paraId="7A8B4544" w14:textId="77777777" w:rsidR="00655450" w:rsidRPr="00655450" w:rsidRDefault="00160491" w:rsidP="00655450">
      <w:pPr>
        <w:shd w:val="clear" w:color="auto" w:fill="FFFFFF"/>
        <w:jc w:val="center"/>
        <w:rPr>
          <w:rFonts w:ascii="Times New Roman" w:eastAsia="Times New Roman" w:hAnsi="Times New Roman" w:cs="Times New Roman"/>
        </w:rPr>
      </w:pPr>
      <w:hyperlink r:id="rId9" w:history="1">
        <w:r w:rsidR="00655450" w:rsidRPr="00655450">
          <w:rPr>
            <w:rFonts w:ascii="Arial" w:eastAsia="Times New Roman" w:hAnsi="Arial" w:cs="Arial"/>
            <w:color w:val="1155CC"/>
            <w:sz w:val="22"/>
            <w:szCs w:val="22"/>
            <w:u w:val="single"/>
          </w:rPr>
          <w:t>Twitter</w:t>
        </w:r>
      </w:hyperlink>
      <w:r w:rsidR="00655450" w:rsidRPr="00655450">
        <w:rPr>
          <w:rFonts w:ascii="Arial" w:eastAsia="Times New Roman" w:hAnsi="Arial" w:cs="Arial"/>
          <w:color w:val="403F42"/>
          <w:sz w:val="22"/>
          <w:szCs w:val="22"/>
        </w:rPr>
        <w:t xml:space="preserve"> | </w:t>
      </w:r>
      <w:hyperlink r:id="rId10" w:history="1">
        <w:r w:rsidR="00655450" w:rsidRPr="00655450">
          <w:rPr>
            <w:rFonts w:ascii="Arial" w:eastAsia="Times New Roman" w:hAnsi="Arial" w:cs="Arial"/>
            <w:color w:val="1155CC"/>
            <w:sz w:val="22"/>
            <w:szCs w:val="22"/>
            <w:u w:val="single"/>
          </w:rPr>
          <w:t>Instagram</w:t>
        </w:r>
      </w:hyperlink>
      <w:r w:rsidR="00655450" w:rsidRPr="00655450">
        <w:rPr>
          <w:rFonts w:ascii="Arial" w:eastAsia="Times New Roman" w:hAnsi="Arial" w:cs="Arial"/>
          <w:color w:val="403F42"/>
          <w:sz w:val="22"/>
          <w:szCs w:val="22"/>
        </w:rPr>
        <w:t xml:space="preserve"> | </w:t>
      </w:r>
      <w:hyperlink r:id="rId11" w:history="1">
        <w:r w:rsidR="00655450" w:rsidRPr="00655450">
          <w:rPr>
            <w:rFonts w:ascii="Arial" w:eastAsia="Times New Roman" w:hAnsi="Arial" w:cs="Arial"/>
            <w:color w:val="1155CC"/>
            <w:sz w:val="22"/>
            <w:szCs w:val="22"/>
            <w:u w:val="single"/>
          </w:rPr>
          <w:t>Spotify</w:t>
        </w:r>
      </w:hyperlink>
      <w:r w:rsidR="00655450" w:rsidRPr="00655450">
        <w:rPr>
          <w:rFonts w:ascii="Arial" w:eastAsia="Times New Roman" w:hAnsi="Arial" w:cs="Arial"/>
          <w:color w:val="403F42"/>
          <w:sz w:val="22"/>
          <w:szCs w:val="22"/>
        </w:rPr>
        <w:t xml:space="preserve"> | </w:t>
      </w:r>
      <w:hyperlink r:id="rId12" w:history="1">
        <w:r w:rsidR="00655450" w:rsidRPr="00655450">
          <w:rPr>
            <w:rFonts w:ascii="Arial" w:eastAsia="Times New Roman" w:hAnsi="Arial" w:cs="Arial"/>
            <w:color w:val="1155CC"/>
            <w:sz w:val="22"/>
            <w:szCs w:val="22"/>
            <w:u w:val="single"/>
          </w:rPr>
          <w:t>YouTube</w:t>
        </w:r>
      </w:hyperlink>
      <w:r w:rsidR="00655450" w:rsidRPr="00655450">
        <w:rPr>
          <w:rFonts w:ascii="Arial" w:eastAsia="Times New Roman" w:hAnsi="Arial" w:cs="Arial"/>
          <w:color w:val="3661BD"/>
          <w:sz w:val="22"/>
          <w:szCs w:val="22"/>
          <w:u w:val="single"/>
        </w:rPr>
        <w:t xml:space="preserve"> </w:t>
      </w:r>
      <w:r w:rsidR="00655450" w:rsidRPr="00655450">
        <w:rPr>
          <w:rFonts w:ascii="Arial" w:eastAsia="Times New Roman" w:hAnsi="Arial" w:cs="Arial"/>
          <w:color w:val="403F42"/>
          <w:sz w:val="22"/>
          <w:szCs w:val="22"/>
        </w:rPr>
        <w:t xml:space="preserve">| </w:t>
      </w:r>
      <w:hyperlink r:id="rId13" w:history="1">
        <w:r w:rsidR="00655450" w:rsidRPr="00655450">
          <w:rPr>
            <w:rFonts w:ascii="Arial" w:eastAsia="Times New Roman" w:hAnsi="Arial" w:cs="Arial"/>
            <w:color w:val="1155CC"/>
            <w:sz w:val="22"/>
            <w:szCs w:val="22"/>
            <w:u w:val="single"/>
          </w:rPr>
          <w:t>TikTok</w:t>
        </w:r>
      </w:hyperlink>
    </w:p>
    <w:p w14:paraId="4BED39E3" w14:textId="77777777" w:rsidR="00655450" w:rsidRPr="00655450" w:rsidRDefault="00655450" w:rsidP="00655450">
      <w:pPr>
        <w:shd w:val="clear" w:color="auto" w:fill="FFFFFF"/>
        <w:rPr>
          <w:rFonts w:ascii="Times New Roman" w:eastAsia="Times New Roman" w:hAnsi="Times New Roman" w:cs="Times New Roman"/>
        </w:rPr>
      </w:pPr>
      <w:r w:rsidRPr="00655450">
        <w:rPr>
          <w:rFonts w:ascii="Arial" w:eastAsia="Times New Roman" w:hAnsi="Arial" w:cs="Arial"/>
          <w:color w:val="403F42"/>
          <w:sz w:val="22"/>
          <w:szCs w:val="22"/>
        </w:rPr>
        <w:t> </w:t>
      </w:r>
    </w:p>
    <w:p w14:paraId="66D2A0CA" w14:textId="77777777" w:rsidR="00655450" w:rsidRPr="00655450" w:rsidRDefault="00655450" w:rsidP="00655450">
      <w:pPr>
        <w:shd w:val="clear" w:color="auto" w:fill="FFFFFF"/>
        <w:rPr>
          <w:rFonts w:ascii="Times New Roman" w:eastAsia="Times New Roman" w:hAnsi="Times New Roman" w:cs="Times New Roman"/>
        </w:rPr>
      </w:pPr>
      <w:r w:rsidRPr="00655450">
        <w:rPr>
          <w:rFonts w:ascii="Times New Roman" w:eastAsia="Times New Roman" w:hAnsi="Times New Roman" w:cs="Times New Roman"/>
        </w:rPr>
        <w:t> </w:t>
      </w:r>
    </w:p>
    <w:p w14:paraId="396F51BB" w14:textId="77777777" w:rsidR="00655450" w:rsidRPr="00655450" w:rsidRDefault="00655450" w:rsidP="00655450">
      <w:pPr>
        <w:shd w:val="clear" w:color="auto" w:fill="FFFFFF"/>
        <w:jc w:val="center"/>
        <w:rPr>
          <w:rFonts w:ascii="Times New Roman" w:eastAsia="Times New Roman" w:hAnsi="Times New Roman" w:cs="Times New Roman"/>
        </w:rPr>
      </w:pPr>
      <w:r w:rsidRPr="00655450">
        <w:rPr>
          <w:rFonts w:ascii="Arial" w:eastAsia="Times New Roman" w:hAnsi="Arial" w:cs="Arial"/>
          <w:b/>
          <w:bCs/>
          <w:color w:val="000000"/>
          <w:sz w:val="22"/>
          <w:szCs w:val="22"/>
        </w:rPr>
        <w:t>For more information, please contact: </w:t>
      </w:r>
    </w:p>
    <w:p w14:paraId="7E9F3F6F" w14:textId="77777777" w:rsidR="00655450" w:rsidRPr="00655450" w:rsidRDefault="00655450" w:rsidP="00655450">
      <w:pPr>
        <w:shd w:val="clear" w:color="auto" w:fill="FFFFFF"/>
        <w:jc w:val="center"/>
        <w:rPr>
          <w:rFonts w:ascii="Times New Roman" w:eastAsia="Times New Roman" w:hAnsi="Times New Roman" w:cs="Times New Roman"/>
        </w:rPr>
      </w:pPr>
      <w:r w:rsidRPr="00655450">
        <w:rPr>
          <w:rFonts w:ascii="Arial" w:eastAsia="Times New Roman" w:hAnsi="Arial" w:cs="Arial"/>
          <w:color w:val="000000"/>
          <w:sz w:val="22"/>
          <w:szCs w:val="22"/>
          <w:shd w:val="clear" w:color="auto" w:fill="FFFFFF"/>
        </w:rPr>
        <w:t xml:space="preserve">Darren Baber | </w:t>
      </w:r>
      <w:hyperlink r:id="rId14" w:history="1">
        <w:r w:rsidRPr="00655450">
          <w:rPr>
            <w:rFonts w:ascii="Arial" w:eastAsia="Times New Roman" w:hAnsi="Arial" w:cs="Arial"/>
            <w:color w:val="1155CC"/>
            <w:sz w:val="22"/>
            <w:szCs w:val="22"/>
            <w:u w:val="single"/>
            <w:shd w:val="clear" w:color="auto" w:fill="FFFFFF"/>
          </w:rPr>
          <w:t>Darren.Baber@warnerrecords.com</w:t>
        </w:r>
      </w:hyperlink>
    </w:p>
    <w:p w14:paraId="3E51709F" w14:textId="77777777" w:rsidR="00655450" w:rsidRPr="00655450" w:rsidRDefault="00655450" w:rsidP="00655450">
      <w:pPr>
        <w:shd w:val="clear" w:color="auto" w:fill="FFFFFF"/>
        <w:jc w:val="center"/>
        <w:rPr>
          <w:rFonts w:ascii="Times New Roman" w:eastAsia="Times New Roman" w:hAnsi="Times New Roman" w:cs="Times New Roman"/>
        </w:rPr>
      </w:pPr>
      <w:r w:rsidRPr="00655450">
        <w:rPr>
          <w:rFonts w:ascii="Arial" w:eastAsia="Times New Roman" w:hAnsi="Arial" w:cs="Arial"/>
          <w:color w:val="000000"/>
          <w:sz w:val="22"/>
          <w:szCs w:val="22"/>
          <w:shd w:val="clear" w:color="auto" w:fill="FFFFFF"/>
        </w:rPr>
        <w:t xml:space="preserve">Ceri Roberts | </w:t>
      </w:r>
      <w:hyperlink r:id="rId15" w:history="1">
        <w:r w:rsidRPr="00655450">
          <w:rPr>
            <w:rFonts w:ascii="Arial" w:eastAsia="Times New Roman" w:hAnsi="Arial" w:cs="Arial"/>
            <w:color w:val="1155CC"/>
            <w:sz w:val="22"/>
            <w:szCs w:val="22"/>
            <w:u w:val="single"/>
            <w:shd w:val="clear" w:color="auto" w:fill="FFFFFF"/>
          </w:rPr>
          <w:t>Ceri.Roberts@warnerrecords.com</w:t>
        </w:r>
      </w:hyperlink>
    </w:p>
    <w:p w14:paraId="555A61CC" w14:textId="77777777" w:rsidR="00655450" w:rsidRPr="00655450" w:rsidRDefault="00655450" w:rsidP="00655450">
      <w:pPr>
        <w:shd w:val="clear" w:color="auto" w:fill="FFFFFF"/>
        <w:rPr>
          <w:rFonts w:ascii="Times New Roman" w:eastAsia="Times New Roman" w:hAnsi="Times New Roman" w:cs="Times New Roman"/>
        </w:rPr>
      </w:pPr>
      <w:r w:rsidRPr="00655450">
        <w:rPr>
          <w:rFonts w:ascii="Times New Roman" w:eastAsia="Times New Roman" w:hAnsi="Times New Roman" w:cs="Times New Roman"/>
        </w:rPr>
        <w:lastRenderedPageBreak/>
        <w:t> </w:t>
      </w:r>
    </w:p>
    <w:p w14:paraId="0766A761" w14:textId="1FAA34BC" w:rsidR="00655450" w:rsidRPr="00655450" w:rsidRDefault="00655450" w:rsidP="00655450">
      <w:pPr>
        <w:shd w:val="clear" w:color="auto" w:fill="FFFFFF"/>
        <w:jc w:val="center"/>
        <w:rPr>
          <w:rFonts w:ascii="Times New Roman" w:eastAsia="Times New Roman" w:hAnsi="Times New Roman" w:cs="Times New Roman"/>
        </w:rPr>
      </w:pPr>
      <w:r w:rsidRPr="00655450">
        <w:rPr>
          <w:rFonts w:ascii="Arial" w:eastAsia="Times New Roman" w:hAnsi="Arial" w:cs="Arial"/>
          <w:b/>
          <w:bCs/>
          <w:color w:val="3661BD"/>
          <w:sz w:val="22"/>
          <w:szCs w:val="22"/>
          <w:bdr w:val="none" w:sz="0" w:space="0" w:color="auto" w:frame="1"/>
        </w:rPr>
        <w:fldChar w:fldCharType="begin"/>
      </w:r>
      <w:r w:rsidRPr="00655450">
        <w:rPr>
          <w:rFonts w:ascii="Arial" w:eastAsia="Times New Roman" w:hAnsi="Arial" w:cs="Arial"/>
          <w:b/>
          <w:bCs/>
          <w:color w:val="3661BD"/>
          <w:sz w:val="22"/>
          <w:szCs w:val="22"/>
          <w:bdr w:val="none" w:sz="0" w:space="0" w:color="auto" w:frame="1"/>
        </w:rPr>
        <w:instrText xml:space="preserve"> INCLUDEPICTURE "https://lh5.googleusercontent.com/bPj5txtJwKqnZrmr_R1BqIdHDrnvXVjLJLVJdrVqr5hocGgvP4V3L0KAXjkGYQPPBSUEm9mS5Gb6IhUuvg1iRSXhLyu_16zq8cfGtHVBvZ_uipZzW0RRSSQSnNf1RphADXTHDyIO" \* MERGEFORMATINET </w:instrText>
      </w:r>
      <w:r w:rsidRPr="00655450">
        <w:rPr>
          <w:rFonts w:ascii="Arial" w:eastAsia="Times New Roman" w:hAnsi="Arial" w:cs="Arial"/>
          <w:b/>
          <w:bCs/>
          <w:color w:val="3661BD"/>
          <w:sz w:val="22"/>
          <w:szCs w:val="22"/>
          <w:bdr w:val="none" w:sz="0" w:space="0" w:color="auto" w:frame="1"/>
        </w:rPr>
        <w:fldChar w:fldCharType="separate"/>
      </w:r>
      <w:r w:rsidRPr="00655450">
        <w:rPr>
          <w:rFonts w:ascii="Arial" w:eastAsia="Times New Roman" w:hAnsi="Arial" w:cs="Arial"/>
          <w:b/>
          <w:bCs/>
          <w:noProof/>
          <w:color w:val="3661BD"/>
          <w:sz w:val="22"/>
          <w:szCs w:val="22"/>
          <w:bdr w:val="none" w:sz="0" w:space="0" w:color="auto" w:frame="1"/>
        </w:rPr>
        <w:drawing>
          <wp:inline distT="0" distB="0" distL="0" distR="0" wp14:anchorId="10F8CFC7" wp14:editId="35C890D2">
            <wp:extent cx="1885950" cy="669934"/>
            <wp:effectExtent l="0" t="0" r="0" b="317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89843" cy="671317"/>
                    </a:xfrm>
                    <a:prstGeom prst="rect">
                      <a:avLst/>
                    </a:prstGeom>
                    <a:noFill/>
                    <a:ln>
                      <a:noFill/>
                    </a:ln>
                  </pic:spPr>
                </pic:pic>
              </a:graphicData>
            </a:graphic>
          </wp:inline>
        </w:drawing>
      </w:r>
      <w:r w:rsidRPr="00655450">
        <w:rPr>
          <w:rFonts w:ascii="Arial" w:eastAsia="Times New Roman" w:hAnsi="Arial" w:cs="Arial"/>
          <w:b/>
          <w:bCs/>
          <w:color w:val="3661BD"/>
          <w:sz w:val="22"/>
          <w:szCs w:val="22"/>
          <w:bdr w:val="none" w:sz="0" w:space="0" w:color="auto" w:frame="1"/>
        </w:rPr>
        <w:fldChar w:fldCharType="end"/>
      </w:r>
    </w:p>
    <w:p w14:paraId="082FE6AB" w14:textId="77777777" w:rsidR="00655450" w:rsidRPr="00655450" w:rsidRDefault="00655450" w:rsidP="00655450">
      <w:pPr>
        <w:rPr>
          <w:rFonts w:ascii="Times New Roman" w:eastAsia="Times New Roman" w:hAnsi="Times New Roman" w:cs="Times New Roman"/>
        </w:rPr>
      </w:pPr>
    </w:p>
    <w:p w14:paraId="48F9E83A" w14:textId="77777777" w:rsidR="00FA0DAC" w:rsidRDefault="00160491"/>
    <w:sectPr w:rsidR="00FA0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450"/>
    <w:rsid w:val="000F22A9"/>
    <w:rsid w:val="00160491"/>
    <w:rsid w:val="005B2B50"/>
    <w:rsid w:val="006007A7"/>
    <w:rsid w:val="00635601"/>
    <w:rsid w:val="00655450"/>
    <w:rsid w:val="00771ACD"/>
    <w:rsid w:val="009623BF"/>
    <w:rsid w:val="00CE6AA6"/>
    <w:rsid w:val="00D43443"/>
    <w:rsid w:val="00EE4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03E4D"/>
  <w15:chartTrackingRefBased/>
  <w15:docId w15:val="{BFABA4E1-ABAF-FC46-B2F3-85EAC8E08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545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55450"/>
    <w:rPr>
      <w:color w:val="0000FF"/>
      <w:u w:val="single"/>
    </w:rPr>
  </w:style>
  <w:style w:type="character" w:styleId="UnresolvedMention">
    <w:name w:val="Unresolved Mention"/>
    <w:basedOn w:val="DefaultParagraphFont"/>
    <w:uiPriority w:val="99"/>
    <w:semiHidden/>
    <w:unhideWhenUsed/>
    <w:rsid w:val="000F22A9"/>
    <w:rPr>
      <w:color w:val="605E5C"/>
      <w:shd w:val="clear" w:color="auto" w:fill="E1DFDD"/>
    </w:rPr>
  </w:style>
  <w:style w:type="character" w:styleId="FollowedHyperlink">
    <w:name w:val="FollowedHyperlink"/>
    <w:basedOn w:val="DefaultParagraphFont"/>
    <w:uiPriority w:val="99"/>
    <w:semiHidden/>
    <w:unhideWhenUsed/>
    <w:rsid w:val="001604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450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tiktok.com/@lilyisthatyou?lang=e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ilyisthatyou.lnk.to/purityvideo" TargetMode="External"/><Relationship Id="rId12" Type="http://schemas.openxmlformats.org/officeDocument/2006/relationships/hyperlink" Target="https://www.youtube.com/channel/UC-dDtTQxfrLsIV0caL5VyU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3.jpeg"/><Relationship Id="rId1" Type="http://schemas.openxmlformats.org/officeDocument/2006/relationships/styles" Target="styles.xml"/><Relationship Id="rId6" Type="http://schemas.openxmlformats.org/officeDocument/2006/relationships/hyperlink" Target="https://lilyisthatyou.lnk.to/purity" TargetMode="External"/><Relationship Id="rId11" Type="http://schemas.openxmlformats.org/officeDocument/2006/relationships/hyperlink" Target="https://open.spotify.com/artist/4ExEi8SBEd3QRgwbGw2nHC" TargetMode="External"/><Relationship Id="rId5" Type="http://schemas.openxmlformats.org/officeDocument/2006/relationships/image" Target="media/image1.jpeg"/><Relationship Id="rId15" Type="http://schemas.openxmlformats.org/officeDocument/2006/relationships/hyperlink" Target="mailto:Ceri.Roberts@warnerrecords.com" TargetMode="External"/><Relationship Id="rId10" Type="http://schemas.openxmlformats.org/officeDocument/2006/relationships/hyperlink" Target="https://www.instagram.com/lilyisthatyou/" TargetMode="External"/><Relationship Id="rId4" Type="http://schemas.openxmlformats.org/officeDocument/2006/relationships/hyperlink" Target="https://lilyisthatyou.lnk.to/purityvideo" TargetMode="External"/><Relationship Id="rId9" Type="http://schemas.openxmlformats.org/officeDocument/2006/relationships/hyperlink" Target="https://twitter.com/lilyisthatyou" TargetMode="External"/><Relationship Id="rId14" Type="http://schemas.openxmlformats.org/officeDocument/2006/relationships/hyperlink" Target="mailto:Darren.Baber@warner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665</Words>
  <Characters>3794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 Jenny</dc:creator>
  <cp:keywords/>
  <dc:description/>
  <cp:lastModifiedBy>Compere, Patrice</cp:lastModifiedBy>
  <cp:revision>2</cp:revision>
  <dcterms:created xsi:type="dcterms:W3CDTF">2022-01-21T16:04:00Z</dcterms:created>
  <dcterms:modified xsi:type="dcterms:W3CDTF">2022-01-21T16:04:00Z</dcterms:modified>
</cp:coreProperties>
</file>