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BEC14" w14:textId="05A09BB6" w:rsidR="00B75CF5" w:rsidRPr="00641C1E" w:rsidRDefault="00B75CF5" w:rsidP="00641C1E">
      <w:pPr>
        <w:spacing w:after="0" w:line="240" w:lineRule="auto"/>
        <w:jc w:val="center"/>
        <w:rPr>
          <w:sz w:val="36"/>
          <w:szCs w:val="36"/>
          <w:highlight w:val="white"/>
          <w:u w:val="single"/>
        </w:rPr>
      </w:pPr>
      <w:proofErr w:type="spellStart"/>
      <w:r w:rsidRPr="00641C1E">
        <w:rPr>
          <w:sz w:val="36"/>
          <w:szCs w:val="36"/>
          <w:highlight w:val="white"/>
          <w:u w:val="single"/>
        </w:rPr>
        <w:t>SAWEETIE</w:t>
      </w:r>
      <w:proofErr w:type="spellEnd"/>
      <w:r w:rsidRPr="00641C1E">
        <w:rPr>
          <w:sz w:val="36"/>
          <w:szCs w:val="36"/>
          <w:highlight w:val="white"/>
          <w:u w:val="single"/>
        </w:rPr>
        <w:t xml:space="preserve"> X LONDON ON DA TRACK UNVEIL MUSIC VIDEO FOR NEW </w:t>
      </w:r>
      <w:r w:rsidR="00832602" w:rsidRPr="00641C1E">
        <w:rPr>
          <w:sz w:val="36"/>
          <w:szCs w:val="36"/>
          <w:highlight w:val="white"/>
          <w:u w:val="single"/>
        </w:rPr>
        <w:t xml:space="preserve">SINGLE </w:t>
      </w:r>
      <w:r w:rsidRPr="00641C1E">
        <w:rPr>
          <w:sz w:val="36"/>
          <w:szCs w:val="36"/>
          <w:highlight w:val="white"/>
          <w:u w:val="single"/>
        </w:rPr>
        <w:t>“UP NOW” FEATURING G-</w:t>
      </w:r>
      <w:proofErr w:type="spellStart"/>
      <w:r w:rsidRPr="00641C1E">
        <w:rPr>
          <w:sz w:val="36"/>
          <w:szCs w:val="36"/>
          <w:highlight w:val="white"/>
          <w:u w:val="single"/>
        </w:rPr>
        <w:t>EAZY</w:t>
      </w:r>
      <w:proofErr w:type="spellEnd"/>
      <w:r w:rsidRPr="00641C1E">
        <w:rPr>
          <w:sz w:val="36"/>
          <w:szCs w:val="36"/>
          <w:highlight w:val="white"/>
          <w:u w:val="single"/>
        </w:rPr>
        <w:t xml:space="preserve"> &amp; RICH THE KID</w:t>
      </w:r>
    </w:p>
    <w:tbl>
      <w:tblPr>
        <w:tblStyle w:val="a"/>
        <w:tblW w:w="5508" w:type="dxa"/>
        <w:tblInd w:w="1931" w:type="dxa"/>
        <w:tblLayout w:type="fixed"/>
        <w:tblLook w:val="0400" w:firstRow="0" w:lastRow="0" w:firstColumn="0" w:lastColumn="0" w:noHBand="0" w:noVBand="1"/>
      </w:tblPr>
      <w:tblGrid>
        <w:gridCol w:w="5508"/>
      </w:tblGrid>
      <w:tr w:rsidR="003E4950" w14:paraId="3204691B" w14:textId="77777777">
        <w:tc>
          <w:tcPr>
            <w:tcW w:w="5508" w:type="dxa"/>
            <w:shd w:val="clear" w:color="auto" w:fill="FFFFFF"/>
            <w:vAlign w:val="center"/>
          </w:tcPr>
          <w:p w14:paraId="2E273AB8" w14:textId="77777777" w:rsidR="003E4950" w:rsidRDefault="003E4950" w:rsidP="006533FD">
            <w:pPr>
              <w:spacing w:after="0" w:line="240" w:lineRule="auto"/>
              <w:rPr>
                <w:color w:val="000000"/>
                <w:sz w:val="27"/>
                <w:szCs w:val="27"/>
              </w:rPr>
            </w:pPr>
          </w:p>
        </w:tc>
      </w:tr>
    </w:tbl>
    <w:p w14:paraId="6E40F67D" w14:textId="0FCD9C47" w:rsidR="003E4950" w:rsidRDefault="005D7622" w:rsidP="004E04C7">
      <w:pPr>
        <w:spacing w:after="0" w:line="240" w:lineRule="auto"/>
        <w:jc w:val="center"/>
        <w:rPr>
          <w:sz w:val="24"/>
          <w:szCs w:val="24"/>
        </w:rPr>
      </w:pPr>
      <w:r>
        <w:rPr>
          <w:noProof/>
          <w:sz w:val="24"/>
          <w:szCs w:val="24"/>
        </w:rPr>
        <w:drawing>
          <wp:inline distT="0" distB="0" distL="0" distR="0" wp14:anchorId="58FFC458" wp14:editId="02E076B1">
            <wp:extent cx="3543300" cy="3543300"/>
            <wp:effectExtent l="0" t="0" r="0" b="0"/>
            <wp:docPr id="2" name="Picture 2" descr="D:\Users\NathanielStevenson\Desktop\Saweetie Up Now_edited_n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athanielStevenson\Desktop\Saweetie Up Now_edited_noP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3543300"/>
                    </a:xfrm>
                    <a:prstGeom prst="rect">
                      <a:avLst/>
                    </a:prstGeom>
                    <a:noFill/>
                    <a:ln>
                      <a:noFill/>
                    </a:ln>
                  </pic:spPr>
                </pic:pic>
              </a:graphicData>
            </a:graphic>
          </wp:inline>
        </w:drawing>
      </w:r>
    </w:p>
    <w:p w14:paraId="406ABC36" w14:textId="77777777" w:rsidR="004E04C7" w:rsidRDefault="004E04C7" w:rsidP="004E04C7">
      <w:pPr>
        <w:spacing w:after="0" w:line="240" w:lineRule="auto"/>
        <w:jc w:val="center"/>
        <w:rPr>
          <w:sz w:val="24"/>
          <w:szCs w:val="24"/>
        </w:rPr>
      </w:pPr>
    </w:p>
    <w:p w14:paraId="279147BC" w14:textId="4133E3AF" w:rsidR="006533FD" w:rsidRPr="00641C1E" w:rsidRDefault="00563DB0">
      <w:pPr>
        <w:shd w:val="clear" w:color="auto" w:fill="FFFFFF"/>
        <w:spacing w:after="0" w:line="240" w:lineRule="auto"/>
        <w:rPr>
          <w:color w:val="000000"/>
          <w:sz w:val="24"/>
          <w:szCs w:val="24"/>
        </w:rPr>
      </w:pPr>
      <w:r w:rsidRPr="00641C1E">
        <w:rPr>
          <w:b/>
          <w:sz w:val="24"/>
          <w:szCs w:val="24"/>
        </w:rPr>
        <w:t>August</w:t>
      </w:r>
      <w:r w:rsidR="00641C1E" w:rsidRPr="00641C1E">
        <w:rPr>
          <w:b/>
          <w:sz w:val="24"/>
          <w:szCs w:val="24"/>
        </w:rPr>
        <w:t xml:space="preserve"> 30</w:t>
      </w:r>
      <w:r w:rsidR="00674627" w:rsidRPr="00641C1E">
        <w:rPr>
          <w:b/>
          <w:sz w:val="24"/>
          <w:szCs w:val="24"/>
        </w:rPr>
        <w:t xml:space="preserve">, </w:t>
      </w:r>
      <w:r w:rsidR="00674627">
        <w:rPr>
          <w:b/>
          <w:color w:val="000000"/>
          <w:sz w:val="24"/>
          <w:szCs w:val="24"/>
        </w:rPr>
        <w:t>2018 (Los Angeles</w:t>
      </w:r>
      <w:r>
        <w:rPr>
          <w:b/>
          <w:color w:val="000000"/>
          <w:sz w:val="24"/>
          <w:szCs w:val="24"/>
        </w:rPr>
        <w:t>, CA)</w:t>
      </w:r>
      <w:r>
        <w:rPr>
          <w:color w:val="000000"/>
          <w:sz w:val="24"/>
          <w:szCs w:val="24"/>
        </w:rPr>
        <w:t xml:space="preserve"> –</w:t>
      </w:r>
      <w:r w:rsidR="006533FD">
        <w:rPr>
          <w:color w:val="000000"/>
          <w:sz w:val="24"/>
          <w:szCs w:val="24"/>
        </w:rPr>
        <w:t xml:space="preserve"> After drumming up critical acclaim and widespread fan excitement</w:t>
      </w:r>
      <w:r w:rsidR="000F4097">
        <w:rPr>
          <w:color w:val="000000"/>
          <w:sz w:val="24"/>
          <w:szCs w:val="24"/>
        </w:rPr>
        <w:t xml:space="preserve"> around the world</w:t>
      </w:r>
      <w:r w:rsidR="006533FD">
        <w:rPr>
          <w:color w:val="000000"/>
          <w:sz w:val="24"/>
          <w:szCs w:val="24"/>
        </w:rPr>
        <w:t xml:space="preserve">, </w:t>
      </w:r>
      <w:proofErr w:type="spellStart"/>
      <w:r w:rsidR="006533FD">
        <w:rPr>
          <w:b/>
          <w:color w:val="000000"/>
          <w:sz w:val="24"/>
          <w:szCs w:val="24"/>
        </w:rPr>
        <w:t>SAWEETIE</w:t>
      </w:r>
      <w:proofErr w:type="spellEnd"/>
      <w:r w:rsidR="006533FD">
        <w:rPr>
          <w:b/>
          <w:color w:val="000000"/>
          <w:sz w:val="24"/>
          <w:szCs w:val="24"/>
        </w:rPr>
        <w:t xml:space="preserve"> X London On Da Track</w:t>
      </w:r>
      <w:r w:rsidR="006533FD">
        <w:rPr>
          <w:color w:val="000000"/>
          <w:sz w:val="24"/>
          <w:szCs w:val="24"/>
        </w:rPr>
        <w:t xml:space="preserve"> share the music video for their joint single </w:t>
      </w:r>
      <w:r w:rsidR="006533FD">
        <w:rPr>
          <w:b/>
          <w:color w:val="000000"/>
          <w:sz w:val="24"/>
          <w:szCs w:val="24"/>
        </w:rPr>
        <w:t>“Up Now”</w:t>
      </w:r>
      <w:r w:rsidR="006533FD">
        <w:rPr>
          <w:color w:val="000000"/>
          <w:sz w:val="24"/>
          <w:szCs w:val="24"/>
        </w:rPr>
        <w:t xml:space="preserve"> [feat. </w:t>
      </w:r>
      <w:r w:rsidR="006533FD">
        <w:rPr>
          <w:b/>
          <w:color w:val="000000"/>
          <w:sz w:val="24"/>
          <w:szCs w:val="24"/>
        </w:rPr>
        <w:t>G-</w:t>
      </w:r>
      <w:proofErr w:type="spellStart"/>
      <w:r w:rsidR="006533FD">
        <w:rPr>
          <w:b/>
          <w:color w:val="000000"/>
          <w:sz w:val="24"/>
          <w:szCs w:val="24"/>
        </w:rPr>
        <w:t>Eazy</w:t>
      </w:r>
      <w:proofErr w:type="spellEnd"/>
      <w:r w:rsidR="006533FD">
        <w:rPr>
          <w:b/>
          <w:color w:val="000000"/>
          <w:sz w:val="24"/>
          <w:szCs w:val="24"/>
        </w:rPr>
        <w:t xml:space="preserve"> </w:t>
      </w:r>
      <w:r w:rsidR="006533FD">
        <w:rPr>
          <w:color w:val="000000"/>
          <w:sz w:val="24"/>
          <w:szCs w:val="24"/>
        </w:rPr>
        <w:t xml:space="preserve">&amp; </w:t>
      </w:r>
      <w:r w:rsidR="006533FD">
        <w:rPr>
          <w:b/>
          <w:color w:val="000000"/>
          <w:sz w:val="24"/>
          <w:szCs w:val="24"/>
        </w:rPr>
        <w:t xml:space="preserve">Rich </w:t>
      </w:r>
      <w:proofErr w:type="gramStart"/>
      <w:r w:rsidR="006533FD">
        <w:rPr>
          <w:b/>
          <w:color w:val="000000"/>
          <w:sz w:val="24"/>
          <w:szCs w:val="24"/>
        </w:rPr>
        <w:t>The</w:t>
      </w:r>
      <w:proofErr w:type="gramEnd"/>
      <w:r w:rsidR="006533FD">
        <w:rPr>
          <w:b/>
          <w:color w:val="000000"/>
          <w:sz w:val="24"/>
          <w:szCs w:val="24"/>
        </w:rPr>
        <w:t xml:space="preserve"> Kid</w:t>
      </w:r>
      <w:r w:rsidR="006533FD">
        <w:rPr>
          <w:color w:val="000000"/>
          <w:sz w:val="24"/>
          <w:szCs w:val="24"/>
        </w:rPr>
        <w:t xml:space="preserve">], today. Watch it </w:t>
      </w:r>
      <w:hyperlink r:id="rId6" w:history="1">
        <w:r w:rsidR="006533FD" w:rsidRPr="00A00B8D">
          <w:rPr>
            <w:rStyle w:val="Hyperlink"/>
            <w:sz w:val="24"/>
            <w:szCs w:val="24"/>
          </w:rPr>
          <w:t>HERE</w:t>
        </w:r>
      </w:hyperlink>
      <w:r w:rsidR="006533FD">
        <w:rPr>
          <w:color w:val="000000"/>
          <w:sz w:val="24"/>
          <w:szCs w:val="24"/>
        </w:rPr>
        <w:t xml:space="preserve">. </w:t>
      </w:r>
      <w:r w:rsidR="006533FD">
        <w:rPr>
          <w:sz w:val="24"/>
          <w:szCs w:val="24"/>
        </w:rPr>
        <w:t xml:space="preserve">Get it </w:t>
      </w:r>
      <w:hyperlink r:id="rId7" w:history="1">
        <w:r w:rsidR="006533FD" w:rsidRPr="00781438">
          <w:rPr>
            <w:rStyle w:val="Hyperlink"/>
            <w:sz w:val="24"/>
            <w:szCs w:val="24"/>
          </w:rPr>
          <w:t>HE</w:t>
        </w:r>
        <w:r w:rsidR="006533FD" w:rsidRPr="00781438">
          <w:rPr>
            <w:rStyle w:val="Hyperlink"/>
            <w:sz w:val="24"/>
            <w:szCs w:val="24"/>
          </w:rPr>
          <w:t>R</w:t>
        </w:r>
        <w:r w:rsidR="006533FD" w:rsidRPr="00781438">
          <w:rPr>
            <w:rStyle w:val="Hyperlink"/>
            <w:sz w:val="24"/>
            <w:szCs w:val="24"/>
          </w:rPr>
          <w:t>E</w:t>
        </w:r>
      </w:hyperlink>
      <w:r w:rsidR="006533FD">
        <w:rPr>
          <w:sz w:val="24"/>
          <w:szCs w:val="24"/>
        </w:rPr>
        <w:t xml:space="preserve"> via </w:t>
      </w:r>
      <w:r w:rsidR="006533FD">
        <w:rPr>
          <w:b/>
          <w:sz w:val="24"/>
          <w:szCs w:val="24"/>
        </w:rPr>
        <w:t>ICY</w:t>
      </w:r>
      <w:r w:rsidR="006533FD">
        <w:rPr>
          <w:sz w:val="24"/>
          <w:szCs w:val="24"/>
        </w:rPr>
        <w:t>/</w:t>
      </w:r>
      <w:r w:rsidR="006533FD">
        <w:rPr>
          <w:b/>
          <w:sz w:val="24"/>
          <w:szCs w:val="24"/>
        </w:rPr>
        <w:t>Artistry Worldwide</w:t>
      </w:r>
      <w:r w:rsidR="006533FD">
        <w:rPr>
          <w:sz w:val="24"/>
          <w:szCs w:val="24"/>
        </w:rPr>
        <w:t>/</w:t>
      </w:r>
      <w:r w:rsidR="006533FD">
        <w:rPr>
          <w:b/>
          <w:sz w:val="24"/>
          <w:szCs w:val="24"/>
        </w:rPr>
        <w:t>Warner Bros. Records</w:t>
      </w:r>
      <w:r w:rsidR="006533FD">
        <w:rPr>
          <w:sz w:val="24"/>
          <w:szCs w:val="24"/>
        </w:rPr>
        <w:t>.</w:t>
      </w:r>
    </w:p>
    <w:p w14:paraId="2F1B625A" w14:textId="77777777" w:rsidR="000F4097" w:rsidRDefault="000F4097">
      <w:pPr>
        <w:shd w:val="clear" w:color="auto" w:fill="FFFFFF"/>
        <w:spacing w:after="0" w:line="240" w:lineRule="auto"/>
        <w:rPr>
          <w:b/>
          <w:color w:val="000000"/>
          <w:sz w:val="24"/>
          <w:szCs w:val="24"/>
        </w:rPr>
      </w:pPr>
    </w:p>
    <w:p w14:paraId="2B008F98" w14:textId="44A6EE56" w:rsidR="000F4097" w:rsidRPr="000F4097" w:rsidRDefault="000F4097">
      <w:pPr>
        <w:shd w:val="clear" w:color="auto" w:fill="FFFFFF"/>
        <w:spacing w:after="0" w:line="240" w:lineRule="auto"/>
        <w:rPr>
          <w:color w:val="000000"/>
          <w:sz w:val="24"/>
          <w:szCs w:val="24"/>
        </w:rPr>
      </w:pPr>
      <w:r>
        <w:rPr>
          <w:color w:val="000000"/>
          <w:sz w:val="24"/>
          <w:szCs w:val="24"/>
        </w:rPr>
        <w:t>These four hip-hop stars unite for a blockbuster visual befitting of the hype surrounding this once-in-a-lifetime collaboration. The cinematic clip plays out as a fast-paced rollercoaster that barely relents</w:t>
      </w:r>
      <w:r w:rsidR="00D95ACD">
        <w:rPr>
          <w:color w:val="000000"/>
          <w:sz w:val="24"/>
          <w:szCs w:val="24"/>
        </w:rPr>
        <w:t xml:space="preserve"> with foreign whips taking hairpin turns at high speed and this quartet taking over and stunting at </w:t>
      </w:r>
      <w:r w:rsidR="00E556A0">
        <w:rPr>
          <w:color w:val="000000"/>
          <w:sz w:val="24"/>
          <w:szCs w:val="24"/>
        </w:rPr>
        <w:t xml:space="preserve">The Coliseum </w:t>
      </w:r>
      <w:r w:rsidR="00D95ACD">
        <w:rPr>
          <w:color w:val="000000"/>
          <w:sz w:val="24"/>
          <w:szCs w:val="24"/>
        </w:rPr>
        <w:t xml:space="preserve">in </w:t>
      </w:r>
      <w:r w:rsidR="00E556A0">
        <w:rPr>
          <w:color w:val="000000"/>
          <w:sz w:val="24"/>
          <w:szCs w:val="24"/>
        </w:rPr>
        <w:t>Oakland</w:t>
      </w:r>
      <w:r w:rsidR="00D95ACD">
        <w:rPr>
          <w:color w:val="000000"/>
          <w:sz w:val="24"/>
          <w:szCs w:val="24"/>
        </w:rPr>
        <w:t xml:space="preserve">—home of The </w:t>
      </w:r>
      <w:r w:rsidR="00E556A0">
        <w:rPr>
          <w:color w:val="000000"/>
          <w:sz w:val="24"/>
          <w:szCs w:val="24"/>
        </w:rPr>
        <w:t>Oakland Athletics</w:t>
      </w:r>
      <w:r>
        <w:rPr>
          <w:color w:val="000000"/>
          <w:sz w:val="24"/>
          <w:szCs w:val="24"/>
        </w:rPr>
        <w:t xml:space="preserve">. It’s a slick, sexy, and seismic video most definitely worthy of the talent behind it. You’ll be rocking to </w:t>
      </w:r>
      <w:r>
        <w:rPr>
          <w:b/>
          <w:color w:val="000000"/>
          <w:sz w:val="24"/>
          <w:szCs w:val="24"/>
        </w:rPr>
        <w:t>“Up Now”</w:t>
      </w:r>
      <w:r>
        <w:rPr>
          <w:color w:val="000000"/>
          <w:sz w:val="24"/>
          <w:szCs w:val="24"/>
        </w:rPr>
        <w:t xml:space="preserve"> for a long time to come.</w:t>
      </w:r>
      <w:r w:rsidR="0089340C">
        <w:rPr>
          <w:color w:val="000000"/>
          <w:sz w:val="24"/>
          <w:szCs w:val="24"/>
        </w:rPr>
        <w:t xml:space="preserve"> Check out behind the scenes from the collaboration </w:t>
      </w:r>
      <w:hyperlink r:id="rId8" w:history="1">
        <w:r w:rsidR="0089340C" w:rsidRPr="00781438">
          <w:rPr>
            <w:rStyle w:val="Hyperlink"/>
            <w:sz w:val="24"/>
            <w:szCs w:val="24"/>
          </w:rPr>
          <w:t>HERE.</w:t>
        </w:r>
      </w:hyperlink>
      <w:bookmarkStart w:id="0" w:name="_GoBack"/>
      <w:bookmarkEnd w:id="0"/>
    </w:p>
    <w:p w14:paraId="6874E0B6" w14:textId="77777777" w:rsidR="000F4097" w:rsidRPr="000F4097" w:rsidRDefault="000F4097">
      <w:pPr>
        <w:shd w:val="clear" w:color="auto" w:fill="FFFFFF"/>
        <w:spacing w:after="0" w:line="240" w:lineRule="auto"/>
        <w:rPr>
          <w:color w:val="000000"/>
          <w:sz w:val="24"/>
          <w:szCs w:val="24"/>
        </w:rPr>
      </w:pPr>
    </w:p>
    <w:p w14:paraId="5D22CF20" w14:textId="631A8E66" w:rsidR="006533FD" w:rsidRPr="000F4097" w:rsidRDefault="000F4097">
      <w:pPr>
        <w:shd w:val="clear" w:color="auto" w:fill="FFFFFF"/>
        <w:spacing w:after="0" w:line="240" w:lineRule="auto"/>
        <w:rPr>
          <w:color w:val="000000"/>
          <w:sz w:val="24"/>
          <w:szCs w:val="24"/>
        </w:rPr>
      </w:pPr>
      <w:r>
        <w:rPr>
          <w:color w:val="000000"/>
          <w:sz w:val="24"/>
          <w:szCs w:val="24"/>
        </w:rPr>
        <w:t xml:space="preserve">Earlier this month, </w:t>
      </w:r>
      <w:r w:rsidR="006533FD">
        <w:rPr>
          <w:b/>
          <w:color w:val="000000"/>
          <w:sz w:val="24"/>
          <w:szCs w:val="24"/>
        </w:rPr>
        <w:t>Zane Lowe</w:t>
      </w:r>
      <w:r w:rsidR="006533FD">
        <w:rPr>
          <w:color w:val="000000"/>
          <w:sz w:val="24"/>
          <w:szCs w:val="24"/>
        </w:rPr>
        <w:t xml:space="preserve"> personally premiered the s</w:t>
      </w:r>
      <w:r>
        <w:rPr>
          <w:color w:val="000000"/>
          <w:sz w:val="24"/>
          <w:szCs w:val="24"/>
        </w:rPr>
        <w:t xml:space="preserve">ingle </w:t>
      </w:r>
      <w:r w:rsidR="006533FD">
        <w:rPr>
          <w:color w:val="000000"/>
          <w:sz w:val="24"/>
          <w:szCs w:val="24"/>
        </w:rPr>
        <w:t xml:space="preserve">as a </w:t>
      </w:r>
      <w:r w:rsidR="006533FD">
        <w:rPr>
          <w:b/>
          <w:color w:val="000000"/>
          <w:sz w:val="24"/>
          <w:szCs w:val="24"/>
        </w:rPr>
        <w:t>“World Record”</w:t>
      </w:r>
      <w:r w:rsidR="006533FD">
        <w:rPr>
          <w:color w:val="000000"/>
          <w:sz w:val="24"/>
          <w:szCs w:val="24"/>
        </w:rPr>
        <w:t xml:space="preserve"> on </w:t>
      </w:r>
      <w:r w:rsidR="006533FD">
        <w:rPr>
          <w:b/>
          <w:color w:val="000000"/>
          <w:sz w:val="24"/>
          <w:szCs w:val="24"/>
        </w:rPr>
        <w:t>Apple Music Beats 1</w:t>
      </w:r>
      <w:r w:rsidR="006533FD">
        <w:rPr>
          <w:color w:val="000000"/>
          <w:sz w:val="24"/>
          <w:szCs w:val="24"/>
        </w:rPr>
        <w:t>, impacting over 100 countries simultan</w:t>
      </w:r>
      <w:r>
        <w:rPr>
          <w:color w:val="000000"/>
          <w:sz w:val="24"/>
          <w:szCs w:val="24"/>
        </w:rPr>
        <w:t>e</w:t>
      </w:r>
      <w:r w:rsidR="006533FD">
        <w:rPr>
          <w:color w:val="000000"/>
          <w:sz w:val="24"/>
          <w:szCs w:val="24"/>
        </w:rPr>
        <w:t xml:space="preserve">ously. Touted among </w:t>
      </w:r>
      <w:r w:rsidR="006533FD">
        <w:rPr>
          <w:i/>
          <w:color w:val="000000"/>
          <w:sz w:val="24"/>
          <w:szCs w:val="24"/>
        </w:rPr>
        <w:t>“Bangers This Week</w:t>
      </w:r>
      <w:r w:rsidR="006533FD">
        <w:rPr>
          <w:color w:val="000000"/>
          <w:sz w:val="24"/>
          <w:szCs w:val="24"/>
        </w:rPr>
        <w:t>,</w:t>
      </w:r>
      <w:r w:rsidR="006533FD">
        <w:rPr>
          <w:i/>
          <w:color w:val="000000"/>
          <w:sz w:val="24"/>
          <w:szCs w:val="24"/>
        </w:rPr>
        <w:t>”</w:t>
      </w:r>
      <w:r w:rsidR="006533FD">
        <w:rPr>
          <w:color w:val="000000"/>
          <w:sz w:val="24"/>
          <w:szCs w:val="24"/>
        </w:rPr>
        <w:t xml:space="preserve"> </w:t>
      </w:r>
      <w:hyperlink r:id="rId9" w:history="1">
        <w:proofErr w:type="spellStart"/>
        <w:r w:rsidR="006533FD" w:rsidRPr="006533FD">
          <w:rPr>
            <w:rStyle w:val="Hyperlink"/>
            <w:i/>
            <w:sz w:val="24"/>
            <w:szCs w:val="24"/>
          </w:rPr>
          <w:t>XXL</w:t>
        </w:r>
        <w:proofErr w:type="spellEnd"/>
      </w:hyperlink>
      <w:r w:rsidR="006533FD">
        <w:rPr>
          <w:color w:val="000000"/>
          <w:sz w:val="24"/>
          <w:szCs w:val="24"/>
        </w:rPr>
        <w:t xml:space="preserve"> described it as </w:t>
      </w:r>
      <w:r w:rsidR="006533FD">
        <w:rPr>
          <w:i/>
          <w:color w:val="000000"/>
          <w:sz w:val="24"/>
          <w:szCs w:val="24"/>
        </w:rPr>
        <w:t xml:space="preserve">“a momentous track, with a bounce that sounds like it’ll touch the club and stay there” </w:t>
      </w:r>
      <w:r w:rsidR="006533FD">
        <w:rPr>
          <w:color w:val="000000"/>
          <w:sz w:val="24"/>
          <w:szCs w:val="24"/>
        </w:rPr>
        <w:t>before</w:t>
      </w:r>
      <w:r>
        <w:rPr>
          <w:color w:val="000000"/>
          <w:sz w:val="24"/>
          <w:szCs w:val="24"/>
        </w:rPr>
        <w:t xml:space="preserve"> appropriately</w:t>
      </w:r>
      <w:r w:rsidR="006533FD">
        <w:rPr>
          <w:color w:val="000000"/>
          <w:sz w:val="24"/>
          <w:szCs w:val="24"/>
        </w:rPr>
        <w:t xml:space="preserve"> adding, </w:t>
      </w:r>
      <w:r w:rsidR="006533FD">
        <w:rPr>
          <w:i/>
          <w:color w:val="000000"/>
          <w:sz w:val="24"/>
          <w:szCs w:val="24"/>
        </w:rPr>
        <w:t>“This song bangs</w:t>
      </w:r>
      <w:r w:rsidR="006533FD">
        <w:rPr>
          <w:color w:val="000000"/>
          <w:sz w:val="24"/>
          <w:szCs w:val="24"/>
        </w:rPr>
        <w:t>.</w:t>
      </w:r>
      <w:r w:rsidR="006533FD">
        <w:rPr>
          <w:i/>
          <w:color w:val="000000"/>
          <w:sz w:val="24"/>
          <w:szCs w:val="24"/>
        </w:rPr>
        <w:t>”</w:t>
      </w:r>
      <w:r>
        <w:rPr>
          <w:color w:val="000000"/>
          <w:sz w:val="24"/>
          <w:szCs w:val="24"/>
        </w:rPr>
        <w:t xml:space="preserve"> </w:t>
      </w:r>
    </w:p>
    <w:p w14:paraId="3C459B15" w14:textId="555B3704" w:rsidR="00AC1227" w:rsidRDefault="00AC1227">
      <w:pPr>
        <w:shd w:val="clear" w:color="auto" w:fill="FFFFFF"/>
        <w:spacing w:after="0" w:line="240" w:lineRule="auto"/>
        <w:rPr>
          <w:sz w:val="24"/>
          <w:szCs w:val="24"/>
        </w:rPr>
      </w:pPr>
    </w:p>
    <w:p w14:paraId="3D638AB1" w14:textId="25F4DFAE" w:rsidR="00AC1227" w:rsidRPr="00C676B0" w:rsidRDefault="000F4097">
      <w:pPr>
        <w:shd w:val="clear" w:color="auto" w:fill="FFFFFF"/>
        <w:spacing w:after="0" w:line="240" w:lineRule="auto"/>
      </w:pPr>
      <w:r>
        <w:rPr>
          <w:b/>
          <w:sz w:val="24"/>
          <w:szCs w:val="24"/>
        </w:rPr>
        <w:t xml:space="preserve">“Up Now” </w:t>
      </w:r>
      <w:r w:rsidRPr="000F4097">
        <w:rPr>
          <w:sz w:val="24"/>
          <w:szCs w:val="24"/>
        </w:rPr>
        <w:t>notably</w:t>
      </w:r>
      <w:r>
        <w:rPr>
          <w:b/>
          <w:sz w:val="24"/>
          <w:szCs w:val="24"/>
        </w:rPr>
        <w:t xml:space="preserve"> </w:t>
      </w:r>
      <w:r w:rsidR="00AC1227">
        <w:rPr>
          <w:sz w:val="24"/>
          <w:szCs w:val="24"/>
        </w:rPr>
        <w:t xml:space="preserve">marks the first collaboration between </w:t>
      </w:r>
      <w:proofErr w:type="spellStart"/>
      <w:r w:rsidR="00AC1227">
        <w:rPr>
          <w:b/>
          <w:sz w:val="24"/>
          <w:szCs w:val="24"/>
        </w:rPr>
        <w:t>Saweetie</w:t>
      </w:r>
      <w:proofErr w:type="spellEnd"/>
      <w:r w:rsidR="00926462">
        <w:rPr>
          <w:sz w:val="24"/>
          <w:szCs w:val="24"/>
        </w:rPr>
        <w:t xml:space="preserve"> x</w:t>
      </w:r>
      <w:r w:rsidR="00AC1227">
        <w:rPr>
          <w:sz w:val="24"/>
          <w:szCs w:val="24"/>
        </w:rPr>
        <w:t xml:space="preserve"> </w:t>
      </w:r>
      <w:r w:rsidR="00AC1227">
        <w:rPr>
          <w:b/>
          <w:sz w:val="24"/>
          <w:szCs w:val="24"/>
        </w:rPr>
        <w:t>London</w:t>
      </w:r>
      <w:r w:rsidR="00AC1227">
        <w:t xml:space="preserve">. </w:t>
      </w:r>
      <w:r w:rsidR="00AC1227" w:rsidRPr="00AC1227">
        <w:rPr>
          <w:sz w:val="24"/>
          <w:szCs w:val="24"/>
        </w:rPr>
        <w:t xml:space="preserve">The Atlanta producer is responsible for numerous multiplatinum chart-topping hits for everyone from Post </w:t>
      </w:r>
      <w:r w:rsidR="00AC1227" w:rsidRPr="00AC1227">
        <w:rPr>
          <w:sz w:val="24"/>
          <w:szCs w:val="24"/>
        </w:rPr>
        <w:lastRenderedPageBreak/>
        <w:t>Malone and Drake to Rich Gang and 50 C</w:t>
      </w:r>
      <w:r w:rsidR="00AC1227">
        <w:rPr>
          <w:sz w:val="24"/>
          <w:szCs w:val="24"/>
        </w:rPr>
        <w:t>e</w:t>
      </w:r>
      <w:r w:rsidR="00AC1227" w:rsidRPr="00AC1227">
        <w:rPr>
          <w:sz w:val="24"/>
          <w:szCs w:val="24"/>
        </w:rPr>
        <w:t>nt.</w:t>
      </w:r>
      <w:r w:rsidR="00C676B0">
        <w:rPr>
          <w:sz w:val="24"/>
          <w:szCs w:val="24"/>
        </w:rPr>
        <w:t xml:space="preserve"> On Wednesday night, August 29</w:t>
      </w:r>
      <w:r w:rsidR="00C676B0" w:rsidRPr="00C676B0">
        <w:rPr>
          <w:sz w:val="24"/>
          <w:szCs w:val="24"/>
          <w:vertAlign w:val="superscript"/>
        </w:rPr>
        <w:t>th</w:t>
      </w:r>
      <w:r w:rsidR="00C676B0">
        <w:rPr>
          <w:sz w:val="24"/>
          <w:szCs w:val="24"/>
        </w:rPr>
        <w:t xml:space="preserve">, </w:t>
      </w:r>
      <w:proofErr w:type="spellStart"/>
      <w:r w:rsidR="00C676B0" w:rsidRPr="00C676B0">
        <w:rPr>
          <w:b/>
          <w:sz w:val="24"/>
          <w:szCs w:val="24"/>
        </w:rPr>
        <w:t>Saweetie</w:t>
      </w:r>
      <w:proofErr w:type="spellEnd"/>
      <w:r w:rsidR="00C676B0" w:rsidRPr="00C676B0">
        <w:rPr>
          <w:b/>
          <w:sz w:val="24"/>
          <w:szCs w:val="24"/>
        </w:rPr>
        <w:t xml:space="preserve"> x London</w:t>
      </w:r>
      <w:r w:rsidR="00C676B0">
        <w:rPr>
          <w:b/>
          <w:sz w:val="24"/>
          <w:szCs w:val="24"/>
        </w:rPr>
        <w:t xml:space="preserve"> </w:t>
      </w:r>
      <w:r w:rsidR="00C676B0">
        <w:rPr>
          <w:sz w:val="24"/>
          <w:szCs w:val="24"/>
        </w:rPr>
        <w:t xml:space="preserve">gave fans an exclusive look at the “Up Now” video at </w:t>
      </w:r>
      <w:proofErr w:type="spellStart"/>
      <w:r w:rsidR="00C676B0">
        <w:rPr>
          <w:sz w:val="24"/>
          <w:szCs w:val="24"/>
        </w:rPr>
        <w:t>Neuehouse</w:t>
      </w:r>
      <w:proofErr w:type="spellEnd"/>
      <w:r w:rsidR="00C676B0">
        <w:rPr>
          <w:sz w:val="24"/>
          <w:szCs w:val="24"/>
        </w:rPr>
        <w:t xml:space="preserve"> in Hollywood.</w:t>
      </w:r>
    </w:p>
    <w:p w14:paraId="75256235" w14:textId="77777777" w:rsidR="00AC1227" w:rsidRDefault="00AC1227">
      <w:pPr>
        <w:shd w:val="clear" w:color="auto" w:fill="FFFFFF"/>
        <w:spacing w:after="0" w:line="240" w:lineRule="auto"/>
        <w:rPr>
          <w:sz w:val="24"/>
          <w:szCs w:val="24"/>
        </w:rPr>
      </w:pPr>
    </w:p>
    <w:p w14:paraId="1130967E" w14:textId="12D450FE" w:rsidR="005254DC" w:rsidRDefault="00563DB0">
      <w:pPr>
        <w:shd w:val="clear" w:color="auto" w:fill="FFFFFF"/>
        <w:spacing w:after="0" w:line="240" w:lineRule="auto"/>
        <w:rPr>
          <w:sz w:val="24"/>
          <w:szCs w:val="24"/>
        </w:rPr>
      </w:pPr>
      <w:r>
        <w:rPr>
          <w:sz w:val="24"/>
          <w:szCs w:val="24"/>
        </w:rPr>
        <w:t xml:space="preserve">Following her EP </w:t>
      </w:r>
      <w:r>
        <w:rPr>
          <w:b/>
          <w:i/>
          <w:sz w:val="24"/>
          <w:szCs w:val="24"/>
        </w:rPr>
        <w:t>High Maintenance</w:t>
      </w:r>
      <w:r>
        <w:rPr>
          <w:sz w:val="24"/>
          <w:szCs w:val="24"/>
        </w:rPr>
        <w:t xml:space="preserve">, the single sets the stage for the release of her highly anticipated </w:t>
      </w:r>
      <w:r w:rsidR="006F399F">
        <w:rPr>
          <w:sz w:val="24"/>
          <w:szCs w:val="24"/>
        </w:rPr>
        <w:t>next release</w:t>
      </w:r>
      <w:r>
        <w:rPr>
          <w:sz w:val="24"/>
          <w:szCs w:val="24"/>
        </w:rPr>
        <w:t xml:space="preserve">, coming </w:t>
      </w:r>
      <w:r w:rsidR="00AC1227">
        <w:rPr>
          <w:sz w:val="24"/>
          <w:szCs w:val="24"/>
        </w:rPr>
        <w:t>soon.</w:t>
      </w:r>
      <w:r>
        <w:rPr>
          <w:sz w:val="24"/>
          <w:szCs w:val="24"/>
        </w:rPr>
        <w:t xml:space="preserve"> 2018 is the year of</w:t>
      </w:r>
      <w:r w:rsidR="00401115">
        <w:rPr>
          <w:sz w:val="24"/>
          <w:szCs w:val="24"/>
        </w:rPr>
        <w:t xml:space="preserve"> </w:t>
      </w:r>
      <w:proofErr w:type="spellStart"/>
      <w:r>
        <w:rPr>
          <w:b/>
          <w:sz w:val="24"/>
          <w:szCs w:val="24"/>
        </w:rPr>
        <w:t>Saweetie</w:t>
      </w:r>
      <w:proofErr w:type="spellEnd"/>
      <w:r w:rsidR="00D54C6C">
        <w:rPr>
          <w:sz w:val="24"/>
          <w:szCs w:val="24"/>
        </w:rPr>
        <w:t>.</w:t>
      </w:r>
    </w:p>
    <w:p w14:paraId="7DBAE5D9" w14:textId="77777777" w:rsidR="003E4950" w:rsidRDefault="003E4950">
      <w:pPr>
        <w:shd w:val="clear" w:color="auto" w:fill="FFFFFF"/>
        <w:spacing w:after="0" w:line="240" w:lineRule="auto"/>
        <w:rPr>
          <w:sz w:val="24"/>
          <w:szCs w:val="24"/>
        </w:rPr>
      </w:pPr>
    </w:p>
    <w:p w14:paraId="0610BB0F" w14:textId="77777777" w:rsidR="003E4950" w:rsidRDefault="00563DB0">
      <w:pPr>
        <w:shd w:val="clear" w:color="auto" w:fill="FFFFFF"/>
        <w:spacing w:after="0" w:line="240" w:lineRule="auto"/>
        <w:rPr>
          <w:b/>
          <w:sz w:val="24"/>
          <w:szCs w:val="24"/>
        </w:rPr>
      </w:pPr>
      <w:r>
        <w:rPr>
          <w:b/>
          <w:sz w:val="24"/>
          <w:szCs w:val="24"/>
        </w:rPr>
        <w:t xml:space="preserve">ABOUT </w:t>
      </w:r>
      <w:proofErr w:type="spellStart"/>
      <w:r>
        <w:rPr>
          <w:b/>
          <w:sz w:val="24"/>
          <w:szCs w:val="24"/>
        </w:rPr>
        <w:t>SAWEETIE</w:t>
      </w:r>
      <w:proofErr w:type="spellEnd"/>
      <w:r>
        <w:rPr>
          <w:b/>
          <w:sz w:val="24"/>
          <w:szCs w:val="24"/>
        </w:rPr>
        <w:t>:</w:t>
      </w:r>
    </w:p>
    <w:p w14:paraId="4AE4E06D" w14:textId="77777777" w:rsidR="003E4950" w:rsidRDefault="00563DB0">
      <w:pPr>
        <w:pBdr>
          <w:top w:val="nil"/>
          <w:left w:val="nil"/>
          <w:bottom w:val="nil"/>
          <w:right w:val="nil"/>
        </w:pBdr>
        <w:shd w:val="clear" w:color="auto" w:fill="FFFFFF"/>
        <w:spacing w:after="0" w:line="310" w:lineRule="auto"/>
        <w:rPr>
          <w:sz w:val="24"/>
          <w:szCs w:val="24"/>
        </w:rPr>
      </w:pPr>
      <w:r>
        <w:rPr>
          <w:sz w:val="24"/>
          <w:szCs w:val="24"/>
        </w:rPr>
        <w:t xml:space="preserve">Flaunting nineties rhyme reverence, fashion-forward fire, and endless charisma, </w:t>
      </w:r>
      <w:proofErr w:type="spellStart"/>
      <w:r>
        <w:rPr>
          <w:b/>
          <w:sz w:val="24"/>
          <w:szCs w:val="24"/>
        </w:rPr>
        <w:t>SAWEETIE</w:t>
      </w:r>
      <w:proofErr w:type="spellEnd"/>
      <w:r>
        <w:rPr>
          <w:sz w:val="24"/>
          <w:szCs w:val="24"/>
        </w:rPr>
        <w:t xml:space="preserve">—born </w:t>
      </w:r>
      <w:proofErr w:type="spellStart"/>
      <w:r>
        <w:rPr>
          <w:b/>
          <w:sz w:val="24"/>
          <w:szCs w:val="24"/>
        </w:rPr>
        <w:t>Diamonté</w:t>
      </w:r>
      <w:proofErr w:type="spellEnd"/>
      <w:r>
        <w:rPr>
          <w:b/>
          <w:sz w:val="24"/>
          <w:szCs w:val="24"/>
        </w:rPr>
        <w:t xml:space="preserve"> Harper</w:t>
      </w:r>
      <w:r>
        <w:rPr>
          <w:sz w:val="24"/>
          <w:szCs w:val="24"/>
        </w:rPr>
        <w:t>—can go bar-for-bar with the best of ‘</w:t>
      </w:r>
      <w:proofErr w:type="spellStart"/>
      <w:r>
        <w:rPr>
          <w:sz w:val="24"/>
          <w:szCs w:val="24"/>
        </w:rPr>
        <w:t>em</w:t>
      </w:r>
      <w:proofErr w:type="spellEnd"/>
      <w:r>
        <w:rPr>
          <w:sz w:val="24"/>
          <w:szCs w:val="24"/>
        </w:rPr>
        <w:t xml:space="preserve">, and fans and critics immediately recognized and responded to that. Within six months, she cracked 100 million cumulative streams, garnered a gold plaque, and earned the praise of </w:t>
      </w:r>
      <w:r>
        <w:rPr>
          <w:i/>
          <w:sz w:val="24"/>
          <w:szCs w:val="24"/>
        </w:rPr>
        <w:t>Billboard</w:t>
      </w:r>
      <w:r>
        <w:rPr>
          <w:sz w:val="24"/>
          <w:szCs w:val="24"/>
        </w:rPr>
        <w:t xml:space="preserve">, </w:t>
      </w:r>
      <w:r>
        <w:rPr>
          <w:i/>
          <w:sz w:val="24"/>
          <w:szCs w:val="24"/>
        </w:rPr>
        <w:t>Fader</w:t>
      </w:r>
      <w:r>
        <w:rPr>
          <w:sz w:val="24"/>
          <w:szCs w:val="24"/>
        </w:rPr>
        <w:t xml:space="preserve">, and </w:t>
      </w:r>
      <w:proofErr w:type="spellStart"/>
      <w:r>
        <w:rPr>
          <w:i/>
          <w:sz w:val="24"/>
          <w:szCs w:val="24"/>
        </w:rPr>
        <w:t>Noisey</w:t>
      </w:r>
      <w:proofErr w:type="spellEnd"/>
      <w:r>
        <w:rPr>
          <w:sz w:val="24"/>
          <w:szCs w:val="24"/>
        </w:rPr>
        <w:t xml:space="preserve">. </w:t>
      </w:r>
      <w:proofErr w:type="gramStart"/>
      <w:r>
        <w:rPr>
          <w:sz w:val="24"/>
          <w:szCs w:val="24"/>
        </w:rPr>
        <w:t>as</w:t>
      </w:r>
      <w:proofErr w:type="gramEnd"/>
      <w:r>
        <w:rPr>
          <w:sz w:val="24"/>
          <w:szCs w:val="24"/>
        </w:rPr>
        <w:t xml:space="preserve"> </w:t>
      </w:r>
      <w:r>
        <w:rPr>
          <w:i/>
          <w:sz w:val="24"/>
          <w:szCs w:val="24"/>
        </w:rPr>
        <w:t>Los Angeles</w:t>
      </w:r>
      <w:r>
        <w:rPr>
          <w:sz w:val="24"/>
          <w:szCs w:val="24"/>
        </w:rPr>
        <w:t xml:space="preserve"> times pegged her as </w:t>
      </w:r>
      <w:r>
        <w:rPr>
          <w:i/>
          <w:sz w:val="24"/>
          <w:szCs w:val="24"/>
        </w:rPr>
        <w:t>“one to watch this year</w:t>
      </w:r>
      <w:r>
        <w:rPr>
          <w:sz w:val="24"/>
          <w:szCs w:val="24"/>
        </w:rPr>
        <w:t>.</w:t>
      </w:r>
      <w:r>
        <w:rPr>
          <w:i/>
          <w:sz w:val="24"/>
          <w:szCs w:val="24"/>
        </w:rPr>
        <w:t>”</w:t>
      </w:r>
      <w:r>
        <w:rPr>
          <w:sz w:val="24"/>
          <w:szCs w:val="24"/>
        </w:rPr>
        <w:t xml:space="preserve"> Drawing on a passion for poetry and numerous years of rapping in the car, she turned her love for words into vivid verses during 2018 on the </w:t>
      </w:r>
      <w:r>
        <w:rPr>
          <w:b/>
          <w:i/>
          <w:sz w:val="24"/>
          <w:szCs w:val="24"/>
        </w:rPr>
        <w:t>High Maintenance</w:t>
      </w:r>
      <w:r>
        <w:rPr>
          <w:sz w:val="24"/>
          <w:szCs w:val="24"/>
        </w:rPr>
        <w:t xml:space="preserve"> EP.</w:t>
      </w:r>
    </w:p>
    <w:p w14:paraId="4982955B" w14:textId="77777777" w:rsidR="003E4950" w:rsidRDefault="003E4950">
      <w:pPr>
        <w:pBdr>
          <w:top w:val="nil"/>
          <w:left w:val="nil"/>
          <w:bottom w:val="nil"/>
          <w:right w:val="nil"/>
        </w:pBdr>
        <w:shd w:val="clear" w:color="auto" w:fill="FFFFFF"/>
        <w:spacing w:after="0" w:line="310" w:lineRule="auto"/>
        <w:rPr>
          <w:sz w:val="24"/>
          <w:szCs w:val="24"/>
        </w:rPr>
      </w:pPr>
    </w:p>
    <w:p w14:paraId="31A8A325" w14:textId="77777777" w:rsidR="003E4950" w:rsidRDefault="00563DB0">
      <w:pPr>
        <w:pBdr>
          <w:top w:val="nil"/>
          <w:left w:val="nil"/>
          <w:bottom w:val="nil"/>
          <w:right w:val="nil"/>
        </w:pBdr>
        <w:shd w:val="clear" w:color="auto" w:fill="FFFFFF"/>
        <w:spacing w:after="0" w:line="310" w:lineRule="auto"/>
        <w:rPr>
          <w:sz w:val="24"/>
          <w:szCs w:val="24"/>
        </w:rPr>
      </w:pPr>
      <w:r>
        <w:rPr>
          <w:sz w:val="24"/>
          <w:szCs w:val="24"/>
        </w:rPr>
        <w:t xml:space="preserve">Born in Santa Clara of African-American and Chinese-Filipino descent and raised in Sacramento, the California native went from MVP status as a high school volleyball champ to becoming a shining student at USC. Initially, she deferred her rap dreams to achieve a degree in Communications before being discovered at a Downtown Los Angeles Puma event by current manager Max Gousse [Beyoncé, </w:t>
      </w:r>
      <w:proofErr w:type="spellStart"/>
      <w:r>
        <w:rPr>
          <w:sz w:val="24"/>
          <w:szCs w:val="24"/>
        </w:rPr>
        <w:t>YG</w:t>
      </w:r>
      <w:proofErr w:type="spellEnd"/>
      <w:r>
        <w:rPr>
          <w:sz w:val="24"/>
          <w:szCs w:val="24"/>
        </w:rPr>
        <w:t xml:space="preserve">, Ty </w:t>
      </w:r>
      <w:proofErr w:type="spellStart"/>
      <w:r>
        <w:rPr>
          <w:sz w:val="24"/>
          <w:szCs w:val="24"/>
        </w:rPr>
        <w:t>Dolla</w:t>
      </w:r>
      <w:proofErr w:type="spellEnd"/>
      <w:r>
        <w:rPr>
          <w:sz w:val="24"/>
          <w:szCs w:val="24"/>
        </w:rPr>
        <w:t xml:space="preserve"> $</w:t>
      </w:r>
      <w:proofErr w:type="spellStart"/>
      <w:r>
        <w:rPr>
          <w:sz w:val="24"/>
          <w:szCs w:val="24"/>
        </w:rPr>
        <w:t>ign</w:t>
      </w:r>
      <w:proofErr w:type="spellEnd"/>
      <w:r>
        <w:rPr>
          <w:sz w:val="24"/>
          <w:szCs w:val="24"/>
        </w:rPr>
        <w:t xml:space="preserve">]. At Artistry Studios, they produced her 2017 knockout viral smash </w:t>
      </w:r>
      <w:r>
        <w:rPr>
          <w:b/>
          <w:sz w:val="24"/>
          <w:szCs w:val="24"/>
        </w:rPr>
        <w:t xml:space="preserve">“ICY </w:t>
      </w:r>
      <w:proofErr w:type="spellStart"/>
      <w:r>
        <w:rPr>
          <w:b/>
          <w:sz w:val="24"/>
          <w:szCs w:val="24"/>
        </w:rPr>
        <w:t>GRL</w:t>
      </w:r>
      <w:proofErr w:type="spellEnd"/>
      <w:r>
        <w:rPr>
          <w:sz w:val="24"/>
          <w:szCs w:val="24"/>
        </w:rPr>
        <w:t>.</w:t>
      </w:r>
      <w:r>
        <w:rPr>
          <w:b/>
          <w:sz w:val="24"/>
          <w:szCs w:val="24"/>
        </w:rPr>
        <w:t>”</w:t>
      </w:r>
      <w:r>
        <w:rPr>
          <w:sz w:val="24"/>
          <w:szCs w:val="24"/>
        </w:rPr>
        <w:t xml:space="preserve"> Driven by a bulletproof flow and one clever line after another, it racked up 50 million YouTube views in a few months and over 31 million Spotify streams between the original and </w:t>
      </w:r>
      <w:proofErr w:type="spellStart"/>
      <w:r>
        <w:rPr>
          <w:sz w:val="24"/>
          <w:szCs w:val="24"/>
        </w:rPr>
        <w:t>Kehlani</w:t>
      </w:r>
      <w:proofErr w:type="spellEnd"/>
      <w:r>
        <w:rPr>
          <w:sz w:val="24"/>
          <w:szCs w:val="24"/>
        </w:rPr>
        <w:t xml:space="preserve"> remix, achieved a gold certification from the </w:t>
      </w:r>
      <w:proofErr w:type="spellStart"/>
      <w:r>
        <w:rPr>
          <w:sz w:val="24"/>
          <w:szCs w:val="24"/>
        </w:rPr>
        <w:t>RIAA</w:t>
      </w:r>
      <w:proofErr w:type="spellEnd"/>
      <w:r>
        <w:rPr>
          <w:sz w:val="24"/>
          <w:szCs w:val="24"/>
        </w:rPr>
        <w:t xml:space="preserve">, and soared to #1 on </w:t>
      </w:r>
      <w:hyperlink r:id="rId10">
        <w:r>
          <w:rPr>
            <w:color w:val="1155CC"/>
            <w:sz w:val="24"/>
            <w:szCs w:val="24"/>
            <w:u w:val="single"/>
          </w:rPr>
          <w:t>Musical.ly</w:t>
        </w:r>
      </w:hyperlink>
      <w:r>
        <w:rPr>
          <w:color w:val="222222"/>
          <w:sz w:val="24"/>
          <w:szCs w:val="24"/>
        </w:rPr>
        <w:t xml:space="preserve">. </w:t>
      </w:r>
      <w:r>
        <w:rPr>
          <w:sz w:val="24"/>
          <w:szCs w:val="24"/>
        </w:rPr>
        <w:t xml:space="preserve">She also earned the early endorsement of gatekeepers such as </w:t>
      </w:r>
      <w:r>
        <w:rPr>
          <w:i/>
          <w:sz w:val="24"/>
          <w:szCs w:val="24"/>
        </w:rPr>
        <w:t>Vibe</w:t>
      </w:r>
      <w:r>
        <w:rPr>
          <w:sz w:val="24"/>
          <w:szCs w:val="24"/>
        </w:rPr>
        <w:t xml:space="preserve">, </w:t>
      </w:r>
      <w:proofErr w:type="spellStart"/>
      <w:r>
        <w:rPr>
          <w:i/>
          <w:sz w:val="24"/>
          <w:szCs w:val="24"/>
        </w:rPr>
        <w:t>XXL</w:t>
      </w:r>
      <w:proofErr w:type="spellEnd"/>
      <w:r>
        <w:rPr>
          <w:sz w:val="24"/>
          <w:szCs w:val="24"/>
        </w:rPr>
        <w:t xml:space="preserve">, </w:t>
      </w:r>
      <w:proofErr w:type="spellStart"/>
      <w:r>
        <w:rPr>
          <w:i/>
          <w:sz w:val="24"/>
          <w:szCs w:val="24"/>
        </w:rPr>
        <w:t>HipHopDX</w:t>
      </w:r>
      <w:proofErr w:type="spellEnd"/>
      <w:r>
        <w:rPr>
          <w:sz w:val="24"/>
          <w:szCs w:val="24"/>
        </w:rPr>
        <w:t xml:space="preserve">, and </w:t>
      </w:r>
      <w:r>
        <w:rPr>
          <w:i/>
          <w:sz w:val="24"/>
          <w:szCs w:val="24"/>
        </w:rPr>
        <w:t>MTV</w:t>
      </w:r>
      <w:r>
        <w:rPr>
          <w:sz w:val="24"/>
          <w:szCs w:val="24"/>
        </w:rPr>
        <w:t xml:space="preserve">. Touting a new partnership with </w:t>
      </w:r>
      <w:r>
        <w:rPr>
          <w:b/>
          <w:sz w:val="24"/>
          <w:szCs w:val="24"/>
        </w:rPr>
        <w:t>Warner Bros. Records</w:t>
      </w:r>
      <w:r>
        <w:rPr>
          <w:sz w:val="24"/>
          <w:szCs w:val="24"/>
        </w:rPr>
        <w:t xml:space="preserve"> and </w:t>
      </w:r>
      <w:r>
        <w:rPr>
          <w:b/>
          <w:sz w:val="24"/>
          <w:szCs w:val="24"/>
        </w:rPr>
        <w:t>Artistry Records</w:t>
      </w:r>
      <w:r>
        <w:rPr>
          <w:sz w:val="24"/>
          <w:szCs w:val="24"/>
        </w:rPr>
        <w:t xml:space="preserve"> for her label </w:t>
      </w:r>
      <w:r>
        <w:rPr>
          <w:b/>
          <w:sz w:val="24"/>
          <w:szCs w:val="24"/>
        </w:rPr>
        <w:t>Icy</w:t>
      </w:r>
      <w:r>
        <w:rPr>
          <w:sz w:val="24"/>
          <w:szCs w:val="24"/>
        </w:rPr>
        <w:t xml:space="preserve">, she’s rewriting the rule book and breaking the stereotype of the female emcee. Armed with tracks like </w:t>
      </w:r>
      <w:r>
        <w:rPr>
          <w:b/>
          <w:sz w:val="24"/>
          <w:szCs w:val="24"/>
        </w:rPr>
        <w:t>“</w:t>
      </w:r>
      <w:proofErr w:type="spellStart"/>
      <w:r>
        <w:rPr>
          <w:b/>
          <w:sz w:val="24"/>
          <w:szCs w:val="24"/>
        </w:rPr>
        <w:t>B.A.N</w:t>
      </w:r>
      <w:proofErr w:type="spellEnd"/>
      <w:r>
        <w:rPr>
          <w:b/>
          <w:sz w:val="24"/>
          <w:szCs w:val="24"/>
        </w:rPr>
        <w:t>.”</w:t>
      </w:r>
      <w:r>
        <w:rPr>
          <w:sz w:val="24"/>
          <w:szCs w:val="24"/>
        </w:rPr>
        <w:t xml:space="preserve"> and </w:t>
      </w:r>
      <w:r>
        <w:rPr>
          <w:b/>
          <w:sz w:val="24"/>
          <w:szCs w:val="24"/>
        </w:rPr>
        <w:t xml:space="preserve">“Good </w:t>
      </w:r>
      <w:proofErr w:type="spellStart"/>
      <w:r>
        <w:rPr>
          <w:b/>
          <w:sz w:val="24"/>
          <w:szCs w:val="24"/>
        </w:rPr>
        <w:t>Good</w:t>
      </w:r>
      <w:proofErr w:type="spellEnd"/>
      <w:r>
        <w:rPr>
          <w:sz w:val="24"/>
          <w:szCs w:val="24"/>
        </w:rPr>
        <w:t>,</w:t>
      </w:r>
      <w:r>
        <w:rPr>
          <w:b/>
          <w:sz w:val="24"/>
          <w:szCs w:val="24"/>
        </w:rPr>
        <w:t xml:space="preserve">” </w:t>
      </w:r>
      <w:r>
        <w:rPr>
          <w:b/>
          <w:i/>
          <w:sz w:val="24"/>
          <w:szCs w:val="24"/>
        </w:rPr>
        <w:t xml:space="preserve">High Maintenance </w:t>
      </w:r>
      <w:r>
        <w:rPr>
          <w:sz w:val="24"/>
          <w:szCs w:val="24"/>
        </w:rPr>
        <w:t xml:space="preserve">features production courtesy of </w:t>
      </w:r>
      <w:proofErr w:type="spellStart"/>
      <w:r>
        <w:rPr>
          <w:sz w:val="24"/>
          <w:szCs w:val="24"/>
        </w:rPr>
        <w:t>Zaytoven</w:t>
      </w:r>
      <w:proofErr w:type="spellEnd"/>
      <w:r>
        <w:rPr>
          <w:sz w:val="24"/>
          <w:szCs w:val="24"/>
        </w:rPr>
        <w:t xml:space="preserve">, Hassan, </w:t>
      </w:r>
      <w:proofErr w:type="spellStart"/>
      <w:r>
        <w:rPr>
          <w:sz w:val="24"/>
          <w:szCs w:val="24"/>
        </w:rPr>
        <w:t>Saweetie</w:t>
      </w:r>
      <w:proofErr w:type="spellEnd"/>
      <w:r>
        <w:rPr>
          <w:sz w:val="24"/>
          <w:szCs w:val="24"/>
        </w:rPr>
        <w:t xml:space="preserve">, Cash Money AP, and Gousse. </w:t>
      </w:r>
    </w:p>
    <w:p w14:paraId="2D87892D" w14:textId="77777777" w:rsidR="003E4950" w:rsidRDefault="003E4950">
      <w:pPr>
        <w:pBdr>
          <w:top w:val="nil"/>
          <w:left w:val="nil"/>
          <w:bottom w:val="nil"/>
          <w:right w:val="nil"/>
        </w:pBdr>
        <w:shd w:val="clear" w:color="auto" w:fill="FFFFFF"/>
        <w:spacing w:after="0" w:line="310" w:lineRule="auto"/>
        <w:rPr>
          <w:sz w:val="24"/>
          <w:szCs w:val="24"/>
        </w:rPr>
      </w:pPr>
    </w:p>
    <w:p w14:paraId="43A648CE" w14:textId="3A8C374D" w:rsidR="003E4950" w:rsidRDefault="00563DB0">
      <w:pPr>
        <w:pBdr>
          <w:top w:val="nil"/>
          <w:left w:val="nil"/>
          <w:bottom w:val="nil"/>
          <w:right w:val="nil"/>
        </w:pBdr>
        <w:shd w:val="clear" w:color="auto" w:fill="FFFFFF"/>
        <w:spacing w:after="0" w:line="310" w:lineRule="auto"/>
        <w:rPr>
          <w:sz w:val="24"/>
          <w:szCs w:val="24"/>
        </w:rPr>
      </w:pPr>
      <w:r>
        <w:rPr>
          <w:sz w:val="24"/>
          <w:szCs w:val="24"/>
        </w:rPr>
        <w:t xml:space="preserve">As a businesswoman, she teamed with </w:t>
      </w:r>
      <w:proofErr w:type="spellStart"/>
      <w:r>
        <w:rPr>
          <w:sz w:val="24"/>
          <w:szCs w:val="24"/>
        </w:rPr>
        <w:t>Sprayground</w:t>
      </w:r>
      <w:proofErr w:type="spellEnd"/>
      <w:r>
        <w:rPr>
          <w:sz w:val="24"/>
          <w:szCs w:val="24"/>
        </w:rPr>
        <w:t xml:space="preserve">, Reebok, and </w:t>
      </w:r>
      <w:proofErr w:type="spellStart"/>
      <w:r>
        <w:rPr>
          <w:sz w:val="24"/>
          <w:szCs w:val="24"/>
        </w:rPr>
        <w:t>Honeybum</w:t>
      </w:r>
      <w:proofErr w:type="spellEnd"/>
      <w:r>
        <w:rPr>
          <w:sz w:val="24"/>
          <w:szCs w:val="24"/>
        </w:rPr>
        <w:t xml:space="preserve"> for high-profile partnerships. Meanwhile, everyone from David Guetta to </w:t>
      </w:r>
      <w:proofErr w:type="spellStart"/>
      <w:r>
        <w:rPr>
          <w:sz w:val="24"/>
          <w:szCs w:val="24"/>
        </w:rPr>
        <w:t>Dua</w:t>
      </w:r>
      <w:proofErr w:type="spellEnd"/>
      <w:r>
        <w:rPr>
          <w:sz w:val="24"/>
          <w:szCs w:val="24"/>
        </w:rPr>
        <w:t xml:space="preserve"> </w:t>
      </w:r>
      <w:proofErr w:type="spellStart"/>
      <w:r>
        <w:rPr>
          <w:sz w:val="24"/>
          <w:szCs w:val="24"/>
        </w:rPr>
        <w:t>Lipa</w:t>
      </w:r>
      <w:proofErr w:type="spellEnd"/>
      <w:r>
        <w:rPr>
          <w:sz w:val="24"/>
          <w:szCs w:val="24"/>
        </w:rPr>
        <w:t xml:space="preserve"> has enlisted her for guest spots. </w:t>
      </w:r>
      <w:r>
        <w:rPr>
          <w:color w:val="222222"/>
          <w:sz w:val="24"/>
          <w:szCs w:val="24"/>
        </w:rPr>
        <w:t xml:space="preserve">As a fashionista, Next Models signed her for modeling, and she graced the cover of </w:t>
      </w:r>
      <w:r>
        <w:rPr>
          <w:i/>
          <w:color w:val="222222"/>
          <w:sz w:val="24"/>
          <w:szCs w:val="24"/>
        </w:rPr>
        <w:t xml:space="preserve">Wonderland </w:t>
      </w:r>
      <w:r>
        <w:rPr>
          <w:color w:val="222222"/>
          <w:sz w:val="24"/>
          <w:szCs w:val="24"/>
        </w:rPr>
        <w:t xml:space="preserve">in addition to appearing in </w:t>
      </w:r>
      <w:r>
        <w:rPr>
          <w:i/>
          <w:color w:val="222222"/>
          <w:sz w:val="24"/>
          <w:szCs w:val="24"/>
        </w:rPr>
        <w:t>C.R. Fashion Book</w:t>
      </w:r>
      <w:r>
        <w:rPr>
          <w:color w:val="222222"/>
          <w:sz w:val="24"/>
          <w:szCs w:val="24"/>
        </w:rPr>
        <w:t xml:space="preserve">, </w:t>
      </w:r>
      <w:r>
        <w:rPr>
          <w:i/>
          <w:color w:val="222222"/>
          <w:sz w:val="24"/>
          <w:szCs w:val="24"/>
        </w:rPr>
        <w:t>Notion</w:t>
      </w:r>
      <w:r>
        <w:rPr>
          <w:color w:val="222222"/>
          <w:sz w:val="24"/>
          <w:szCs w:val="24"/>
        </w:rPr>
        <w:t xml:space="preserve">, and </w:t>
      </w:r>
      <w:proofErr w:type="spellStart"/>
      <w:r>
        <w:rPr>
          <w:i/>
          <w:color w:val="222222"/>
          <w:sz w:val="24"/>
          <w:szCs w:val="24"/>
        </w:rPr>
        <w:t>VFiles</w:t>
      </w:r>
      <w:proofErr w:type="spellEnd"/>
      <w:r>
        <w:rPr>
          <w:color w:val="222222"/>
          <w:sz w:val="24"/>
          <w:szCs w:val="24"/>
        </w:rPr>
        <w:t xml:space="preserve">. </w:t>
      </w:r>
      <w:r>
        <w:rPr>
          <w:sz w:val="24"/>
          <w:szCs w:val="24"/>
        </w:rPr>
        <w:t>Represented by CAA, she launches a full-scale headline tour this fall and readies her full-length debut for releas</w:t>
      </w:r>
      <w:r w:rsidR="00C66960">
        <w:rPr>
          <w:sz w:val="24"/>
          <w:szCs w:val="24"/>
        </w:rPr>
        <w:t>e soon</w:t>
      </w:r>
      <w:r>
        <w:rPr>
          <w:sz w:val="24"/>
          <w:szCs w:val="24"/>
        </w:rPr>
        <w:t>.</w:t>
      </w:r>
    </w:p>
    <w:p w14:paraId="0934C8D8" w14:textId="77777777" w:rsidR="00E275C3" w:rsidRDefault="00E275C3">
      <w:pPr>
        <w:pBdr>
          <w:top w:val="nil"/>
          <w:left w:val="nil"/>
          <w:bottom w:val="nil"/>
          <w:right w:val="nil"/>
        </w:pBdr>
        <w:shd w:val="clear" w:color="auto" w:fill="FFFFFF"/>
        <w:spacing w:after="0" w:line="310" w:lineRule="auto"/>
        <w:rPr>
          <w:sz w:val="24"/>
          <w:szCs w:val="24"/>
        </w:rPr>
      </w:pPr>
    </w:p>
    <w:p w14:paraId="5935DE99" w14:textId="77777777" w:rsidR="003D72DF" w:rsidRPr="003D72DF" w:rsidRDefault="003D72DF" w:rsidP="003D72DF">
      <w:pPr>
        <w:spacing w:after="0"/>
        <w:rPr>
          <w:rFonts w:asciiTheme="majorHAnsi" w:hAnsiTheme="majorHAnsi" w:cs="Arial"/>
          <w:b/>
          <w:bCs/>
          <w:sz w:val="24"/>
          <w:szCs w:val="24"/>
          <w:u w:val="single"/>
        </w:rPr>
      </w:pPr>
      <w:r w:rsidRPr="003D72DF">
        <w:rPr>
          <w:rFonts w:asciiTheme="majorHAnsi" w:hAnsiTheme="majorHAnsi" w:cs="Arial"/>
          <w:b/>
          <w:bCs/>
          <w:sz w:val="24"/>
          <w:szCs w:val="24"/>
          <w:u w:val="single"/>
        </w:rPr>
        <w:lastRenderedPageBreak/>
        <w:t xml:space="preserve">About London </w:t>
      </w:r>
      <w:proofErr w:type="gramStart"/>
      <w:r w:rsidRPr="003D72DF">
        <w:rPr>
          <w:rFonts w:asciiTheme="majorHAnsi" w:hAnsiTheme="majorHAnsi" w:cs="Arial"/>
          <w:b/>
          <w:bCs/>
          <w:sz w:val="24"/>
          <w:szCs w:val="24"/>
          <w:u w:val="single"/>
        </w:rPr>
        <w:t>On</w:t>
      </w:r>
      <w:proofErr w:type="gramEnd"/>
      <w:r w:rsidRPr="003D72DF">
        <w:rPr>
          <w:rFonts w:asciiTheme="majorHAnsi" w:hAnsiTheme="majorHAnsi" w:cs="Arial"/>
          <w:b/>
          <w:bCs/>
          <w:sz w:val="24"/>
          <w:szCs w:val="24"/>
          <w:u w:val="single"/>
        </w:rPr>
        <w:t xml:space="preserve"> Da Track</w:t>
      </w:r>
    </w:p>
    <w:p w14:paraId="02A981F5" w14:textId="77777777" w:rsidR="003D72DF" w:rsidRDefault="003D72DF" w:rsidP="003D72DF">
      <w:pPr>
        <w:spacing w:after="0"/>
        <w:rPr>
          <w:rFonts w:asciiTheme="majorHAnsi" w:hAnsiTheme="majorHAnsi" w:cs="Arial"/>
          <w:sz w:val="24"/>
          <w:szCs w:val="24"/>
        </w:rPr>
      </w:pPr>
      <w:r w:rsidRPr="003D72DF">
        <w:rPr>
          <w:rFonts w:asciiTheme="majorHAnsi" w:hAnsiTheme="majorHAnsi" w:cs="Arial"/>
          <w:sz w:val="24"/>
          <w:szCs w:val="24"/>
        </w:rPr>
        <w:t xml:space="preserve">London </w:t>
      </w:r>
      <w:proofErr w:type="gramStart"/>
      <w:r w:rsidRPr="003D72DF">
        <w:rPr>
          <w:rFonts w:asciiTheme="majorHAnsi" w:hAnsiTheme="majorHAnsi" w:cs="Arial"/>
          <w:sz w:val="24"/>
          <w:szCs w:val="24"/>
        </w:rPr>
        <w:t>On</w:t>
      </w:r>
      <w:proofErr w:type="gramEnd"/>
      <w:r w:rsidRPr="003D72DF">
        <w:rPr>
          <w:rFonts w:asciiTheme="majorHAnsi" w:hAnsiTheme="majorHAnsi" w:cs="Arial"/>
          <w:sz w:val="24"/>
          <w:szCs w:val="24"/>
        </w:rPr>
        <w:t xml:space="preserve"> Da Track is one of the most sought after producers in hip-hop, creating an in-demand sound made up of his signature bounce, a singular mood, and moving keys. His resume includes </w:t>
      </w:r>
      <w:r w:rsidRPr="003D72DF">
        <w:rPr>
          <w:rFonts w:asciiTheme="majorHAnsi" w:hAnsiTheme="majorHAnsi" w:cs="Arial"/>
          <w:b/>
          <w:bCs/>
          <w:sz w:val="24"/>
          <w:szCs w:val="24"/>
        </w:rPr>
        <w:t xml:space="preserve">Drake’s </w:t>
      </w:r>
      <w:r w:rsidRPr="003D72DF">
        <w:rPr>
          <w:rFonts w:asciiTheme="majorHAnsi" w:hAnsiTheme="majorHAnsi" w:cs="Arial"/>
          <w:sz w:val="24"/>
          <w:szCs w:val="24"/>
        </w:rPr>
        <w:t>(“</w:t>
      </w:r>
      <w:proofErr w:type="spellStart"/>
      <w:r w:rsidRPr="003D72DF">
        <w:rPr>
          <w:rFonts w:asciiTheme="majorHAnsi" w:hAnsiTheme="majorHAnsi" w:cs="Arial"/>
          <w:sz w:val="24"/>
          <w:szCs w:val="24"/>
        </w:rPr>
        <w:t>Sneakin</w:t>
      </w:r>
      <w:proofErr w:type="spellEnd"/>
      <w:r w:rsidRPr="003D72DF">
        <w:rPr>
          <w:rFonts w:asciiTheme="majorHAnsi" w:hAnsiTheme="majorHAnsi" w:cs="Arial"/>
          <w:sz w:val="24"/>
          <w:szCs w:val="24"/>
        </w:rPr>
        <w:t xml:space="preserve">’” ft. 21 Savage), </w:t>
      </w:r>
      <w:proofErr w:type="spellStart"/>
      <w:r w:rsidRPr="003D72DF">
        <w:rPr>
          <w:rFonts w:asciiTheme="majorHAnsi" w:hAnsiTheme="majorHAnsi" w:cs="Arial"/>
          <w:b/>
          <w:bCs/>
          <w:sz w:val="24"/>
          <w:szCs w:val="24"/>
        </w:rPr>
        <w:t>Tyga’s</w:t>
      </w:r>
      <w:proofErr w:type="spellEnd"/>
      <w:r w:rsidRPr="003D72DF">
        <w:rPr>
          <w:rFonts w:asciiTheme="majorHAnsi" w:hAnsiTheme="majorHAnsi" w:cs="Arial"/>
          <w:b/>
          <w:bCs/>
          <w:sz w:val="24"/>
          <w:szCs w:val="24"/>
        </w:rPr>
        <w:t xml:space="preserve"> </w:t>
      </w:r>
      <w:r w:rsidRPr="003D72DF">
        <w:rPr>
          <w:rFonts w:asciiTheme="majorHAnsi" w:hAnsiTheme="majorHAnsi" w:cs="Arial"/>
          <w:sz w:val="24"/>
          <w:szCs w:val="24"/>
        </w:rPr>
        <w:t xml:space="preserve">(“Hookah”), </w:t>
      </w:r>
      <w:proofErr w:type="spellStart"/>
      <w:r w:rsidRPr="003D72DF">
        <w:rPr>
          <w:rFonts w:asciiTheme="majorHAnsi" w:hAnsiTheme="majorHAnsi" w:cs="Arial"/>
          <w:b/>
          <w:bCs/>
          <w:sz w:val="24"/>
          <w:szCs w:val="24"/>
        </w:rPr>
        <w:t>Richgang’s</w:t>
      </w:r>
      <w:proofErr w:type="spellEnd"/>
      <w:r w:rsidRPr="003D72DF">
        <w:rPr>
          <w:rFonts w:asciiTheme="majorHAnsi" w:hAnsiTheme="majorHAnsi" w:cs="Arial"/>
          <w:b/>
          <w:bCs/>
          <w:sz w:val="24"/>
          <w:szCs w:val="24"/>
        </w:rPr>
        <w:t xml:space="preserve"> </w:t>
      </w:r>
      <w:r w:rsidRPr="003D72DF">
        <w:rPr>
          <w:rFonts w:asciiTheme="majorHAnsi" w:hAnsiTheme="majorHAnsi" w:cs="Arial"/>
          <w:sz w:val="24"/>
          <w:szCs w:val="24"/>
        </w:rPr>
        <w:t xml:space="preserve">(“Lifestyle”), </w:t>
      </w:r>
      <w:r w:rsidRPr="003D72DF">
        <w:rPr>
          <w:rFonts w:asciiTheme="majorHAnsi" w:hAnsiTheme="majorHAnsi" w:cs="Arial"/>
          <w:b/>
          <w:bCs/>
          <w:sz w:val="24"/>
          <w:szCs w:val="24"/>
        </w:rPr>
        <w:t xml:space="preserve">Young Thug’s </w:t>
      </w:r>
      <w:r w:rsidRPr="003D72DF">
        <w:rPr>
          <w:rFonts w:asciiTheme="majorHAnsi" w:hAnsiTheme="majorHAnsi" w:cs="Arial"/>
          <w:sz w:val="24"/>
          <w:szCs w:val="24"/>
        </w:rPr>
        <w:t xml:space="preserve">(“Check”, “Killed Before”), </w:t>
      </w:r>
      <w:proofErr w:type="spellStart"/>
      <w:r w:rsidRPr="003D72DF">
        <w:rPr>
          <w:rFonts w:asciiTheme="majorHAnsi" w:hAnsiTheme="majorHAnsi" w:cs="Arial"/>
          <w:b/>
          <w:bCs/>
          <w:sz w:val="24"/>
          <w:szCs w:val="24"/>
        </w:rPr>
        <w:t>T.I.’s</w:t>
      </w:r>
      <w:proofErr w:type="spellEnd"/>
      <w:r w:rsidRPr="003D72DF">
        <w:rPr>
          <w:rFonts w:asciiTheme="majorHAnsi" w:hAnsiTheme="majorHAnsi" w:cs="Arial"/>
          <w:b/>
          <w:bCs/>
          <w:sz w:val="24"/>
          <w:szCs w:val="24"/>
        </w:rPr>
        <w:t xml:space="preserve"> </w:t>
      </w:r>
      <w:r w:rsidRPr="003D72DF">
        <w:rPr>
          <w:rFonts w:asciiTheme="majorHAnsi" w:hAnsiTheme="majorHAnsi" w:cs="Arial"/>
          <w:sz w:val="24"/>
          <w:szCs w:val="24"/>
        </w:rPr>
        <w:t xml:space="preserve">(“All About The Money”) and many more. Most recently he produced </w:t>
      </w:r>
      <w:r w:rsidRPr="003D72DF">
        <w:rPr>
          <w:rFonts w:asciiTheme="majorHAnsi" w:hAnsiTheme="majorHAnsi" w:cs="Arial"/>
          <w:b/>
          <w:bCs/>
          <w:sz w:val="24"/>
          <w:szCs w:val="24"/>
        </w:rPr>
        <w:t>Roddy Rich</w:t>
      </w:r>
      <w:r w:rsidRPr="003D72DF">
        <w:rPr>
          <w:rFonts w:asciiTheme="majorHAnsi" w:hAnsiTheme="majorHAnsi" w:cs="Arial"/>
          <w:sz w:val="24"/>
          <w:szCs w:val="24"/>
        </w:rPr>
        <w:t xml:space="preserve">’s “Die Young,” </w:t>
      </w:r>
      <w:r w:rsidRPr="003D72DF">
        <w:rPr>
          <w:rFonts w:asciiTheme="majorHAnsi" w:hAnsiTheme="majorHAnsi" w:cs="Arial"/>
          <w:b/>
          <w:bCs/>
          <w:sz w:val="24"/>
          <w:szCs w:val="24"/>
        </w:rPr>
        <w:t>Post Malone</w:t>
      </w:r>
      <w:r w:rsidRPr="003D72DF">
        <w:rPr>
          <w:rFonts w:asciiTheme="majorHAnsi" w:hAnsiTheme="majorHAnsi" w:cs="Arial"/>
          <w:sz w:val="24"/>
          <w:szCs w:val="24"/>
        </w:rPr>
        <w:t xml:space="preserve">’s “92 Explorer,” </w:t>
      </w:r>
      <w:proofErr w:type="spellStart"/>
      <w:r w:rsidRPr="003D72DF">
        <w:rPr>
          <w:rFonts w:asciiTheme="majorHAnsi" w:hAnsiTheme="majorHAnsi" w:cs="Arial"/>
          <w:b/>
          <w:bCs/>
          <w:sz w:val="24"/>
          <w:szCs w:val="24"/>
        </w:rPr>
        <w:t>Derez</w:t>
      </w:r>
      <w:proofErr w:type="spellEnd"/>
      <w:r w:rsidRPr="003D72DF">
        <w:rPr>
          <w:rFonts w:asciiTheme="majorHAnsi" w:hAnsiTheme="majorHAnsi" w:cs="Arial"/>
          <w:b/>
          <w:bCs/>
          <w:sz w:val="24"/>
          <w:szCs w:val="24"/>
        </w:rPr>
        <w:t xml:space="preserve"> </w:t>
      </w:r>
      <w:proofErr w:type="spellStart"/>
      <w:r w:rsidRPr="003D72DF">
        <w:rPr>
          <w:rFonts w:asciiTheme="majorHAnsi" w:hAnsiTheme="majorHAnsi" w:cs="Arial"/>
          <w:b/>
          <w:bCs/>
          <w:sz w:val="24"/>
          <w:szCs w:val="24"/>
        </w:rPr>
        <w:t>Deshon</w:t>
      </w:r>
      <w:r w:rsidRPr="003D72DF">
        <w:rPr>
          <w:rFonts w:asciiTheme="majorHAnsi" w:hAnsiTheme="majorHAnsi" w:cs="Arial"/>
          <w:sz w:val="24"/>
          <w:szCs w:val="24"/>
        </w:rPr>
        <w:t>’s</w:t>
      </w:r>
      <w:proofErr w:type="spellEnd"/>
      <w:r w:rsidRPr="003D72DF">
        <w:rPr>
          <w:rFonts w:asciiTheme="majorHAnsi" w:hAnsiTheme="majorHAnsi" w:cs="Arial"/>
          <w:sz w:val="24"/>
          <w:szCs w:val="24"/>
        </w:rPr>
        <w:t xml:space="preserve"> “Hardaway” and </w:t>
      </w:r>
      <w:r w:rsidRPr="003D72DF">
        <w:rPr>
          <w:rFonts w:asciiTheme="majorHAnsi" w:hAnsiTheme="majorHAnsi" w:cs="Arial"/>
          <w:b/>
          <w:bCs/>
          <w:sz w:val="24"/>
          <w:szCs w:val="24"/>
        </w:rPr>
        <w:t>Kodak Black</w:t>
      </w:r>
      <w:r w:rsidRPr="003D72DF">
        <w:rPr>
          <w:rFonts w:asciiTheme="majorHAnsi" w:hAnsiTheme="majorHAnsi" w:cs="Arial"/>
          <w:sz w:val="24"/>
          <w:szCs w:val="24"/>
        </w:rPr>
        <w:t xml:space="preserve">’s “Roll </w:t>
      </w:r>
      <w:proofErr w:type="gramStart"/>
      <w:r w:rsidRPr="003D72DF">
        <w:rPr>
          <w:rFonts w:asciiTheme="majorHAnsi" w:hAnsiTheme="majorHAnsi" w:cs="Arial"/>
          <w:sz w:val="24"/>
          <w:szCs w:val="24"/>
        </w:rPr>
        <w:t>In</w:t>
      </w:r>
      <w:proofErr w:type="gramEnd"/>
      <w:r w:rsidRPr="003D72DF">
        <w:rPr>
          <w:rFonts w:asciiTheme="majorHAnsi" w:hAnsiTheme="majorHAnsi" w:cs="Arial"/>
          <w:sz w:val="24"/>
          <w:szCs w:val="24"/>
        </w:rPr>
        <w:t xml:space="preserve"> Peace” ft. </w:t>
      </w:r>
      <w:proofErr w:type="spellStart"/>
      <w:r w:rsidRPr="003D72DF">
        <w:rPr>
          <w:rFonts w:asciiTheme="majorHAnsi" w:hAnsiTheme="majorHAnsi" w:cs="Arial"/>
          <w:sz w:val="24"/>
          <w:szCs w:val="24"/>
        </w:rPr>
        <w:t>XXXtentatcion</w:t>
      </w:r>
      <w:proofErr w:type="spellEnd"/>
      <w:r w:rsidRPr="003D72DF">
        <w:rPr>
          <w:rFonts w:asciiTheme="majorHAnsi" w:hAnsiTheme="majorHAnsi" w:cs="Arial"/>
          <w:sz w:val="24"/>
          <w:szCs w:val="24"/>
        </w:rPr>
        <w:t xml:space="preserve">, which is </w:t>
      </w:r>
      <w:proofErr w:type="spellStart"/>
      <w:r w:rsidRPr="003D72DF">
        <w:rPr>
          <w:rFonts w:asciiTheme="majorHAnsi" w:hAnsiTheme="majorHAnsi" w:cs="Arial"/>
          <w:sz w:val="24"/>
          <w:szCs w:val="24"/>
        </w:rPr>
        <w:t>RIAA</w:t>
      </w:r>
      <w:proofErr w:type="spellEnd"/>
      <w:r w:rsidRPr="003D72DF">
        <w:rPr>
          <w:rFonts w:asciiTheme="majorHAnsi" w:hAnsiTheme="majorHAnsi" w:cs="Arial"/>
          <w:sz w:val="24"/>
          <w:szCs w:val="24"/>
        </w:rPr>
        <w:t xml:space="preserve"> certified double platinum.</w:t>
      </w:r>
    </w:p>
    <w:p w14:paraId="1C58E1FD" w14:textId="77777777" w:rsidR="003D72DF" w:rsidRPr="003D72DF" w:rsidRDefault="003D72DF" w:rsidP="003D72DF">
      <w:pPr>
        <w:spacing w:after="0"/>
        <w:rPr>
          <w:rFonts w:asciiTheme="majorHAnsi" w:hAnsiTheme="majorHAnsi" w:cs="Arial"/>
          <w:sz w:val="24"/>
          <w:szCs w:val="24"/>
        </w:rPr>
      </w:pPr>
    </w:p>
    <w:p w14:paraId="3BEB3679" w14:textId="77777777" w:rsidR="003D72DF" w:rsidRPr="003D72DF" w:rsidRDefault="003D72DF" w:rsidP="003D72DF">
      <w:pPr>
        <w:pStyle w:val="Default"/>
        <w:rPr>
          <w:rFonts w:asciiTheme="majorHAnsi" w:hAnsiTheme="majorHAnsi"/>
        </w:rPr>
      </w:pPr>
      <w:r w:rsidRPr="003D72DF">
        <w:rPr>
          <w:rFonts w:asciiTheme="majorHAnsi" w:hAnsiTheme="majorHAnsi"/>
        </w:rPr>
        <w:t xml:space="preserve">In August 2017, London penned a deal with RCA Records in a transition to a forward facing artist. Since signing, London adds to his accomplishments the release of his debut single, “No Flag” featuring Nicki </w:t>
      </w:r>
      <w:proofErr w:type="spellStart"/>
      <w:r w:rsidRPr="003D72DF">
        <w:rPr>
          <w:rFonts w:asciiTheme="majorHAnsi" w:hAnsiTheme="majorHAnsi"/>
        </w:rPr>
        <w:t>Minaj</w:t>
      </w:r>
      <w:proofErr w:type="spellEnd"/>
      <w:r w:rsidRPr="003D72DF">
        <w:rPr>
          <w:rFonts w:asciiTheme="majorHAnsi" w:hAnsiTheme="majorHAnsi"/>
        </w:rPr>
        <w:t xml:space="preserve">, 21 Savage, and Offset, which streamed over 60 million times worldwide and was featured on Spotify’s New Music Friday and Rap Caviar upon release. London followed up with the release his second track: “Whatever You On” ft. Young Thug, </w:t>
      </w:r>
      <w:proofErr w:type="spellStart"/>
      <w:r w:rsidRPr="003D72DF">
        <w:rPr>
          <w:rFonts w:asciiTheme="majorHAnsi" w:hAnsiTheme="majorHAnsi"/>
        </w:rPr>
        <w:t>Jeremih</w:t>
      </w:r>
      <w:proofErr w:type="spellEnd"/>
      <w:r w:rsidRPr="003D72DF">
        <w:rPr>
          <w:rFonts w:asciiTheme="majorHAnsi" w:hAnsiTheme="majorHAnsi"/>
        </w:rPr>
        <w:t xml:space="preserve">, </w:t>
      </w:r>
      <w:proofErr w:type="spellStart"/>
      <w:r w:rsidRPr="003D72DF">
        <w:rPr>
          <w:rFonts w:asciiTheme="majorHAnsi" w:hAnsiTheme="majorHAnsi"/>
        </w:rPr>
        <w:t>YG</w:t>
      </w:r>
      <w:proofErr w:type="spellEnd"/>
      <w:r w:rsidRPr="003D72DF">
        <w:rPr>
          <w:rFonts w:asciiTheme="majorHAnsi" w:hAnsiTheme="majorHAnsi"/>
        </w:rPr>
        <w:t xml:space="preserve"> and Ty </w:t>
      </w:r>
      <w:proofErr w:type="spellStart"/>
      <w:r w:rsidRPr="003D72DF">
        <w:rPr>
          <w:rFonts w:asciiTheme="majorHAnsi" w:hAnsiTheme="majorHAnsi"/>
        </w:rPr>
        <w:t>Dolla</w:t>
      </w:r>
      <w:proofErr w:type="spellEnd"/>
      <w:r w:rsidRPr="003D72DF">
        <w:rPr>
          <w:rFonts w:asciiTheme="majorHAnsi" w:hAnsiTheme="majorHAnsi"/>
        </w:rPr>
        <w:t xml:space="preserve"> $</w:t>
      </w:r>
      <w:proofErr w:type="spellStart"/>
      <w:r w:rsidRPr="003D72DF">
        <w:rPr>
          <w:rFonts w:asciiTheme="majorHAnsi" w:hAnsiTheme="majorHAnsi"/>
        </w:rPr>
        <w:t>ign</w:t>
      </w:r>
      <w:proofErr w:type="spellEnd"/>
      <w:r w:rsidRPr="003D72DF">
        <w:rPr>
          <w:rFonts w:asciiTheme="majorHAnsi" w:hAnsiTheme="majorHAnsi"/>
        </w:rPr>
        <w:t>, which has been streamed nearly 20 million times worldwide.</w:t>
      </w:r>
    </w:p>
    <w:p w14:paraId="499588B7" w14:textId="77777777" w:rsidR="003D72DF" w:rsidRDefault="003D72DF" w:rsidP="003D72DF">
      <w:pPr>
        <w:spacing w:after="0"/>
        <w:rPr>
          <w:rFonts w:asciiTheme="majorHAnsi" w:hAnsiTheme="majorHAnsi" w:cs="Arial"/>
          <w:sz w:val="24"/>
          <w:szCs w:val="24"/>
        </w:rPr>
      </w:pPr>
      <w:r w:rsidRPr="003D72DF">
        <w:rPr>
          <w:rFonts w:asciiTheme="majorHAnsi" w:hAnsiTheme="majorHAnsi" w:cs="Arial"/>
          <w:sz w:val="24"/>
          <w:szCs w:val="24"/>
        </w:rPr>
        <w:t xml:space="preserve">London also produced and is featured on </w:t>
      </w:r>
      <w:proofErr w:type="spellStart"/>
      <w:r w:rsidRPr="003D72DF">
        <w:rPr>
          <w:rFonts w:asciiTheme="majorHAnsi" w:hAnsiTheme="majorHAnsi" w:cs="Arial"/>
          <w:sz w:val="24"/>
          <w:szCs w:val="24"/>
        </w:rPr>
        <w:t>A$AP</w:t>
      </w:r>
      <w:proofErr w:type="spellEnd"/>
      <w:r w:rsidRPr="003D72DF">
        <w:rPr>
          <w:rFonts w:asciiTheme="majorHAnsi" w:hAnsiTheme="majorHAnsi" w:cs="Arial"/>
          <w:sz w:val="24"/>
          <w:szCs w:val="24"/>
        </w:rPr>
        <w:t xml:space="preserve"> Rocky x 21 Savage x Gucci Mane’s “Cocky.” Featured in the trailer and throughout the film, “Cocky” was the lead single from the motion picture, </w:t>
      </w:r>
      <w:r w:rsidRPr="003D72DF">
        <w:rPr>
          <w:rFonts w:asciiTheme="majorHAnsi" w:hAnsiTheme="majorHAnsi" w:cs="Arial"/>
          <w:i/>
          <w:iCs/>
          <w:sz w:val="24"/>
          <w:szCs w:val="24"/>
        </w:rPr>
        <w:t>Uncle Drew</w:t>
      </w:r>
      <w:r w:rsidRPr="003D72DF">
        <w:rPr>
          <w:rFonts w:asciiTheme="majorHAnsi" w:hAnsiTheme="majorHAnsi" w:cs="Arial"/>
          <w:sz w:val="24"/>
          <w:szCs w:val="24"/>
        </w:rPr>
        <w:t xml:space="preserve">. Raved about by </w:t>
      </w:r>
      <w:r w:rsidRPr="003D72DF">
        <w:rPr>
          <w:rFonts w:asciiTheme="majorHAnsi" w:hAnsiTheme="majorHAnsi" w:cs="Arial"/>
          <w:i/>
          <w:iCs/>
          <w:sz w:val="24"/>
          <w:szCs w:val="24"/>
        </w:rPr>
        <w:t xml:space="preserve">Pitchfork, </w:t>
      </w:r>
      <w:proofErr w:type="spellStart"/>
      <w:r w:rsidRPr="003D72DF">
        <w:rPr>
          <w:rFonts w:asciiTheme="majorHAnsi" w:hAnsiTheme="majorHAnsi" w:cs="Arial"/>
          <w:i/>
          <w:iCs/>
          <w:sz w:val="24"/>
          <w:szCs w:val="24"/>
        </w:rPr>
        <w:t>Noisey</w:t>
      </w:r>
      <w:proofErr w:type="spellEnd"/>
      <w:r w:rsidRPr="003D72DF">
        <w:rPr>
          <w:rFonts w:asciiTheme="majorHAnsi" w:hAnsiTheme="majorHAnsi" w:cs="Arial"/>
          <w:i/>
          <w:iCs/>
          <w:sz w:val="24"/>
          <w:szCs w:val="24"/>
        </w:rPr>
        <w:t>, FADER, Complex, Rolling Stone</w:t>
      </w:r>
      <w:r w:rsidRPr="003D72DF">
        <w:rPr>
          <w:rFonts w:asciiTheme="majorHAnsi" w:hAnsiTheme="majorHAnsi" w:cs="Arial"/>
          <w:sz w:val="24"/>
          <w:szCs w:val="24"/>
        </w:rPr>
        <w:t xml:space="preserve"> and more, “Cocky” has been streamed over 20 million times worldwide. </w:t>
      </w:r>
    </w:p>
    <w:p w14:paraId="372B8D67" w14:textId="77777777" w:rsidR="00C21CF2" w:rsidRPr="003D72DF" w:rsidRDefault="00C21CF2" w:rsidP="003D72DF">
      <w:pPr>
        <w:spacing w:after="0"/>
        <w:rPr>
          <w:rFonts w:asciiTheme="majorHAnsi" w:hAnsiTheme="majorHAnsi" w:cs="Arial"/>
          <w:sz w:val="24"/>
          <w:szCs w:val="24"/>
        </w:rPr>
      </w:pPr>
    </w:p>
    <w:p w14:paraId="5D43EF49" w14:textId="311C505D" w:rsidR="003E4950" w:rsidRPr="003D72DF" w:rsidRDefault="003D72DF" w:rsidP="003D72DF">
      <w:pPr>
        <w:spacing w:after="0"/>
        <w:rPr>
          <w:rFonts w:asciiTheme="majorHAnsi" w:hAnsiTheme="majorHAnsi" w:cs="Arial"/>
          <w:sz w:val="24"/>
          <w:szCs w:val="24"/>
        </w:rPr>
      </w:pPr>
      <w:r w:rsidRPr="003D72DF">
        <w:rPr>
          <w:rFonts w:asciiTheme="majorHAnsi" w:hAnsiTheme="majorHAnsi" w:cs="Arial"/>
          <w:sz w:val="24"/>
          <w:szCs w:val="24"/>
        </w:rPr>
        <w:t xml:space="preserve">London has also performed at major festivals across the country including Electric Daisy Carnival in Las Vegas, Ultra in Miami, </w:t>
      </w:r>
      <w:proofErr w:type="gramStart"/>
      <w:r w:rsidRPr="003D72DF">
        <w:rPr>
          <w:rFonts w:asciiTheme="majorHAnsi" w:hAnsiTheme="majorHAnsi" w:cs="Arial"/>
          <w:sz w:val="24"/>
          <w:szCs w:val="24"/>
        </w:rPr>
        <w:t>Lollapalooza</w:t>
      </w:r>
      <w:proofErr w:type="gramEnd"/>
      <w:r w:rsidRPr="003D72DF">
        <w:rPr>
          <w:rFonts w:asciiTheme="majorHAnsi" w:hAnsiTheme="majorHAnsi" w:cs="Arial"/>
          <w:sz w:val="24"/>
          <w:szCs w:val="24"/>
        </w:rPr>
        <w:t xml:space="preserve"> in Chicago. He will also play Bumbershoot in a few weeks before embarking on his European tour.</w:t>
      </w:r>
    </w:p>
    <w:sectPr w:rsidR="003E4950" w:rsidRPr="003D72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50"/>
    <w:rsid w:val="00016A4B"/>
    <w:rsid w:val="0009329B"/>
    <w:rsid w:val="000F4097"/>
    <w:rsid w:val="00145DD1"/>
    <w:rsid w:val="001945B2"/>
    <w:rsid w:val="001B3252"/>
    <w:rsid w:val="001D5A32"/>
    <w:rsid w:val="002B67CC"/>
    <w:rsid w:val="003D72DF"/>
    <w:rsid w:val="003E4950"/>
    <w:rsid w:val="00401115"/>
    <w:rsid w:val="004E04C7"/>
    <w:rsid w:val="005254DC"/>
    <w:rsid w:val="00563DB0"/>
    <w:rsid w:val="005D7622"/>
    <w:rsid w:val="005E03D5"/>
    <w:rsid w:val="00641C1E"/>
    <w:rsid w:val="006533FD"/>
    <w:rsid w:val="00674627"/>
    <w:rsid w:val="006764E3"/>
    <w:rsid w:val="006F399F"/>
    <w:rsid w:val="00732C1C"/>
    <w:rsid w:val="00781438"/>
    <w:rsid w:val="00791A5D"/>
    <w:rsid w:val="007B7D91"/>
    <w:rsid w:val="00832602"/>
    <w:rsid w:val="0089340C"/>
    <w:rsid w:val="00926462"/>
    <w:rsid w:val="009B254E"/>
    <w:rsid w:val="00A00B8D"/>
    <w:rsid w:val="00AC1227"/>
    <w:rsid w:val="00AC21CB"/>
    <w:rsid w:val="00B75CF5"/>
    <w:rsid w:val="00C204B0"/>
    <w:rsid w:val="00C21CF2"/>
    <w:rsid w:val="00C66960"/>
    <w:rsid w:val="00C676B0"/>
    <w:rsid w:val="00D54C6C"/>
    <w:rsid w:val="00D85DB7"/>
    <w:rsid w:val="00D95ACD"/>
    <w:rsid w:val="00E275C3"/>
    <w:rsid w:val="00E556A0"/>
    <w:rsid w:val="00F047AF"/>
    <w:rsid w:val="00F128F8"/>
    <w:rsid w:val="00F1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E0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C7"/>
    <w:rPr>
      <w:rFonts w:ascii="Tahoma" w:hAnsi="Tahoma" w:cs="Tahoma"/>
      <w:sz w:val="16"/>
      <w:szCs w:val="16"/>
    </w:rPr>
  </w:style>
  <w:style w:type="paragraph" w:customStyle="1" w:styleId="Default">
    <w:name w:val="Default"/>
    <w:basedOn w:val="Normal"/>
    <w:rsid w:val="003D72DF"/>
    <w:pPr>
      <w:autoSpaceDE w:val="0"/>
      <w:autoSpaceDN w:val="0"/>
      <w:spacing w:after="0" w:line="240" w:lineRule="auto"/>
    </w:pPr>
    <w:rPr>
      <w:rFonts w:ascii="Arial" w:eastAsiaTheme="minorHAnsi" w:hAnsi="Arial" w:cs="Arial"/>
      <w:color w:val="000000"/>
      <w:sz w:val="24"/>
      <w:szCs w:val="24"/>
    </w:rPr>
  </w:style>
  <w:style w:type="character" w:styleId="Hyperlink">
    <w:name w:val="Hyperlink"/>
    <w:basedOn w:val="DefaultParagraphFont"/>
    <w:uiPriority w:val="99"/>
    <w:unhideWhenUsed/>
    <w:rsid w:val="00F047AF"/>
    <w:rPr>
      <w:color w:val="0000FF" w:themeColor="hyperlink"/>
      <w:u w:val="single"/>
    </w:rPr>
  </w:style>
  <w:style w:type="character" w:customStyle="1" w:styleId="UnresolvedMention">
    <w:name w:val="Unresolved Mention"/>
    <w:basedOn w:val="DefaultParagraphFont"/>
    <w:uiPriority w:val="99"/>
    <w:semiHidden/>
    <w:unhideWhenUsed/>
    <w:rsid w:val="006533FD"/>
    <w:rPr>
      <w:color w:val="605E5C"/>
      <w:shd w:val="clear" w:color="auto" w:fill="E1DFDD"/>
    </w:rPr>
  </w:style>
  <w:style w:type="character" w:styleId="FollowedHyperlink">
    <w:name w:val="FollowedHyperlink"/>
    <w:basedOn w:val="DefaultParagraphFont"/>
    <w:uiPriority w:val="99"/>
    <w:semiHidden/>
    <w:unhideWhenUsed/>
    <w:rsid w:val="007814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E0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C7"/>
    <w:rPr>
      <w:rFonts w:ascii="Tahoma" w:hAnsi="Tahoma" w:cs="Tahoma"/>
      <w:sz w:val="16"/>
      <w:szCs w:val="16"/>
    </w:rPr>
  </w:style>
  <w:style w:type="paragraph" w:customStyle="1" w:styleId="Default">
    <w:name w:val="Default"/>
    <w:basedOn w:val="Normal"/>
    <w:rsid w:val="003D72DF"/>
    <w:pPr>
      <w:autoSpaceDE w:val="0"/>
      <w:autoSpaceDN w:val="0"/>
      <w:spacing w:after="0" w:line="240" w:lineRule="auto"/>
    </w:pPr>
    <w:rPr>
      <w:rFonts w:ascii="Arial" w:eastAsiaTheme="minorHAnsi" w:hAnsi="Arial" w:cs="Arial"/>
      <w:color w:val="000000"/>
      <w:sz w:val="24"/>
      <w:szCs w:val="24"/>
    </w:rPr>
  </w:style>
  <w:style w:type="character" w:styleId="Hyperlink">
    <w:name w:val="Hyperlink"/>
    <w:basedOn w:val="DefaultParagraphFont"/>
    <w:uiPriority w:val="99"/>
    <w:unhideWhenUsed/>
    <w:rsid w:val="00F047AF"/>
    <w:rPr>
      <w:color w:val="0000FF" w:themeColor="hyperlink"/>
      <w:u w:val="single"/>
    </w:rPr>
  </w:style>
  <w:style w:type="character" w:customStyle="1" w:styleId="UnresolvedMention">
    <w:name w:val="Unresolved Mention"/>
    <w:basedOn w:val="DefaultParagraphFont"/>
    <w:uiPriority w:val="99"/>
    <w:semiHidden/>
    <w:unhideWhenUsed/>
    <w:rsid w:val="006533FD"/>
    <w:rPr>
      <w:color w:val="605E5C"/>
      <w:shd w:val="clear" w:color="auto" w:fill="E1DFDD"/>
    </w:rPr>
  </w:style>
  <w:style w:type="character" w:styleId="FollowedHyperlink">
    <w:name w:val="FollowedHyperlink"/>
    <w:basedOn w:val="DefaultParagraphFont"/>
    <w:uiPriority w:val="99"/>
    <w:semiHidden/>
    <w:unhideWhenUsed/>
    <w:rsid w:val="00781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2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p-up.com/2018/08/28/saweetie-g-eazy-up-now-video-bts/" TargetMode="External"/><Relationship Id="rId3" Type="http://schemas.openxmlformats.org/officeDocument/2006/relationships/settings" Target="settings.xml"/><Relationship Id="rId7" Type="http://schemas.openxmlformats.org/officeDocument/2006/relationships/hyperlink" Target="https://weupnow.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gt/upnowvi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usical.ly/" TargetMode="External"/><Relationship Id="rId4" Type="http://schemas.openxmlformats.org/officeDocument/2006/relationships/webSettings" Target="webSettings.xml"/><Relationship Id="rId9" Type="http://schemas.openxmlformats.org/officeDocument/2006/relationships/hyperlink" Target="http://www.xxlmag.com/news/2018/08/bangers-this-week-logic-saweetie-t-pain-and-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Nate Stevenson</cp:lastModifiedBy>
  <cp:revision>13</cp:revision>
  <dcterms:created xsi:type="dcterms:W3CDTF">2018-08-26T03:11:00Z</dcterms:created>
  <dcterms:modified xsi:type="dcterms:W3CDTF">2018-08-30T03:56:00Z</dcterms:modified>
</cp:coreProperties>
</file>