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E20F" w14:textId="29A33841" w:rsidR="00003C95" w:rsidRDefault="00003C95" w:rsidP="00AC29B1">
      <w:pPr>
        <w:jc w:val="center"/>
        <w:rPr>
          <w:rFonts w:ascii="Calibri" w:eastAsia="Times New Roman" w:hAnsi="Calibri" w:cs="Calibri"/>
          <w:b/>
          <w:bCs/>
          <w:color w:val="000000"/>
          <w:sz w:val="26"/>
          <w:szCs w:val="26"/>
        </w:rPr>
      </w:pPr>
      <w:r>
        <w:rPr>
          <w:rFonts w:ascii="Calibri" w:eastAsia="Times New Roman" w:hAnsi="Calibri" w:cs="Calibri"/>
          <w:b/>
          <w:bCs/>
          <w:noProof/>
          <w:color w:val="000000"/>
          <w:sz w:val="26"/>
          <w:szCs w:val="26"/>
        </w:rPr>
        <w:drawing>
          <wp:inline distT="0" distB="0" distL="0" distR="0" wp14:anchorId="75B1D78C" wp14:editId="4AADBD78">
            <wp:extent cx="1814946" cy="515786"/>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dySwims_LogoCharachte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721" cy="559771"/>
                    </a:xfrm>
                    <a:prstGeom prst="rect">
                      <a:avLst/>
                    </a:prstGeom>
                  </pic:spPr>
                </pic:pic>
              </a:graphicData>
            </a:graphic>
          </wp:inline>
        </w:drawing>
      </w:r>
    </w:p>
    <w:p w14:paraId="0CD30804" w14:textId="77777777" w:rsidR="00F57C9A" w:rsidRPr="00B10142" w:rsidRDefault="00F57C9A" w:rsidP="00B10142">
      <w:pPr>
        <w:pStyle w:val="NormalWeb"/>
        <w:shd w:val="clear" w:color="auto" w:fill="FFFFFF"/>
        <w:spacing w:before="0" w:beforeAutospacing="0" w:after="0" w:afterAutospacing="0"/>
        <w:rPr>
          <w:color w:val="000000" w:themeColor="text1"/>
        </w:rPr>
      </w:pPr>
    </w:p>
    <w:p w14:paraId="589627A1" w14:textId="77777777" w:rsidR="007D116B" w:rsidRDefault="00B22C90" w:rsidP="00DD0396">
      <w:pPr>
        <w:pStyle w:val="NormalWeb"/>
        <w:shd w:val="clear" w:color="auto" w:fill="FFFFFF"/>
        <w:spacing w:before="0" w:beforeAutospacing="0" w:after="0" w:afterAutospacing="0"/>
        <w:jc w:val="center"/>
        <w:rPr>
          <w:rFonts w:ascii="Arial" w:hAnsi="Arial" w:cs="Arial"/>
          <w:b/>
          <w:bCs/>
          <w:color w:val="000000" w:themeColor="text1"/>
          <w:sz w:val="28"/>
          <w:szCs w:val="28"/>
        </w:rPr>
      </w:pPr>
      <w:r>
        <w:rPr>
          <w:rFonts w:ascii="Arial" w:hAnsi="Arial" w:cs="Arial"/>
          <w:b/>
          <w:bCs/>
          <w:color w:val="000000" w:themeColor="text1"/>
          <w:sz w:val="28"/>
          <w:szCs w:val="28"/>
        </w:rPr>
        <w:t xml:space="preserve">ROLLING STONE 2021 ‘ARTIST TO WATCH’ </w:t>
      </w:r>
      <w:r w:rsidR="008C1FF8" w:rsidRPr="00B10142">
        <w:rPr>
          <w:rFonts w:ascii="Arial" w:hAnsi="Arial" w:cs="Arial"/>
          <w:b/>
          <w:bCs/>
          <w:color w:val="000000" w:themeColor="text1"/>
          <w:sz w:val="28"/>
          <w:szCs w:val="28"/>
        </w:rPr>
        <w:t xml:space="preserve">TEDDY SWIMS PROMISES TO WAIT “TIL I CHANGE YOUR MIND” </w:t>
      </w:r>
    </w:p>
    <w:p w14:paraId="79045661" w14:textId="51522D06" w:rsidR="008C1FF8" w:rsidRPr="00B10142" w:rsidRDefault="008C1FF8" w:rsidP="00DD0396">
      <w:pPr>
        <w:pStyle w:val="NormalWeb"/>
        <w:shd w:val="clear" w:color="auto" w:fill="FFFFFF"/>
        <w:spacing w:before="0" w:beforeAutospacing="0" w:after="0" w:afterAutospacing="0"/>
        <w:jc w:val="center"/>
        <w:rPr>
          <w:rFonts w:ascii="Arial" w:hAnsi="Arial" w:cs="Arial"/>
          <w:b/>
          <w:bCs/>
          <w:color w:val="FF0000"/>
          <w:sz w:val="28"/>
          <w:szCs w:val="28"/>
        </w:rPr>
      </w:pPr>
      <w:r w:rsidRPr="00B10142">
        <w:rPr>
          <w:rFonts w:ascii="Arial" w:hAnsi="Arial" w:cs="Arial"/>
          <w:b/>
          <w:bCs/>
          <w:color w:val="000000" w:themeColor="text1"/>
          <w:sz w:val="28"/>
          <w:szCs w:val="28"/>
        </w:rPr>
        <w:t xml:space="preserve">ON NEW SINGLE </w:t>
      </w:r>
      <w:r w:rsidR="00F57C9A" w:rsidRPr="00B10142">
        <w:rPr>
          <w:rFonts w:ascii="Arial" w:hAnsi="Arial" w:cs="Arial"/>
          <w:b/>
          <w:bCs/>
          <w:color w:val="000000" w:themeColor="text1"/>
          <w:sz w:val="28"/>
          <w:szCs w:val="28"/>
        </w:rPr>
        <w:t xml:space="preserve">- </w:t>
      </w:r>
      <w:hyperlink r:id="rId6" w:history="1">
        <w:r w:rsidRPr="007D116B">
          <w:rPr>
            <w:rStyle w:val="Hyperlink"/>
            <w:rFonts w:ascii="Arial" w:hAnsi="Arial" w:cs="Arial"/>
            <w:b/>
            <w:bCs/>
            <w:sz w:val="28"/>
            <w:szCs w:val="28"/>
          </w:rPr>
          <w:t>HERE</w:t>
        </w:r>
      </w:hyperlink>
    </w:p>
    <w:p w14:paraId="4D20A3D2" w14:textId="78398527" w:rsidR="00B36F5D" w:rsidRDefault="00B36F5D" w:rsidP="00B10142">
      <w:pPr>
        <w:pStyle w:val="NormalWeb"/>
        <w:shd w:val="clear" w:color="auto" w:fill="FFFFFF"/>
        <w:spacing w:before="0" w:beforeAutospacing="0" w:after="0" w:afterAutospacing="0"/>
        <w:rPr>
          <w:rFonts w:ascii="Arial" w:hAnsi="Arial" w:cs="Arial"/>
          <w:b/>
          <w:bCs/>
          <w:color w:val="000000"/>
          <w:sz w:val="28"/>
          <w:szCs w:val="32"/>
        </w:rPr>
      </w:pPr>
    </w:p>
    <w:p w14:paraId="5C727621" w14:textId="5CCC2672" w:rsidR="000319D1" w:rsidRDefault="00B22C90" w:rsidP="00DD0396">
      <w:pPr>
        <w:pStyle w:val="NormalWeb"/>
        <w:shd w:val="clear" w:color="auto" w:fill="FFFFFF"/>
        <w:spacing w:before="0" w:beforeAutospacing="0" w:after="0" w:afterAutospacing="0"/>
        <w:jc w:val="center"/>
        <w:rPr>
          <w:rFonts w:ascii="Arial" w:hAnsi="Arial" w:cs="Arial"/>
          <w:b/>
          <w:bCs/>
          <w:color w:val="000000"/>
        </w:rPr>
      </w:pPr>
      <w:r>
        <w:rPr>
          <w:rFonts w:ascii="Arial" w:hAnsi="Arial" w:cs="Arial"/>
          <w:b/>
          <w:bCs/>
          <w:color w:val="000000"/>
        </w:rPr>
        <w:t>COLLABORATES</w:t>
      </w:r>
      <w:r w:rsidR="00B10142" w:rsidRPr="00B10142">
        <w:rPr>
          <w:rFonts w:ascii="Arial" w:hAnsi="Arial" w:cs="Arial"/>
          <w:b/>
          <w:bCs/>
          <w:color w:val="000000"/>
        </w:rPr>
        <w:t xml:space="preserve"> </w:t>
      </w:r>
      <w:r w:rsidR="00B10142">
        <w:rPr>
          <w:rFonts w:ascii="Arial" w:hAnsi="Arial" w:cs="Arial"/>
          <w:b/>
          <w:bCs/>
          <w:color w:val="000000"/>
        </w:rPr>
        <w:t>WITH RISING ATLANTA VISUAL ARTIST SAGE GUILLORY</w:t>
      </w:r>
      <w:r>
        <w:rPr>
          <w:rFonts w:ascii="Arial" w:hAnsi="Arial" w:cs="Arial"/>
          <w:b/>
          <w:bCs/>
          <w:color w:val="000000"/>
        </w:rPr>
        <w:t xml:space="preserve"> ON VISUAL</w:t>
      </w:r>
      <w:r w:rsidR="00CA4E0C">
        <w:rPr>
          <w:rFonts w:ascii="Arial" w:hAnsi="Arial" w:cs="Arial"/>
          <w:b/>
          <w:bCs/>
          <w:color w:val="000000"/>
        </w:rPr>
        <w:t>S</w:t>
      </w:r>
      <w:r>
        <w:rPr>
          <w:rFonts w:ascii="Arial" w:hAnsi="Arial" w:cs="Arial"/>
          <w:b/>
          <w:bCs/>
          <w:color w:val="000000"/>
        </w:rPr>
        <w:t xml:space="preserve"> AND LAUNCHES </w:t>
      </w:r>
      <w:hyperlink r:id="rId7" w:history="1">
        <w:r w:rsidRPr="007F2A73">
          <w:rPr>
            <w:rStyle w:val="Hyperlink"/>
            <w:rFonts w:ascii="Arial" w:hAnsi="Arial" w:cs="Arial"/>
            <w:b/>
            <w:bCs/>
          </w:rPr>
          <w:t>AUCTION</w:t>
        </w:r>
      </w:hyperlink>
      <w:r>
        <w:rPr>
          <w:rFonts w:ascii="Arial" w:hAnsi="Arial" w:cs="Arial"/>
          <w:b/>
          <w:bCs/>
          <w:color w:val="000000"/>
        </w:rPr>
        <w:t xml:space="preserve"> </w:t>
      </w:r>
      <w:r w:rsidR="00B36F5D" w:rsidRPr="00B10142">
        <w:rPr>
          <w:rFonts w:ascii="Arial" w:hAnsi="Arial" w:cs="Arial"/>
          <w:b/>
          <w:bCs/>
          <w:color w:val="000000"/>
        </w:rPr>
        <w:t xml:space="preserve">TO BENEFIT </w:t>
      </w:r>
      <w:r w:rsidR="00175E7C">
        <w:rPr>
          <w:rFonts w:ascii="Arial" w:hAnsi="Arial" w:cs="Arial"/>
          <w:b/>
          <w:bCs/>
          <w:color w:val="000000"/>
        </w:rPr>
        <w:t xml:space="preserve">LOCAL ORGANIZATION </w:t>
      </w:r>
    </w:p>
    <w:p w14:paraId="51B62F83" w14:textId="25F2534D" w:rsidR="00B36F5D" w:rsidRPr="00B10142" w:rsidRDefault="00B36F5D" w:rsidP="00DD0396">
      <w:pPr>
        <w:pStyle w:val="NormalWeb"/>
        <w:shd w:val="clear" w:color="auto" w:fill="FFFFFF"/>
        <w:spacing w:before="0" w:beforeAutospacing="0" w:after="0" w:afterAutospacing="0"/>
        <w:jc w:val="center"/>
        <w:rPr>
          <w:rFonts w:ascii="Arial" w:hAnsi="Arial" w:cs="Arial"/>
          <w:b/>
          <w:bCs/>
          <w:color w:val="000000"/>
        </w:rPr>
      </w:pPr>
      <w:r w:rsidRPr="00B10142">
        <w:rPr>
          <w:rFonts w:ascii="Arial" w:hAnsi="Arial" w:cs="Arial"/>
          <w:b/>
          <w:bCs/>
          <w:color w:val="000000"/>
        </w:rPr>
        <w:t>SOUL FOOD CYPHER</w:t>
      </w:r>
    </w:p>
    <w:p w14:paraId="093F2ACA" w14:textId="77777777" w:rsidR="00DD0396" w:rsidRPr="00B10142" w:rsidRDefault="00DD0396" w:rsidP="00DD0396">
      <w:pPr>
        <w:pStyle w:val="NormalWeb"/>
        <w:shd w:val="clear" w:color="auto" w:fill="FFFFFF"/>
        <w:spacing w:before="0" w:beforeAutospacing="0" w:after="0" w:afterAutospacing="0"/>
        <w:jc w:val="center"/>
        <w:rPr>
          <w:rFonts w:ascii="Arial" w:hAnsi="Arial" w:cs="Arial"/>
          <w:b/>
          <w:bCs/>
          <w:color w:val="000000"/>
        </w:rPr>
      </w:pPr>
    </w:p>
    <w:p w14:paraId="529401DC" w14:textId="5D240BBB" w:rsidR="00DD0396" w:rsidRPr="00B10142" w:rsidRDefault="00B36F5D" w:rsidP="008C1FF8">
      <w:pPr>
        <w:pStyle w:val="NormalWeb"/>
        <w:shd w:val="clear" w:color="auto" w:fill="FFFFFF"/>
        <w:spacing w:before="0" w:beforeAutospacing="0" w:after="0" w:afterAutospacing="0"/>
        <w:jc w:val="center"/>
        <w:rPr>
          <w:rFonts w:ascii="Arial" w:hAnsi="Arial" w:cs="Arial"/>
          <w:b/>
          <w:bCs/>
          <w:color w:val="000000"/>
        </w:rPr>
      </w:pPr>
      <w:r w:rsidRPr="00B10142">
        <w:rPr>
          <w:rFonts w:ascii="Arial" w:hAnsi="Arial" w:cs="Arial"/>
          <w:b/>
          <w:bCs/>
          <w:color w:val="000000"/>
        </w:rPr>
        <w:t xml:space="preserve">ANNOUNCES FIRST GRAPHIC NOVEL </w:t>
      </w:r>
      <w:r w:rsidR="00D355CB" w:rsidRPr="00B10142">
        <w:rPr>
          <w:rFonts w:ascii="Arial" w:hAnsi="Arial" w:cs="Arial"/>
          <w:b/>
          <w:bCs/>
          <w:i/>
          <w:iCs/>
          <w:color w:val="000000"/>
        </w:rPr>
        <w:t xml:space="preserve">TEDDY SWIMS: SWIMMY AND THE VALLEY OF THE LAST SONG </w:t>
      </w:r>
      <w:r w:rsidRPr="00B10142">
        <w:rPr>
          <w:rFonts w:ascii="Arial" w:hAnsi="Arial" w:cs="Arial"/>
          <w:b/>
          <w:bCs/>
          <w:color w:val="000000"/>
        </w:rPr>
        <w:t>OUT</w:t>
      </w:r>
      <w:r w:rsidR="00D355CB" w:rsidRPr="00B10142">
        <w:rPr>
          <w:rFonts w:ascii="Arial" w:hAnsi="Arial" w:cs="Arial"/>
          <w:b/>
          <w:bCs/>
          <w:color w:val="000000"/>
        </w:rPr>
        <w:t xml:space="preserve"> THIS FALL</w:t>
      </w:r>
    </w:p>
    <w:p w14:paraId="4AE2DE06" w14:textId="7C6C64E4" w:rsidR="00B10142" w:rsidRPr="00B10142" w:rsidRDefault="00B10142" w:rsidP="008C1FF8">
      <w:pPr>
        <w:pStyle w:val="NormalWeb"/>
        <w:shd w:val="clear" w:color="auto" w:fill="FFFFFF"/>
        <w:spacing w:before="0" w:beforeAutospacing="0" w:after="0" w:afterAutospacing="0"/>
        <w:jc w:val="center"/>
        <w:rPr>
          <w:rFonts w:ascii="Arial" w:hAnsi="Arial" w:cs="Arial"/>
          <w:b/>
          <w:bCs/>
          <w:color w:val="000000"/>
        </w:rPr>
      </w:pPr>
    </w:p>
    <w:p w14:paraId="4EDD2384" w14:textId="0CC50321" w:rsidR="00B10142" w:rsidRDefault="00B10142" w:rsidP="00B10142">
      <w:pPr>
        <w:pStyle w:val="NormalWeb"/>
        <w:shd w:val="clear" w:color="auto" w:fill="FFFFFF"/>
        <w:spacing w:before="0" w:beforeAutospacing="0" w:after="0" w:afterAutospacing="0"/>
        <w:jc w:val="center"/>
        <w:rPr>
          <w:rFonts w:ascii="Arial" w:hAnsi="Arial" w:cs="Arial"/>
          <w:b/>
          <w:bCs/>
          <w:color w:val="000000"/>
        </w:rPr>
      </w:pPr>
      <w:r w:rsidRPr="00B10142">
        <w:rPr>
          <w:rFonts w:ascii="Arial" w:hAnsi="Arial" w:cs="Arial"/>
          <w:b/>
          <w:bCs/>
          <w:color w:val="000000"/>
        </w:rPr>
        <w:t xml:space="preserve">DEBUT EP </w:t>
      </w:r>
      <w:r w:rsidR="008E5E0A">
        <w:rPr>
          <w:rFonts w:ascii="Arial" w:hAnsi="Arial" w:cs="Arial"/>
          <w:b/>
          <w:bCs/>
          <w:color w:val="000000"/>
        </w:rPr>
        <w:t>TO BE RELEASED LATER THIS YEAR</w:t>
      </w:r>
    </w:p>
    <w:p w14:paraId="559660B7" w14:textId="0509341C" w:rsidR="008E5E0A" w:rsidRDefault="008E5E0A" w:rsidP="00B10142">
      <w:pPr>
        <w:pStyle w:val="NormalWeb"/>
        <w:shd w:val="clear" w:color="auto" w:fill="FFFFFF"/>
        <w:spacing w:before="0" w:beforeAutospacing="0" w:after="0" w:afterAutospacing="0"/>
        <w:jc w:val="center"/>
        <w:rPr>
          <w:rFonts w:ascii="Arial" w:hAnsi="Arial" w:cs="Arial"/>
          <w:b/>
          <w:bCs/>
          <w:color w:val="000000"/>
        </w:rPr>
      </w:pPr>
    </w:p>
    <w:p w14:paraId="4D20D1AA" w14:textId="61BAB082" w:rsidR="008E5E0A" w:rsidRPr="00B10142" w:rsidRDefault="008E5E0A" w:rsidP="00B10142">
      <w:pPr>
        <w:pStyle w:val="NormalWeb"/>
        <w:shd w:val="clear" w:color="auto" w:fill="FFFFFF"/>
        <w:spacing w:before="0" w:beforeAutospacing="0" w:after="0" w:afterAutospacing="0"/>
        <w:jc w:val="center"/>
        <w:rPr>
          <w:rFonts w:ascii="Arial" w:hAnsi="Arial" w:cs="Arial"/>
          <w:b/>
          <w:bCs/>
          <w:color w:val="000000"/>
        </w:rPr>
      </w:pPr>
      <w:r>
        <w:rPr>
          <w:rFonts w:ascii="Arial" w:hAnsi="Arial" w:cs="Arial"/>
          <w:b/>
          <w:bCs/>
          <w:noProof/>
          <w:color w:val="000000"/>
        </w:rPr>
        <w:drawing>
          <wp:inline distT="0" distB="0" distL="0" distR="0" wp14:anchorId="5212618A" wp14:editId="737C8641">
            <wp:extent cx="2611294" cy="2611294"/>
            <wp:effectExtent l="0" t="0" r="5080" b="5080"/>
            <wp:docPr id="1" name="Picture 1"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dySwims_TilIChangeYourMind_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3318" cy="2623318"/>
                    </a:xfrm>
                    <a:prstGeom prst="rect">
                      <a:avLst/>
                    </a:prstGeom>
                  </pic:spPr>
                </pic:pic>
              </a:graphicData>
            </a:graphic>
          </wp:inline>
        </w:drawing>
      </w:r>
    </w:p>
    <w:p w14:paraId="6567816D" w14:textId="42A4EC8C" w:rsidR="00B10142" w:rsidRPr="008E5E0A" w:rsidRDefault="008E5E0A" w:rsidP="008C1FF8">
      <w:pPr>
        <w:pStyle w:val="NormalWeb"/>
        <w:shd w:val="clear" w:color="auto" w:fill="FFFFFF"/>
        <w:spacing w:before="0" w:beforeAutospacing="0" w:after="0" w:afterAutospacing="0"/>
        <w:jc w:val="center"/>
        <w:rPr>
          <w:rFonts w:ascii="Arial" w:hAnsi="Arial" w:cs="Arial"/>
          <w:color w:val="000000"/>
          <w:sz w:val="18"/>
          <w:szCs w:val="18"/>
        </w:rPr>
      </w:pPr>
      <w:r w:rsidRPr="008E5E0A">
        <w:rPr>
          <w:rFonts w:ascii="Arial" w:hAnsi="Arial" w:cs="Arial"/>
          <w:color w:val="000000"/>
          <w:sz w:val="18"/>
          <w:szCs w:val="18"/>
        </w:rPr>
        <w:t>Cover artwork by Sage Guillory</w:t>
      </w:r>
    </w:p>
    <w:p w14:paraId="74D40A3F" w14:textId="608B143B" w:rsidR="000A225E" w:rsidRPr="000A225E" w:rsidRDefault="000A225E" w:rsidP="00DD0396">
      <w:pPr>
        <w:pStyle w:val="NormalWeb"/>
        <w:shd w:val="clear" w:color="auto" w:fill="FFFFFF"/>
        <w:spacing w:before="0" w:beforeAutospacing="0" w:after="0" w:afterAutospacing="0"/>
        <w:rPr>
          <w:rFonts w:ascii="Arial" w:hAnsi="Arial" w:cs="Arial"/>
          <w:color w:val="000000"/>
        </w:rPr>
      </w:pPr>
      <w:r w:rsidRPr="000A225E">
        <w:rPr>
          <w:rFonts w:ascii="Arial" w:hAnsi="Arial" w:cs="Arial"/>
          <w:color w:val="000000"/>
        </w:rPr>
        <w:t> </w:t>
      </w:r>
    </w:p>
    <w:p w14:paraId="4F312A82" w14:textId="093A6E73" w:rsidR="008C1FF8" w:rsidRDefault="008C1FF8" w:rsidP="00705595">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March</w:t>
      </w:r>
      <w:r w:rsidR="000A225E" w:rsidRPr="00CB7F1B">
        <w:rPr>
          <w:rFonts w:ascii="Arial" w:hAnsi="Arial" w:cs="Arial"/>
          <w:b/>
          <w:bCs/>
          <w:color w:val="000000"/>
          <w:sz w:val="20"/>
          <w:szCs w:val="20"/>
        </w:rPr>
        <w:t xml:space="preserve"> </w:t>
      </w:r>
      <w:r>
        <w:rPr>
          <w:rFonts w:ascii="Arial" w:hAnsi="Arial" w:cs="Arial"/>
          <w:b/>
          <w:bCs/>
          <w:color w:val="000000"/>
          <w:sz w:val="20"/>
          <w:szCs w:val="20"/>
        </w:rPr>
        <w:t>26</w:t>
      </w:r>
      <w:r w:rsidR="000A225E" w:rsidRPr="00CB7F1B">
        <w:rPr>
          <w:rFonts w:ascii="Arial" w:hAnsi="Arial" w:cs="Arial"/>
          <w:b/>
          <w:bCs/>
          <w:color w:val="000000"/>
          <w:sz w:val="20"/>
          <w:szCs w:val="20"/>
        </w:rPr>
        <w:t>, 202</w:t>
      </w:r>
      <w:r w:rsidR="00D56603">
        <w:rPr>
          <w:rFonts w:ascii="Arial" w:hAnsi="Arial" w:cs="Arial"/>
          <w:b/>
          <w:bCs/>
          <w:color w:val="000000"/>
          <w:sz w:val="20"/>
          <w:szCs w:val="20"/>
        </w:rPr>
        <w:t>1</w:t>
      </w:r>
      <w:r w:rsidR="000A225E" w:rsidRPr="00CB7F1B">
        <w:rPr>
          <w:rFonts w:ascii="Arial" w:hAnsi="Arial" w:cs="Arial"/>
          <w:b/>
          <w:bCs/>
          <w:color w:val="000000"/>
          <w:sz w:val="20"/>
          <w:szCs w:val="20"/>
        </w:rPr>
        <w:t xml:space="preserve"> (Los Angeles, CA) </w:t>
      </w:r>
      <w:r w:rsidR="000A225E" w:rsidRPr="00CB7F1B">
        <w:rPr>
          <w:rFonts w:ascii="Arial" w:hAnsi="Arial" w:cs="Arial"/>
          <w:color w:val="000000"/>
          <w:sz w:val="20"/>
          <w:szCs w:val="20"/>
        </w:rPr>
        <w:t>–</w:t>
      </w:r>
      <w:r>
        <w:rPr>
          <w:rFonts w:ascii="Arial" w:hAnsi="Arial" w:cs="Arial"/>
          <w:color w:val="000000"/>
          <w:sz w:val="20"/>
          <w:szCs w:val="20"/>
        </w:rPr>
        <w:t xml:space="preserve"> Emerging as one of the year’s hottest rising stars, ace </w:t>
      </w:r>
      <w:r w:rsidR="000A225E" w:rsidRPr="00CB7F1B">
        <w:rPr>
          <w:rFonts w:ascii="Arial" w:hAnsi="Arial" w:cs="Arial"/>
          <w:color w:val="000000"/>
          <w:sz w:val="20"/>
          <w:szCs w:val="20"/>
        </w:rPr>
        <w:t xml:space="preserve">Atlanta singer/songwriter </w:t>
      </w:r>
      <w:r w:rsidR="000A225E" w:rsidRPr="00CB7F1B">
        <w:rPr>
          <w:rFonts w:ascii="Arial" w:hAnsi="Arial" w:cs="Arial"/>
          <w:b/>
          <w:bCs/>
          <w:color w:val="000000"/>
          <w:sz w:val="20"/>
          <w:szCs w:val="20"/>
        </w:rPr>
        <w:t>Teddy Swims</w:t>
      </w:r>
      <w:r>
        <w:rPr>
          <w:rFonts w:ascii="Arial" w:hAnsi="Arial" w:cs="Arial"/>
          <w:color w:val="000000"/>
          <w:sz w:val="20"/>
          <w:szCs w:val="20"/>
        </w:rPr>
        <w:t xml:space="preserve"> uncover</w:t>
      </w:r>
      <w:r w:rsidR="00AF4B84">
        <w:rPr>
          <w:rFonts w:ascii="Arial" w:hAnsi="Arial" w:cs="Arial"/>
          <w:color w:val="000000"/>
          <w:sz w:val="20"/>
          <w:szCs w:val="20"/>
        </w:rPr>
        <w:t>s</w:t>
      </w:r>
      <w:r>
        <w:rPr>
          <w:rFonts w:ascii="Arial" w:hAnsi="Arial" w:cs="Arial"/>
          <w:color w:val="000000"/>
          <w:sz w:val="20"/>
          <w:szCs w:val="20"/>
        </w:rPr>
        <w:t xml:space="preserve"> a new single </w:t>
      </w:r>
      <w:r w:rsidR="00B10142">
        <w:rPr>
          <w:rFonts w:ascii="Arial" w:hAnsi="Arial" w:cs="Arial"/>
          <w:color w:val="000000"/>
          <w:sz w:val="20"/>
          <w:szCs w:val="20"/>
        </w:rPr>
        <w:t>with a</w:t>
      </w:r>
      <w:r w:rsidR="00175E7C">
        <w:rPr>
          <w:rFonts w:ascii="Arial" w:hAnsi="Arial" w:cs="Arial"/>
          <w:color w:val="000000"/>
          <w:sz w:val="20"/>
          <w:szCs w:val="20"/>
        </w:rPr>
        <w:t xml:space="preserve"> personal and</w:t>
      </w:r>
      <w:r w:rsidR="00B10142">
        <w:rPr>
          <w:rFonts w:ascii="Arial" w:hAnsi="Arial" w:cs="Arial"/>
          <w:color w:val="000000"/>
          <w:sz w:val="20"/>
          <w:szCs w:val="20"/>
        </w:rPr>
        <w:t xml:space="preserve"> powerful message called </w:t>
      </w:r>
      <w:r>
        <w:rPr>
          <w:rFonts w:ascii="Arial" w:hAnsi="Arial" w:cs="Arial"/>
          <w:b/>
          <w:bCs/>
          <w:color w:val="000000"/>
          <w:sz w:val="20"/>
          <w:szCs w:val="20"/>
        </w:rPr>
        <w:t>“</w:t>
      </w:r>
      <w:proofErr w:type="spellStart"/>
      <w:r>
        <w:rPr>
          <w:rFonts w:ascii="Arial" w:hAnsi="Arial" w:cs="Arial"/>
          <w:b/>
          <w:bCs/>
          <w:color w:val="000000"/>
          <w:sz w:val="20"/>
          <w:szCs w:val="20"/>
        </w:rPr>
        <w:t>Til</w:t>
      </w:r>
      <w:proofErr w:type="spellEnd"/>
      <w:r>
        <w:rPr>
          <w:rFonts w:ascii="Arial" w:hAnsi="Arial" w:cs="Arial"/>
          <w:b/>
          <w:bCs/>
          <w:color w:val="000000"/>
          <w:sz w:val="20"/>
          <w:szCs w:val="20"/>
        </w:rPr>
        <w:t xml:space="preserve"> I Change Your Mind</w:t>
      </w:r>
      <w:r w:rsidR="00B10142">
        <w:rPr>
          <w:rFonts w:ascii="Arial" w:hAnsi="Arial" w:cs="Arial"/>
          <w:b/>
          <w:bCs/>
          <w:color w:val="000000"/>
          <w:sz w:val="20"/>
          <w:szCs w:val="20"/>
        </w:rPr>
        <w:t>,</w:t>
      </w:r>
      <w:r>
        <w:rPr>
          <w:rFonts w:ascii="Arial" w:hAnsi="Arial" w:cs="Arial"/>
          <w:b/>
          <w:bCs/>
          <w:color w:val="000000"/>
          <w:sz w:val="20"/>
          <w:szCs w:val="20"/>
        </w:rPr>
        <w:t>”</w:t>
      </w:r>
      <w:r>
        <w:rPr>
          <w:rFonts w:ascii="Arial" w:hAnsi="Arial" w:cs="Arial"/>
          <w:color w:val="000000"/>
          <w:sz w:val="20"/>
          <w:szCs w:val="20"/>
        </w:rPr>
        <w:t xml:space="preserve"> </w:t>
      </w:r>
      <w:r w:rsidR="00B10142">
        <w:rPr>
          <w:rFonts w:ascii="Arial" w:hAnsi="Arial" w:cs="Arial"/>
          <w:color w:val="000000"/>
          <w:sz w:val="20"/>
          <w:szCs w:val="20"/>
        </w:rPr>
        <w:t xml:space="preserve">out </w:t>
      </w:r>
      <w:r>
        <w:rPr>
          <w:rFonts w:ascii="Arial" w:hAnsi="Arial" w:cs="Arial"/>
          <w:color w:val="000000"/>
          <w:sz w:val="20"/>
          <w:szCs w:val="20"/>
        </w:rPr>
        <w:t>today</w:t>
      </w:r>
      <w:r w:rsidR="00B10142">
        <w:rPr>
          <w:rFonts w:ascii="Arial" w:hAnsi="Arial" w:cs="Arial"/>
          <w:color w:val="000000"/>
          <w:sz w:val="20"/>
          <w:szCs w:val="20"/>
        </w:rPr>
        <w:t xml:space="preserve"> via Warner Records</w:t>
      </w:r>
      <w:r>
        <w:rPr>
          <w:rFonts w:ascii="Arial" w:hAnsi="Arial" w:cs="Arial"/>
          <w:color w:val="000000"/>
          <w:sz w:val="20"/>
          <w:szCs w:val="20"/>
        </w:rPr>
        <w:t xml:space="preserve">. Get it </w:t>
      </w:r>
      <w:hyperlink r:id="rId9" w:history="1">
        <w:r w:rsidRPr="00127521">
          <w:rPr>
            <w:rStyle w:val="Hyperlink"/>
            <w:rFonts w:ascii="Arial" w:hAnsi="Arial" w:cs="Arial"/>
            <w:sz w:val="20"/>
            <w:szCs w:val="20"/>
          </w:rPr>
          <w:t>HERE</w:t>
        </w:r>
      </w:hyperlink>
      <w:r>
        <w:rPr>
          <w:rFonts w:ascii="Arial" w:hAnsi="Arial" w:cs="Arial"/>
          <w:color w:val="000000"/>
          <w:sz w:val="20"/>
          <w:szCs w:val="20"/>
        </w:rPr>
        <w:t xml:space="preserve"> and watch the vi</w:t>
      </w:r>
      <w:r w:rsidR="00E96CF9">
        <w:rPr>
          <w:rFonts w:ascii="Arial" w:hAnsi="Arial" w:cs="Arial"/>
          <w:color w:val="000000"/>
          <w:sz w:val="20"/>
          <w:szCs w:val="20"/>
        </w:rPr>
        <w:t>sualizer</w:t>
      </w:r>
      <w:r>
        <w:rPr>
          <w:rFonts w:ascii="Arial" w:hAnsi="Arial" w:cs="Arial"/>
          <w:color w:val="000000"/>
          <w:sz w:val="20"/>
          <w:szCs w:val="20"/>
        </w:rPr>
        <w:t xml:space="preserve"> </w:t>
      </w:r>
      <w:hyperlink r:id="rId10" w:history="1">
        <w:r w:rsidRPr="007D116B">
          <w:rPr>
            <w:rStyle w:val="Hyperlink"/>
            <w:rFonts w:ascii="Arial" w:hAnsi="Arial" w:cs="Arial"/>
            <w:sz w:val="20"/>
            <w:szCs w:val="20"/>
          </w:rPr>
          <w:t>HERE</w:t>
        </w:r>
      </w:hyperlink>
      <w:r>
        <w:rPr>
          <w:rFonts w:ascii="Arial" w:hAnsi="Arial" w:cs="Arial"/>
          <w:color w:val="000000"/>
          <w:sz w:val="20"/>
          <w:szCs w:val="20"/>
        </w:rPr>
        <w:t>.</w:t>
      </w:r>
    </w:p>
    <w:p w14:paraId="4DDFB598" w14:textId="1A4654F3" w:rsidR="008C1FF8" w:rsidRDefault="008C1FF8" w:rsidP="00705595">
      <w:pPr>
        <w:pStyle w:val="NormalWeb"/>
        <w:shd w:val="clear" w:color="auto" w:fill="FFFFFF"/>
        <w:spacing w:before="0" w:beforeAutospacing="0" w:after="0" w:afterAutospacing="0"/>
        <w:jc w:val="both"/>
        <w:rPr>
          <w:rFonts w:ascii="Arial" w:hAnsi="Arial" w:cs="Arial"/>
          <w:color w:val="000000"/>
          <w:sz w:val="20"/>
          <w:szCs w:val="20"/>
        </w:rPr>
      </w:pPr>
    </w:p>
    <w:p w14:paraId="4BC0DC04" w14:textId="6B76616F" w:rsidR="00A3595B" w:rsidRDefault="008C1FF8" w:rsidP="00705595">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For the accompanying cover artwork, </w:t>
      </w:r>
      <w:r w:rsidR="00054C48">
        <w:rPr>
          <w:rFonts w:ascii="Arial" w:hAnsi="Arial" w:cs="Arial"/>
          <w:color w:val="000000"/>
          <w:sz w:val="20"/>
          <w:szCs w:val="20"/>
        </w:rPr>
        <w:t>Teddy</w:t>
      </w:r>
      <w:r>
        <w:rPr>
          <w:rFonts w:ascii="Arial" w:hAnsi="Arial" w:cs="Arial"/>
          <w:color w:val="000000"/>
          <w:sz w:val="20"/>
          <w:szCs w:val="20"/>
        </w:rPr>
        <w:t xml:space="preserve"> re</w:t>
      </w:r>
      <w:r w:rsidR="00E96CF9">
        <w:rPr>
          <w:rFonts w:ascii="Arial" w:hAnsi="Arial" w:cs="Arial"/>
          <w:color w:val="000000"/>
          <w:sz w:val="20"/>
          <w:szCs w:val="20"/>
        </w:rPr>
        <w:t xml:space="preserve">cruited buzzing </w:t>
      </w:r>
      <w:r w:rsidR="00B10142">
        <w:rPr>
          <w:rFonts w:ascii="Arial" w:hAnsi="Arial" w:cs="Arial"/>
          <w:color w:val="000000"/>
          <w:sz w:val="20"/>
          <w:szCs w:val="20"/>
        </w:rPr>
        <w:t xml:space="preserve">Atlanta </w:t>
      </w:r>
      <w:r w:rsidR="00E96CF9">
        <w:rPr>
          <w:rFonts w:ascii="Arial" w:hAnsi="Arial" w:cs="Arial"/>
          <w:color w:val="000000"/>
          <w:sz w:val="20"/>
          <w:szCs w:val="20"/>
        </w:rPr>
        <w:t xml:space="preserve">visual artist, illustrator, creative director, and painter </w:t>
      </w:r>
      <w:hyperlink r:id="rId11" w:history="1">
        <w:r w:rsidR="00E96CF9" w:rsidRPr="0094289C">
          <w:rPr>
            <w:rStyle w:val="Hyperlink"/>
            <w:rFonts w:ascii="Arial" w:hAnsi="Arial" w:cs="Arial"/>
            <w:b/>
            <w:bCs/>
            <w:sz w:val="20"/>
            <w:szCs w:val="20"/>
          </w:rPr>
          <w:t>Sage Guillory</w:t>
        </w:r>
      </w:hyperlink>
      <w:r w:rsidR="00E96CF9">
        <w:rPr>
          <w:rFonts w:ascii="Arial" w:hAnsi="Arial" w:cs="Arial"/>
          <w:color w:val="000000"/>
          <w:sz w:val="20"/>
          <w:szCs w:val="20"/>
        </w:rPr>
        <w:t xml:space="preserve"> to create a custom psychedelic painting</w:t>
      </w:r>
      <w:r w:rsidR="00C80A6D">
        <w:rPr>
          <w:rFonts w:ascii="Arial" w:hAnsi="Arial" w:cs="Arial"/>
          <w:color w:val="000000"/>
          <w:sz w:val="20"/>
          <w:szCs w:val="20"/>
        </w:rPr>
        <w:t xml:space="preserve"> by hand</w:t>
      </w:r>
      <w:r w:rsidR="00E96CF9">
        <w:rPr>
          <w:rFonts w:ascii="Arial" w:hAnsi="Arial" w:cs="Arial"/>
          <w:color w:val="000000"/>
          <w:sz w:val="20"/>
          <w:szCs w:val="20"/>
        </w:rPr>
        <w:t>. Th</w:t>
      </w:r>
      <w:r w:rsidR="00EB747C">
        <w:rPr>
          <w:rFonts w:ascii="Arial" w:hAnsi="Arial" w:cs="Arial"/>
          <w:color w:val="000000"/>
          <w:sz w:val="20"/>
          <w:szCs w:val="20"/>
        </w:rPr>
        <w:t>e</w:t>
      </w:r>
      <w:r w:rsidR="00E96CF9">
        <w:rPr>
          <w:rFonts w:ascii="Arial" w:hAnsi="Arial" w:cs="Arial"/>
          <w:color w:val="000000"/>
          <w:sz w:val="20"/>
          <w:szCs w:val="20"/>
        </w:rPr>
        <w:t xml:space="preserve"> visualizer for </w:t>
      </w:r>
      <w:r w:rsidR="00E96CF9" w:rsidRPr="00B10142">
        <w:rPr>
          <w:rFonts w:ascii="Arial" w:hAnsi="Arial" w:cs="Arial"/>
          <w:color w:val="000000"/>
          <w:sz w:val="20"/>
          <w:szCs w:val="20"/>
        </w:rPr>
        <w:t>“Till I Change Your Mind” spotlights</w:t>
      </w:r>
      <w:r w:rsidR="00E96CF9">
        <w:rPr>
          <w:rFonts w:ascii="Arial" w:hAnsi="Arial" w:cs="Arial"/>
          <w:color w:val="000000"/>
          <w:sz w:val="20"/>
          <w:szCs w:val="20"/>
        </w:rPr>
        <w:t xml:space="preserve"> the birth of the artwork.</w:t>
      </w:r>
      <w:r w:rsidR="00E96CF9">
        <w:rPr>
          <w:rFonts w:ascii="Arial" w:hAnsi="Arial" w:cs="Arial"/>
          <w:b/>
          <w:bCs/>
          <w:color w:val="000000"/>
          <w:sz w:val="20"/>
          <w:szCs w:val="20"/>
        </w:rPr>
        <w:t xml:space="preserve"> </w:t>
      </w:r>
      <w:r w:rsidR="00E96CF9">
        <w:rPr>
          <w:rFonts w:ascii="Arial" w:hAnsi="Arial" w:cs="Arial"/>
          <w:color w:val="000000"/>
          <w:sz w:val="20"/>
          <w:szCs w:val="20"/>
        </w:rPr>
        <w:t xml:space="preserve">An in-demand presence, everyone from </w:t>
      </w:r>
      <w:r w:rsidR="00E96CF9" w:rsidRPr="00B10142">
        <w:rPr>
          <w:rFonts w:ascii="Arial" w:hAnsi="Arial" w:cs="Arial"/>
          <w:color w:val="000000"/>
          <w:sz w:val="20"/>
          <w:szCs w:val="20"/>
        </w:rPr>
        <w:t>Sprite and Target to Adidas has commissioned Sage’s work recently.</w:t>
      </w:r>
    </w:p>
    <w:p w14:paraId="3784C6E0" w14:textId="7BCE5A69" w:rsidR="00AF1612" w:rsidRPr="00AF1612" w:rsidRDefault="00AF1612" w:rsidP="00705595">
      <w:pPr>
        <w:pStyle w:val="NormalWeb"/>
        <w:shd w:val="clear" w:color="auto" w:fill="FFFFFF"/>
        <w:spacing w:before="0" w:beforeAutospacing="0" w:after="0" w:afterAutospacing="0"/>
        <w:jc w:val="both"/>
        <w:rPr>
          <w:rFonts w:ascii="Arial" w:hAnsi="Arial" w:cs="Arial"/>
          <w:b/>
          <w:bCs/>
          <w:color w:val="000000"/>
          <w:sz w:val="20"/>
          <w:szCs w:val="20"/>
        </w:rPr>
      </w:pPr>
    </w:p>
    <w:p w14:paraId="1F7BCD0E" w14:textId="092A89D8" w:rsidR="00AF1612" w:rsidRPr="00AF1612" w:rsidRDefault="00AF1612" w:rsidP="00AF1612">
      <w:pPr>
        <w:pStyle w:val="NormalWeb"/>
        <w:shd w:val="clear" w:color="auto" w:fill="FFFFFF"/>
        <w:spacing w:before="0" w:beforeAutospacing="0" w:after="0" w:afterAutospacing="0"/>
        <w:jc w:val="both"/>
        <w:rPr>
          <w:rFonts w:ascii="Arial" w:hAnsi="Arial" w:cs="Arial"/>
          <w:color w:val="000000"/>
          <w:sz w:val="20"/>
          <w:szCs w:val="20"/>
        </w:rPr>
      </w:pPr>
      <w:r w:rsidRPr="00AF1612">
        <w:rPr>
          <w:rFonts w:ascii="Arial" w:hAnsi="Arial" w:cs="Arial"/>
          <w:b/>
          <w:bCs/>
          <w:color w:val="000000"/>
          <w:sz w:val="20"/>
          <w:szCs w:val="20"/>
        </w:rPr>
        <w:t xml:space="preserve">Sage </w:t>
      </w:r>
      <w:r w:rsidRPr="00AF1612">
        <w:rPr>
          <w:rFonts w:ascii="Arial" w:hAnsi="Arial" w:cs="Arial"/>
          <w:color w:val="000000"/>
          <w:sz w:val="20"/>
          <w:szCs w:val="20"/>
        </w:rPr>
        <w:t xml:space="preserve">said, </w:t>
      </w:r>
      <w:r w:rsidRPr="00AF1612">
        <w:rPr>
          <w:rFonts w:ascii="Arial" w:hAnsi="Arial" w:cs="Arial"/>
          <w:i/>
          <w:iCs/>
          <w:color w:val="222222"/>
          <w:sz w:val="20"/>
          <w:szCs w:val="20"/>
        </w:rPr>
        <w:t>"This piece is about unity.</w:t>
      </w:r>
      <w:r>
        <w:rPr>
          <w:rFonts w:ascii="Arial" w:hAnsi="Arial" w:cs="Arial"/>
          <w:i/>
          <w:iCs/>
          <w:color w:val="222222"/>
          <w:sz w:val="20"/>
          <w:szCs w:val="20"/>
        </w:rPr>
        <w:t xml:space="preserve"> </w:t>
      </w:r>
      <w:r w:rsidRPr="00AF1612">
        <w:rPr>
          <w:rFonts w:ascii="Arial" w:hAnsi="Arial" w:cs="Arial"/>
          <w:i/>
          <w:iCs/>
          <w:color w:val="222222"/>
          <w:sz w:val="20"/>
          <w:szCs w:val="20"/>
        </w:rPr>
        <w:t xml:space="preserve">I </w:t>
      </w:r>
      <w:r>
        <w:rPr>
          <w:rFonts w:ascii="Arial" w:hAnsi="Arial" w:cs="Arial"/>
          <w:i/>
          <w:iCs/>
          <w:color w:val="222222"/>
          <w:sz w:val="20"/>
          <w:szCs w:val="20"/>
        </w:rPr>
        <w:t xml:space="preserve">drew inspiration </w:t>
      </w:r>
      <w:r w:rsidRPr="00AF1612">
        <w:rPr>
          <w:rFonts w:ascii="Arial" w:hAnsi="Arial" w:cs="Arial"/>
          <w:i/>
          <w:iCs/>
          <w:color w:val="222222"/>
          <w:sz w:val="20"/>
          <w:szCs w:val="20"/>
        </w:rPr>
        <w:t xml:space="preserve">from the </w:t>
      </w:r>
      <w:r w:rsidRPr="00AF1612">
        <w:rPr>
          <w:rFonts w:ascii="Arial" w:hAnsi="Arial" w:cs="Arial"/>
          <w:b/>
          <w:bCs/>
          <w:i/>
          <w:iCs/>
          <w:color w:val="222222"/>
          <w:sz w:val="20"/>
          <w:szCs w:val="20"/>
        </w:rPr>
        <w:t>‘Siamese Crocodile</w:t>
      </w:r>
      <w:r>
        <w:rPr>
          <w:rFonts w:ascii="Arial" w:hAnsi="Arial" w:cs="Arial"/>
          <w:color w:val="222222"/>
          <w:sz w:val="20"/>
          <w:szCs w:val="20"/>
        </w:rPr>
        <w:t>,</w:t>
      </w:r>
      <w:r w:rsidRPr="00AF1612">
        <w:rPr>
          <w:rFonts w:ascii="Arial" w:hAnsi="Arial" w:cs="Arial"/>
          <w:b/>
          <w:bCs/>
          <w:i/>
          <w:iCs/>
          <w:color w:val="222222"/>
          <w:sz w:val="20"/>
          <w:szCs w:val="20"/>
        </w:rPr>
        <w:t>’</w:t>
      </w:r>
      <w:r w:rsidRPr="00AF1612">
        <w:rPr>
          <w:rFonts w:ascii="Arial" w:hAnsi="Arial" w:cs="Arial"/>
          <w:i/>
          <w:iCs/>
          <w:color w:val="222222"/>
          <w:sz w:val="20"/>
          <w:szCs w:val="20"/>
        </w:rPr>
        <w:t xml:space="preserve"> a Ghanaian Adinkra symbol which depicts two conjoined crocodiles</w:t>
      </w:r>
      <w:r>
        <w:rPr>
          <w:rFonts w:ascii="Arial" w:hAnsi="Arial" w:cs="Arial"/>
          <w:i/>
          <w:iCs/>
          <w:color w:val="222222"/>
          <w:sz w:val="20"/>
          <w:szCs w:val="20"/>
        </w:rPr>
        <w:t>—a</w:t>
      </w:r>
      <w:r w:rsidRPr="00AF1612">
        <w:rPr>
          <w:rFonts w:ascii="Arial" w:hAnsi="Arial" w:cs="Arial"/>
          <w:i/>
          <w:iCs/>
          <w:color w:val="222222"/>
          <w:sz w:val="20"/>
          <w:szCs w:val="20"/>
        </w:rPr>
        <w:t xml:space="preserve"> usually independent animal now forced to unite in order to survive. Which I believe is what we have to do in today’s world in order to protect, and most of all respect one another. Compassion is represented in this piece by the color blue. These crocodiles are existing and thriving in an </w:t>
      </w:r>
      <w:proofErr w:type="gramStart"/>
      <w:r w:rsidRPr="00AF1612">
        <w:rPr>
          <w:rFonts w:ascii="Arial" w:hAnsi="Arial" w:cs="Arial"/>
          <w:i/>
          <w:iCs/>
          <w:color w:val="222222"/>
          <w:sz w:val="20"/>
          <w:szCs w:val="20"/>
        </w:rPr>
        <w:t>ever expanding</w:t>
      </w:r>
      <w:proofErr w:type="gramEnd"/>
      <w:r w:rsidRPr="00AF1612">
        <w:rPr>
          <w:rFonts w:ascii="Arial" w:hAnsi="Arial" w:cs="Arial"/>
          <w:i/>
          <w:iCs/>
          <w:color w:val="222222"/>
          <w:sz w:val="20"/>
          <w:szCs w:val="20"/>
        </w:rPr>
        <w:t xml:space="preserve"> sea of compassion, love, and understanding."</w:t>
      </w:r>
    </w:p>
    <w:p w14:paraId="7AFA373B" w14:textId="77777777" w:rsidR="00AF1612" w:rsidRDefault="00AF1612" w:rsidP="00705595">
      <w:pPr>
        <w:pStyle w:val="NormalWeb"/>
        <w:shd w:val="clear" w:color="auto" w:fill="FFFFFF"/>
        <w:spacing w:before="0" w:beforeAutospacing="0" w:after="0" w:afterAutospacing="0"/>
        <w:jc w:val="both"/>
        <w:rPr>
          <w:rFonts w:ascii="Arial" w:hAnsi="Arial" w:cs="Arial"/>
          <w:color w:val="000000"/>
          <w:sz w:val="20"/>
          <w:szCs w:val="20"/>
        </w:rPr>
      </w:pPr>
    </w:p>
    <w:p w14:paraId="6EB793FC" w14:textId="77777777" w:rsidR="00A3595B" w:rsidRDefault="00A3595B" w:rsidP="00705595">
      <w:pPr>
        <w:pStyle w:val="NormalWeb"/>
        <w:shd w:val="clear" w:color="auto" w:fill="FFFFFF"/>
        <w:spacing w:before="0" w:beforeAutospacing="0" w:after="0" w:afterAutospacing="0"/>
        <w:jc w:val="both"/>
        <w:rPr>
          <w:rFonts w:ascii="Arial" w:hAnsi="Arial" w:cs="Arial"/>
          <w:color w:val="000000"/>
          <w:sz w:val="20"/>
          <w:szCs w:val="20"/>
        </w:rPr>
      </w:pPr>
    </w:p>
    <w:p w14:paraId="1735A1C2" w14:textId="5352C773" w:rsidR="008C1FF8" w:rsidRDefault="00E96CF9" w:rsidP="00705595">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color w:val="000000"/>
          <w:sz w:val="20"/>
          <w:szCs w:val="20"/>
        </w:rPr>
        <w:t xml:space="preserve">Additionally, </w:t>
      </w:r>
      <w:r>
        <w:rPr>
          <w:rFonts w:ascii="Arial" w:hAnsi="Arial" w:cs="Arial"/>
          <w:b/>
          <w:bCs/>
          <w:color w:val="000000"/>
          <w:sz w:val="20"/>
          <w:szCs w:val="20"/>
        </w:rPr>
        <w:t>Teddy</w:t>
      </w:r>
      <w:r>
        <w:rPr>
          <w:rFonts w:ascii="Arial" w:hAnsi="Arial" w:cs="Arial"/>
          <w:color w:val="000000"/>
          <w:sz w:val="20"/>
          <w:szCs w:val="20"/>
        </w:rPr>
        <w:t xml:space="preserve"> decided to give back in a big way and will auction off the original painting with 80% of </w:t>
      </w:r>
      <w:r w:rsidR="00EF3518">
        <w:rPr>
          <w:rFonts w:ascii="Arial" w:hAnsi="Arial" w:cs="Arial"/>
          <w:color w:val="000000"/>
          <w:sz w:val="20"/>
          <w:szCs w:val="20"/>
        </w:rPr>
        <w:t xml:space="preserve">the </w:t>
      </w:r>
      <w:r>
        <w:rPr>
          <w:rFonts w:ascii="Arial" w:hAnsi="Arial" w:cs="Arial"/>
          <w:color w:val="000000"/>
          <w:sz w:val="20"/>
          <w:szCs w:val="20"/>
        </w:rPr>
        <w:t xml:space="preserve">proceeds to benefit </w:t>
      </w:r>
      <w:hyperlink r:id="rId12" w:history="1">
        <w:r w:rsidRPr="0094289C">
          <w:rPr>
            <w:rStyle w:val="Hyperlink"/>
            <w:rFonts w:ascii="Arial" w:hAnsi="Arial" w:cs="Arial"/>
            <w:b/>
            <w:bCs/>
            <w:sz w:val="20"/>
            <w:szCs w:val="20"/>
          </w:rPr>
          <w:t>Soul Food Cypher (SFC</w:t>
        </w:r>
        <w:r w:rsidR="00175E7C" w:rsidRPr="0094289C">
          <w:rPr>
            <w:rStyle w:val="Hyperlink"/>
            <w:rFonts w:ascii="Arial" w:hAnsi="Arial" w:cs="Arial"/>
            <w:b/>
            <w:bCs/>
            <w:sz w:val="20"/>
            <w:szCs w:val="20"/>
          </w:rPr>
          <w:t>),</w:t>
        </w:r>
      </w:hyperlink>
      <w:r w:rsidR="00175E7C">
        <w:rPr>
          <w:rFonts w:ascii="Arial" w:hAnsi="Arial" w:cs="Arial"/>
          <w:b/>
          <w:bCs/>
          <w:color w:val="000000"/>
          <w:sz w:val="20"/>
          <w:szCs w:val="20"/>
        </w:rPr>
        <w:t xml:space="preserve"> </w:t>
      </w:r>
      <w:r w:rsidR="00175E7C">
        <w:rPr>
          <w:rFonts w:ascii="Arial" w:hAnsi="Arial" w:cs="Arial"/>
          <w:color w:val="000000"/>
          <w:sz w:val="20"/>
          <w:szCs w:val="20"/>
        </w:rPr>
        <w:t xml:space="preserve">an Atlanta </w:t>
      </w:r>
      <w:r w:rsidR="008E5E0A">
        <w:rPr>
          <w:rFonts w:ascii="Arial" w:hAnsi="Arial" w:cs="Arial"/>
          <w:color w:val="222222"/>
          <w:sz w:val="20"/>
          <w:szCs w:val="20"/>
        </w:rPr>
        <w:t>n</w:t>
      </w:r>
      <w:r w:rsidRPr="00E96CF9">
        <w:rPr>
          <w:rFonts w:ascii="Arial" w:hAnsi="Arial" w:cs="Arial"/>
          <w:color w:val="222222"/>
          <w:sz w:val="20"/>
          <w:szCs w:val="20"/>
        </w:rPr>
        <w:t>on</w:t>
      </w:r>
      <w:r w:rsidR="008E5E0A">
        <w:rPr>
          <w:rFonts w:ascii="Arial" w:hAnsi="Arial" w:cs="Arial"/>
          <w:color w:val="222222"/>
          <w:sz w:val="20"/>
          <w:szCs w:val="20"/>
        </w:rPr>
        <w:t>-p</w:t>
      </w:r>
      <w:r w:rsidRPr="00E96CF9">
        <w:rPr>
          <w:rFonts w:ascii="Arial" w:hAnsi="Arial" w:cs="Arial"/>
          <w:color w:val="222222"/>
          <w:sz w:val="20"/>
          <w:szCs w:val="20"/>
        </w:rPr>
        <w:t xml:space="preserve">rofit organization that utilizes freestyle rap and lyricism to transform individuals and communities. The remaining 20% will be given to </w:t>
      </w:r>
      <w:r w:rsidRPr="00E96CF9">
        <w:rPr>
          <w:rFonts w:ascii="Arial" w:hAnsi="Arial" w:cs="Arial"/>
          <w:b/>
          <w:bCs/>
          <w:color w:val="222222"/>
          <w:sz w:val="20"/>
          <w:szCs w:val="20"/>
        </w:rPr>
        <w:t>Sage</w:t>
      </w:r>
      <w:r w:rsidRPr="00E96CF9">
        <w:rPr>
          <w:rFonts w:ascii="Arial" w:hAnsi="Arial" w:cs="Arial"/>
          <w:color w:val="222222"/>
          <w:sz w:val="20"/>
          <w:szCs w:val="20"/>
        </w:rPr>
        <w:t xml:space="preserve"> in order to fund the construction of a new studio.</w:t>
      </w:r>
      <w:r>
        <w:rPr>
          <w:rFonts w:ascii="Arial" w:hAnsi="Arial" w:cs="Arial"/>
          <w:color w:val="222222"/>
          <w:sz w:val="20"/>
          <w:szCs w:val="20"/>
        </w:rPr>
        <w:t xml:space="preserve"> </w:t>
      </w:r>
      <w:r>
        <w:rPr>
          <w:rFonts w:ascii="Arial" w:hAnsi="Arial" w:cs="Arial"/>
          <w:b/>
          <w:bCs/>
          <w:color w:val="222222"/>
          <w:sz w:val="20"/>
          <w:szCs w:val="20"/>
        </w:rPr>
        <w:t xml:space="preserve">Teddy </w:t>
      </w:r>
      <w:r>
        <w:rPr>
          <w:rFonts w:ascii="Arial" w:hAnsi="Arial" w:cs="Arial"/>
          <w:color w:val="222222"/>
          <w:sz w:val="20"/>
          <w:szCs w:val="20"/>
        </w:rPr>
        <w:t xml:space="preserve">is also auctioning a 45-minute one-on-one Zoom concert with 100% of proceeds supporting </w:t>
      </w:r>
      <w:r>
        <w:rPr>
          <w:rFonts w:ascii="Arial" w:hAnsi="Arial" w:cs="Arial"/>
          <w:b/>
          <w:bCs/>
          <w:color w:val="222222"/>
          <w:sz w:val="20"/>
          <w:szCs w:val="20"/>
        </w:rPr>
        <w:t>SFC</w:t>
      </w:r>
      <w:r>
        <w:rPr>
          <w:rFonts w:ascii="Arial" w:hAnsi="Arial" w:cs="Arial"/>
          <w:color w:val="222222"/>
          <w:sz w:val="20"/>
          <w:szCs w:val="20"/>
        </w:rPr>
        <w:t>.</w:t>
      </w:r>
      <w:r w:rsidR="007F2A73">
        <w:rPr>
          <w:rFonts w:ascii="Arial" w:hAnsi="Arial" w:cs="Arial"/>
          <w:color w:val="222222"/>
          <w:sz w:val="20"/>
          <w:szCs w:val="20"/>
        </w:rPr>
        <w:t xml:space="preserve">   Information on the auction can be found </w:t>
      </w:r>
      <w:hyperlink r:id="rId13" w:history="1">
        <w:r w:rsidR="007F2A73" w:rsidRPr="007F2A73">
          <w:rPr>
            <w:rStyle w:val="Hyperlink"/>
            <w:rFonts w:ascii="Arial" w:hAnsi="Arial" w:cs="Arial"/>
            <w:sz w:val="20"/>
            <w:szCs w:val="20"/>
          </w:rPr>
          <w:t>HERE</w:t>
        </w:r>
      </w:hyperlink>
      <w:r w:rsidR="007F2A73">
        <w:rPr>
          <w:rFonts w:ascii="Arial" w:hAnsi="Arial" w:cs="Arial"/>
          <w:color w:val="222222"/>
          <w:sz w:val="20"/>
          <w:szCs w:val="20"/>
        </w:rPr>
        <w:t>.</w:t>
      </w:r>
    </w:p>
    <w:p w14:paraId="30EDE983" w14:textId="322410C5" w:rsidR="005A1C9C" w:rsidRDefault="005A1C9C" w:rsidP="00705595">
      <w:pPr>
        <w:pStyle w:val="NormalWeb"/>
        <w:shd w:val="clear" w:color="auto" w:fill="FFFFFF"/>
        <w:spacing w:before="0" w:beforeAutospacing="0" w:after="0" w:afterAutospacing="0"/>
        <w:jc w:val="both"/>
        <w:rPr>
          <w:rFonts w:ascii="Arial" w:hAnsi="Arial" w:cs="Arial"/>
          <w:color w:val="222222"/>
          <w:sz w:val="20"/>
          <w:szCs w:val="20"/>
        </w:rPr>
      </w:pPr>
    </w:p>
    <w:p w14:paraId="11CA36B8" w14:textId="77777777" w:rsidR="00127521" w:rsidRDefault="00127521" w:rsidP="00127521">
      <w:pPr>
        <w:pStyle w:val="NormalWeb"/>
        <w:shd w:val="clear" w:color="auto" w:fill="FFFFFF"/>
        <w:spacing w:before="0" w:beforeAutospacing="0" w:after="0" w:afterAutospacing="0"/>
        <w:jc w:val="both"/>
        <w:rPr>
          <w:rFonts w:ascii="Arial" w:hAnsi="Arial" w:cs="Arial"/>
          <w:i/>
          <w:iCs/>
          <w:color w:val="000000"/>
          <w:sz w:val="20"/>
          <w:szCs w:val="20"/>
        </w:rPr>
      </w:pPr>
      <w:r>
        <w:rPr>
          <w:rFonts w:ascii="Arial" w:hAnsi="Arial" w:cs="Arial"/>
          <w:color w:val="222222"/>
          <w:sz w:val="20"/>
          <w:szCs w:val="20"/>
        </w:rPr>
        <w:t xml:space="preserve">Regarding the song, </w:t>
      </w:r>
      <w:r>
        <w:rPr>
          <w:rFonts w:ascii="Arial" w:hAnsi="Arial" w:cs="Arial"/>
          <w:b/>
          <w:bCs/>
          <w:color w:val="222222"/>
          <w:sz w:val="20"/>
          <w:szCs w:val="20"/>
        </w:rPr>
        <w:t>Teddy</w:t>
      </w:r>
      <w:r>
        <w:rPr>
          <w:rFonts w:ascii="Arial" w:hAnsi="Arial" w:cs="Arial"/>
          <w:color w:val="222222"/>
          <w:sz w:val="20"/>
          <w:szCs w:val="20"/>
        </w:rPr>
        <w:t xml:space="preserve"> commented, </w:t>
      </w:r>
      <w:r w:rsidRPr="005A1C9C">
        <w:rPr>
          <w:rFonts w:ascii="Arial" w:hAnsi="Arial" w:cs="Arial"/>
          <w:i/>
          <w:iCs/>
          <w:color w:val="000000"/>
          <w:sz w:val="20"/>
          <w:szCs w:val="20"/>
        </w:rPr>
        <w:t xml:space="preserve">"So many people have platforms these days but don’t use them to say anything, so I wanted to use mine to say something. I’ve always said that I’ve wanted my music to spread love unity and be a positive force. I wrote </w:t>
      </w:r>
      <w:proofErr w:type="spellStart"/>
      <w:r w:rsidRPr="005A1C9C">
        <w:rPr>
          <w:rFonts w:ascii="Arial" w:hAnsi="Arial" w:cs="Arial"/>
          <w:b/>
          <w:bCs/>
          <w:i/>
          <w:iCs/>
          <w:color w:val="000000"/>
          <w:sz w:val="20"/>
          <w:szCs w:val="20"/>
        </w:rPr>
        <w:t>‘Til</w:t>
      </w:r>
      <w:proofErr w:type="spellEnd"/>
      <w:r w:rsidRPr="005A1C9C">
        <w:rPr>
          <w:rFonts w:ascii="Arial" w:hAnsi="Arial" w:cs="Arial"/>
          <w:b/>
          <w:bCs/>
          <w:i/>
          <w:iCs/>
          <w:color w:val="000000"/>
          <w:sz w:val="20"/>
          <w:szCs w:val="20"/>
        </w:rPr>
        <w:t xml:space="preserve"> I Change Your Mind’ </w:t>
      </w:r>
      <w:r w:rsidRPr="005A1C9C">
        <w:rPr>
          <w:rFonts w:ascii="Arial" w:hAnsi="Arial" w:cs="Arial"/>
          <w:i/>
          <w:iCs/>
          <w:color w:val="000000"/>
          <w:sz w:val="20"/>
          <w:szCs w:val="20"/>
        </w:rPr>
        <w:t xml:space="preserve">a few months into the </w:t>
      </w:r>
      <w:proofErr w:type="spellStart"/>
      <w:r w:rsidRPr="005A1C9C">
        <w:rPr>
          <w:rFonts w:ascii="Arial" w:hAnsi="Arial" w:cs="Arial"/>
          <w:i/>
          <w:iCs/>
          <w:color w:val="000000"/>
          <w:sz w:val="20"/>
          <w:szCs w:val="20"/>
        </w:rPr>
        <w:t>Covid</w:t>
      </w:r>
      <w:proofErr w:type="spellEnd"/>
      <w:r w:rsidRPr="005A1C9C">
        <w:rPr>
          <w:rFonts w:ascii="Arial" w:hAnsi="Arial" w:cs="Arial"/>
          <w:i/>
          <w:iCs/>
          <w:color w:val="000000"/>
          <w:sz w:val="20"/>
          <w:szCs w:val="20"/>
        </w:rPr>
        <w:t xml:space="preserve"> lockdowns and shortly after the nationwide Black Lives Matter protests last year. This song really captures my frustrations with the </w:t>
      </w:r>
      <w:r>
        <w:rPr>
          <w:rFonts w:ascii="Arial" w:hAnsi="Arial" w:cs="Arial"/>
          <w:i/>
          <w:iCs/>
          <w:color w:val="000000"/>
          <w:sz w:val="20"/>
          <w:szCs w:val="20"/>
        </w:rPr>
        <w:t>racism I see</w:t>
      </w:r>
      <w:r w:rsidRPr="005A1C9C">
        <w:rPr>
          <w:rFonts w:ascii="Arial" w:hAnsi="Arial" w:cs="Arial"/>
          <w:i/>
          <w:iCs/>
          <w:color w:val="000000"/>
          <w:sz w:val="20"/>
          <w:szCs w:val="20"/>
        </w:rPr>
        <w:t xml:space="preserve"> by living in the south. So many people want to act like everything is fine, when in reality, our brothers and sisters are dying in the streets by the hands</w:t>
      </w:r>
      <w:r>
        <w:rPr>
          <w:rFonts w:ascii="Arial" w:hAnsi="Arial" w:cs="Arial"/>
          <w:i/>
          <w:iCs/>
          <w:color w:val="000000"/>
          <w:sz w:val="20"/>
          <w:szCs w:val="20"/>
        </w:rPr>
        <w:t xml:space="preserve"> of</w:t>
      </w:r>
      <w:r w:rsidRPr="005A1C9C">
        <w:rPr>
          <w:rFonts w:ascii="Arial" w:hAnsi="Arial" w:cs="Arial"/>
          <w:i/>
          <w:iCs/>
          <w:color w:val="000000"/>
          <w:sz w:val="20"/>
          <w:szCs w:val="20"/>
        </w:rPr>
        <w:t xml:space="preserve"> police officers </w:t>
      </w:r>
      <w:proofErr w:type="spellStart"/>
      <w:r w:rsidRPr="005A1C9C">
        <w:rPr>
          <w:rFonts w:ascii="Arial" w:hAnsi="Arial" w:cs="Arial"/>
          <w:i/>
          <w:iCs/>
          <w:color w:val="000000"/>
          <w:sz w:val="20"/>
          <w:szCs w:val="20"/>
        </w:rPr>
        <w:t>everyday</w:t>
      </w:r>
      <w:proofErr w:type="spellEnd"/>
      <w:r w:rsidRPr="005A1C9C">
        <w:rPr>
          <w:rFonts w:ascii="Arial" w:hAnsi="Arial" w:cs="Arial"/>
          <w:i/>
          <w:iCs/>
          <w:color w:val="000000"/>
          <w:sz w:val="20"/>
          <w:szCs w:val="20"/>
        </w:rPr>
        <w:t>.  This song is written for the people that aren’t directly affected by racism and don’t recognize its prevalence today. I hope someday to open their eyes and change their mind</w:t>
      </w:r>
      <w:r>
        <w:rPr>
          <w:rFonts w:ascii="Arial" w:hAnsi="Arial" w:cs="Arial"/>
          <w:i/>
          <w:iCs/>
          <w:color w:val="000000"/>
          <w:sz w:val="20"/>
          <w:szCs w:val="20"/>
        </w:rPr>
        <w:t>s</w:t>
      </w:r>
      <w:r w:rsidRPr="005A1C9C">
        <w:rPr>
          <w:rFonts w:ascii="Arial" w:hAnsi="Arial" w:cs="Arial"/>
          <w:i/>
          <w:iCs/>
          <w:color w:val="000000"/>
          <w:sz w:val="20"/>
          <w:szCs w:val="20"/>
        </w:rPr>
        <w:t>."</w:t>
      </w:r>
    </w:p>
    <w:p w14:paraId="4111F502" w14:textId="29CA585B" w:rsidR="005A1C9C" w:rsidRDefault="005A1C9C" w:rsidP="005A1C9C">
      <w:pPr>
        <w:shd w:val="clear" w:color="auto" w:fill="FFFFFF"/>
        <w:rPr>
          <w:rFonts w:ascii="Arial" w:hAnsi="Arial" w:cs="Arial"/>
          <w:i/>
          <w:iCs/>
          <w:color w:val="222222"/>
          <w:sz w:val="20"/>
          <w:szCs w:val="20"/>
        </w:rPr>
      </w:pPr>
      <w:r w:rsidRPr="005A1C9C">
        <w:rPr>
          <w:rFonts w:ascii="Arial" w:hAnsi="Arial" w:cs="Arial"/>
          <w:i/>
          <w:iCs/>
          <w:color w:val="222222"/>
          <w:sz w:val="20"/>
          <w:szCs w:val="20"/>
        </w:rPr>
        <w:t> </w:t>
      </w:r>
    </w:p>
    <w:p w14:paraId="1DD73398" w14:textId="43600DB2" w:rsidR="005A1C9C" w:rsidRDefault="005A1C9C" w:rsidP="005A1C9C">
      <w:pPr>
        <w:shd w:val="clear" w:color="auto" w:fill="FFFFFF"/>
        <w:rPr>
          <w:rFonts w:ascii="Arial" w:hAnsi="Arial" w:cs="Arial"/>
          <w:color w:val="000000"/>
          <w:sz w:val="20"/>
          <w:szCs w:val="20"/>
          <w:shd w:val="clear" w:color="auto" w:fill="FFFFFF"/>
        </w:rPr>
      </w:pPr>
      <w:r w:rsidRPr="00144590">
        <w:rPr>
          <w:rFonts w:ascii="Arial" w:hAnsi="Arial" w:cs="Arial"/>
          <w:color w:val="222222"/>
          <w:sz w:val="20"/>
          <w:szCs w:val="20"/>
        </w:rPr>
        <w:t xml:space="preserve">The song arrives on the heels of the acclaimed </w:t>
      </w:r>
      <w:r w:rsidRPr="00144590">
        <w:rPr>
          <w:rFonts w:ascii="Arial" w:hAnsi="Arial" w:cs="Arial"/>
          <w:b/>
          <w:bCs/>
          <w:color w:val="222222"/>
          <w:sz w:val="20"/>
          <w:szCs w:val="20"/>
        </w:rPr>
        <w:t>“My Bad</w:t>
      </w:r>
      <w:r w:rsidRPr="00144590">
        <w:rPr>
          <w:rFonts w:ascii="Arial" w:hAnsi="Arial" w:cs="Arial"/>
          <w:color w:val="222222"/>
          <w:sz w:val="20"/>
          <w:szCs w:val="20"/>
        </w:rPr>
        <w:t>.</w:t>
      </w:r>
      <w:r w:rsidRPr="00144590">
        <w:rPr>
          <w:rFonts w:ascii="Arial" w:hAnsi="Arial" w:cs="Arial"/>
          <w:b/>
          <w:bCs/>
          <w:color w:val="222222"/>
          <w:sz w:val="20"/>
          <w:szCs w:val="20"/>
        </w:rPr>
        <w:t>”</w:t>
      </w:r>
      <w:r w:rsidR="00144590" w:rsidRPr="00144590">
        <w:rPr>
          <w:rFonts w:ascii="Arial" w:hAnsi="Arial" w:cs="Arial"/>
          <w:b/>
          <w:bCs/>
          <w:color w:val="222222"/>
          <w:sz w:val="20"/>
          <w:szCs w:val="20"/>
        </w:rPr>
        <w:t xml:space="preserve"> </w:t>
      </w:r>
      <w:r w:rsidR="00144590" w:rsidRPr="00144590">
        <w:rPr>
          <w:rFonts w:ascii="Arial" w:hAnsi="Arial" w:cs="Arial"/>
          <w:color w:val="222222"/>
          <w:sz w:val="20"/>
          <w:szCs w:val="20"/>
        </w:rPr>
        <w:t>In addition to naming him a</w:t>
      </w:r>
      <w:r w:rsidR="00A22721">
        <w:rPr>
          <w:rFonts w:ascii="Arial" w:hAnsi="Arial" w:cs="Arial"/>
          <w:color w:val="222222"/>
          <w:sz w:val="20"/>
          <w:szCs w:val="20"/>
        </w:rPr>
        <w:t xml:space="preserve"> 2021 </w:t>
      </w:r>
      <w:r w:rsidR="00144590" w:rsidRPr="00144590">
        <w:rPr>
          <w:rFonts w:ascii="Arial" w:hAnsi="Arial" w:cs="Arial"/>
          <w:i/>
          <w:iCs/>
          <w:color w:val="222222"/>
          <w:sz w:val="20"/>
          <w:szCs w:val="20"/>
        </w:rPr>
        <w:t>“Artist To Watch</w:t>
      </w:r>
      <w:r w:rsidR="00144590" w:rsidRPr="00144590">
        <w:rPr>
          <w:rFonts w:ascii="Arial" w:hAnsi="Arial" w:cs="Arial"/>
          <w:color w:val="222222"/>
          <w:sz w:val="20"/>
          <w:szCs w:val="20"/>
        </w:rPr>
        <w:t>,</w:t>
      </w:r>
      <w:r w:rsidR="00144590" w:rsidRPr="00144590">
        <w:rPr>
          <w:rFonts w:ascii="Arial" w:hAnsi="Arial" w:cs="Arial"/>
          <w:i/>
          <w:iCs/>
          <w:color w:val="222222"/>
          <w:sz w:val="20"/>
          <w:szCs w:val="20"/>
        </w:rPr>
        <w:t>”</w:t>
      </w:r>
      <w:r w:rsidR="00144590" w:rsidRPr="00144590">
        <w:rPr>
          <w:rFonts w:ascii="Arial" w:hAnsi="Arial" w:cs="Arial"/>
          <w:color w:val="222222"/>
          <w:sz w:val="20"/>
          <w:szCs w:val="20"/>
        </w:rPr>
        <w:t xml:space="preserve"> </w:t>
      </w:r>
      <w:hyperlink r:id="rId14" w:history="1">
        <w:r w:rsidR="00144590" w:rsidRPr="00144590">
          <w:rPr>
            <w:rStyle w:val="Hyperlink"/>
            <w:rFonts w:ascii="Arial" w:hAnsi="Arial" w:cs="Arial"/>
            <w:i/>
            <w:iCs/>
            <w:sz w:val="20"/>
            <w:szCs w:val="20"/>
          </w:rPr>
          <w:t>Rolling Stone</w:t>
        </w:r>
      </w:hyperlink>
      <w:r w:rsidR="00144590" w:rsidRPr="00144590">
        <w:rPr>
          <w:rFonts w:ascii="Arial" w:hAnsi="Arial" w:cs="Arial"/>
          <w:color w:val="222222"/>
          <w:sz w:val="20"/>
          <w:szCs w:val="20"/>
        </w:rPr>
        <w:t xml:space="preserve"> praised how </w:t>
      </w:r>
      <w:r w:rsidR="00144590" w:rsidRPr="00144590">
        <w:rPr>
          <w:rFonts w:ascii="Arial" w:hAnsi="Arial" w:cs="Arial"/>
          <w:i/>
          <w:iCs/>
          <w:color w:val="222222"/>
          <w:sz w:val="20"/>
          <w:szCs w:val="20"/>
        </w:rPr>
        <w:t>“</w:t>
      </w:r>
      <w:r w:rsidRPr="00144590">
        <w:rPr>
          <w:rFonts w:ascii="Arial" w:hAnsi="Arial" w:cs="Arial"/>
          <w:i/>
          <w:iCs/>
          <w:color w:val="000000"/>
          <w:sz w:val="20"/>
          <w:szCs w:val="20"/>
          <w:shd w:val="clear" w:color="auto" w:fill="FFFFFF"/>
        </w:rPr>
        <w:t xml:space="preserve">A boundaryless approach comes through in </w:t>
      </w:r>
      <w:proofErr w:type="spellStart"/>
      <w:r w:rsidRPr="00144590">
        <w:rPr>
          <w:rFonts w:ascii="Arial" w:hAnsi="Arial" w:cs="Arial"/>
          <w:b/>
          <w:bCs/>
          <w:i/>
          <w:iCs/>
          <w:color w:val="000000"/>
          <w:sz w:val="20"/>
          <w:szCs w:val="20"/>
          <w:shd w:val="clear" w:color="auto" w:fill="FFFFFF"/>
        </w:rPr>
        <w:t>Dimsdale</w:t>
      </w:r>
      <w:r w:rsidRPr="00144590">
        <w:rPr>
          <w:rFonts w:ascii="Arial" w:hAnsi="Arial" w:cs="Arial"/>
          <w:i/>
          <w:iCs/>
          <w:color w:val="000000"/>
          <w:sz w:val="20"/>
          <w:szCs w:val="20"/>
          <w:shd w:val="clear" w:color="auto" w:fill="FFFFFF"/>
        </w:rPr>
        <w:t>’s</w:t>
      </w:r>
      <w:proofErr w:type="spellEnd"/>
      <w:r w:rsidRPr="00144590">
        <w:rPr>
          <w:rFonts w:ascii="Arial" w:hAnsi="Arial" w:cs="Arial"/>
          <w:i/>
          <w:iCs/>
          <w:color w:val="000000"/>
          <w:sz w:val="20"/>
          <w:szCs w:val="20"/>
          <w:shd w:val="clear" w:color="auto" w:fill="FFFFFF"/>
        </w:rPr>
        <w:t xml:space="preserve"> original songs, which blend elements of hip-hop, R&amp;B, country, and classic soul</w:t>
      </w:r>
      <w:r w:rsidRPr="00144590">
        <w:rPr>
          <w:rFonts w:ascii="Arial" w:hAnsi="Arial" w:cs="Arial"/>
          <w:color w:val="000000"/>
          <w:sz w:val="20"/>
          <w:szCs w:val="20"/>
          <w:shd w:val="clear" w:color="auto" w:fill="FFFFFF"/>
        </w:rPr>
        <w:t>.</w:t>
      </w:r>
      <w:r w:rsidR="00144590" w:rsidRPr="00144590">
        <w:rPr>
          <w:rFonts w:ascii="Arial" w:hAnsi="Arial" w:cs="Arial"/>
          <w:i/>
          <w:iCs/>
          <w:color w:val="000000"/>
          <w:sz w:val="20"/>
          <w:szCs w:val="20"/>
          <w:shd w:val="clear" w:color="auto" w:fill="FFFFFF"/>
        </w:rPr>
        <w:t>”</w:t>
      </w:r>
      <w:r w:rsidRPr="00144590">
        <w:rPr>
          <w:rFonts w:ascii="Arial" w:hAnsi="Arial" w:cs="Arial"/>
          <w:i/>
          <w:iCs/>
          <w:color w:val="000000"/>
          <w:sz w:val="20"/>
          <w:szCs w:val="20"/>
          <w:shd w:val="clear" w:color="auto" w:fill="FFFFFF"/>
        </w:rPr>
        <w:t> </w:t>
      </w:r>
      <w:r w:rsidR="00144590">
        <w:rPr>
          <w:rFonts w:ascii="Arial" w:hAnsi="Arial" w:cs="Arial"/>
          <w:i/>
          <w:iCs/>
          <w:color w:val="000000"/>
          <w:sz w:val="20"/>
          <w:szCs w:val="20"/>
          <w:shd w:val="clear" w:color="auto" w:fill="FFFFFF"/>
        </w:rPr>
        <w:t xml:space="preserve"> </w:t>
      </w:r>
      <w:r w:rsidR="00144590">
        <w:rPr>
          <w:rFonts w:ascii="Arial" w:hAnsi="Arial" w:cs="Arial"/>
          <w:color w:val="000000"/>
          <w:sz w:val="20"/>
          <w:szCs w:val="20"/>
          <w:shd w:val="clear" w:color="auto" w:fill="FFFFFF"/>
        </w:rPr>
        <w:t xml:space="preserve">He also made his national television debut on NBC’s </w:t>
      </w:r>
      <w:r w:rsidR="00144590">
        <w:rPr>
          <w:rFonts w:ascii="Arial" w:hAnsi="Arial" w:cs="Arial"/>
          <w:i/>
          <w:iCs/>
          <w:color w:val="000000"/>
          <w:sz w:val="20"/>
          <w:szCs w:val="20"/>
          <w:shd w:val="clear" w:color="auto" w:fill="FFFFFF"/>
        </w:rPr>
        <w:t>The Kelly Clarkson Show</w:t>
      </w:r>
      <w:r w:rsidR="00144590">
        <w:rPr>
          <w:rFonts w:ascii="Arial" w:hAnsi="Arial" w:cs="Arial"/>
          <w:color w:val="000000"/>
          <w:sz w:val="20"/>
          <w:szCs w:val="20"/>
          <w:shd w:val="clear" w:color="auto" w:fill="FFFFFF"/>
        </w:rPr>
        <w:t xml:space="preserve"> with an unforgettable performance of </w:t>
      </w:r>
      <w:r w:rsidR="00144590">
        <w:rPr>
          <w:rFonts w:ascii="Arial" w:hAnsi="Arial" w:cs="Arial"/>
          <w:b/>
          <w:bCs/>
          <w:color w:val="000000"/>
          <w:sz w:val="20"/>
          <w:szCs w:val="20"/>
          <w:shd w:val="clear" w:color="auto" w:fill="FFFFFF"/>
        </w:rPr>
        <w:t>“My Bad</w:t>
      </w:r>
      <w:r w:rsidR="00144590">
        <w:rPr>
          <w:rFonts w:ascii="Arial" w:hAnsi="Arial" w:cs="Arial"/>
          <w:color w:val="000000"/>
          <w:sz w:val="20"/>
          <w:szCs w:val="20"/>
          <w:shd w:val="clear" w:color="auto" w:fill="FFFFFF"/>
        </w:rPr>
        <w:t>.</w:t>
      </w:r>
      <w:r w:rsidR="00144590">
        <w:rPr>
          <w:rFonts w:ascii="Arial" w:hAnsi="Arial" w:cs="Arial"/>
          <w:b/>
          <w:bCs/>
          <w:color w:val="000000"/>
          <w:sz w:val="20"/>
          <w:szCs w:val="20"/>
          <w:shd w:val="clear" w:color="auto" w:fill="FFFFFF"/>
        </w:rPr>
        <w:t xml:space="preserve">” </w:t>
      </w:r>
      <w:r w:rsidR="00144590">
        <w:rPr>
          <w:rFonts w:ascii="Arial" w:hAnsi="Arial" w:cs="Arial"/>
          <w:color w:val="000000"/>
          <w:sz w:val="20"/>
          <w:szCs w:val="20"/>
          <w:shd w:val="clear" w:color="auto" w:fill="FFFFFF"/>
        </w:rPr>
        <w:t xml:space="preserve">Watch it </w:t>
      </w:r>
      <w:hyperlink r:id="rId15" w:history="1">
        <w:r w:rsidR="00144590" w:rsidRPr="00144590">
          <w:rPr>
            <w:rStyle w:val="Hyperlink"/>
            <w:rFonts w:ascii="Arial" w:hAnsi="Arial" w:cs="Arial"/>
            <w:sz w:val="20"/>
            <w:szCs w:val="20"/>
            <w:shd w:val="clear" w:color="auto" w:fill="FFFFFF"/>
          </w:rPr>
          <w:t>HERE</w:t>
        </w:r>
      </w:hyperlink>
      <w:r w:rsidR="00144590">
        <w:rPr>
          <w:rFonts w:ascii="Arial" w:hAnsi="Arial" w:cs="Arial"/>
          <w:color w:val="000000"/>
          <w:sz w:val="20"/>
          <w:szCs w:val="20"/>
          <w:shd w:val="clear" w:color="auto" w:fill="FFFFFF"/>
        </w:rPr>
        <w:t>.</w:t>
      </w:r>
    </w:p>
    <w:p w14:paraId="5C689564" w14:textId="3337F838" w:rsidR="007526F1" w:rsidRDefault="007526F1" w:rsidP="005A1C9C">
      <w:pPr>
        <w:shd w:val="clear" w:color="auto" w:fill="FFFFFF"/>
        <w:rPr>
          <w:rFonts w:ascii="Arial" w:hAnsi="Arial" w:cs="Arial"/>
          <w:color w:val="000000"/>
          <w:sz w:val="20"/>
          <w:szCs w:val="20"/>
          <w:shd w:val="clear" w:color="auto" w:fill="FFFFFF"/>
        </w:rPr>
      </w:pPr>
    </w:p>
    <w:p w14:paraId="053A3C7C" w14:textId="66876A08" w:rsidR="007526F1" w:rsidRPr="00D93A4C" w:rsidRDefault="007526F1" w:rsidP="005A1C9C">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In other big news, he just revealed his upcoming debut graphic novel</w:t>
      </w:r>
      <w:r w:rsidR="00D355CB">
        <w:rPr>
          <w:rFonts w:ascii="Arial" w:hAnsi="Arial" w:cs="Arial"/>
          <w:color w:val="000000"/>
          <w:sz w:val="20"/>
          <w:szCs w:val="20"/>
          <w:shd w:val="clear" w:color="auto" w:fill="FFFFFF"/>
        </w:rPr>
        <w:t>,</w:t>
      </w:r>
      <w:r w:rsidR="00D355CB">
        <w:rPr>
          <w:rFonts w:ascii="Arial" w:hAnsi="Arial" w:cs="Arial"/>
          <w:b/>
          <w:bCs/>
          <w:i/>
          <w:iCs/>
          <w:color w:val="000000"/>
          <w:sz w:val="20"/>
          <w:szCs w:val="20"/>
          <w:shd w:val="clear" w:color="auto" w:fill="FFFFFF"/>
        </w:rPr>
        <w:t xml:space="preserve"> </w:t>
      </w:r>
      <w:hyperlink r:id="rId16" w:history="1">
        <w:r w:rsidR="00D355CB" w:rsidRPr="007240F1">
          <w:rPr>
            <w:rStyle w:val="Hyperlink"/>
            <w:rFonts w:ascii="Arial" w:hAnsi="Arial" w:cs="Arial"/>
            <w:b/>
            <w:bCs/>
            <w:i/>
            <w:iCs/>
            <w:sz w:val="20"/>
            <w:szCs w:val="20"/>
            <w:shd w:val="clear" w:color="auto" w:fill="FFFFFF"/>
          </w:rPr>
          <w:t>Teddy Swims: Swimmy and the Valley of the Last Song</w:t>
        </w:r>
      </w:hyperlink>
      <w:r w:rsidR="00D355C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with </w:t>
      </w:r>
      <w:r>
        <w:rPr>
          <w:rFonts w:ascii="Arial" w:hAnsi="Arial" w:cs="Arial"/>
          <w:b/>
          <w:bCs/>
          <w:color w:val="000000"/>
          <w:sz w:val="20"/>
          <w:szCs w:val="20"/>
          <w:shd w:val="clear" w:color="auto" w:fill="FFFFFF"/>
        </w:rPr>
        <w:t>Z2 Comics</w:t>
      </w:r>
      <w:r>
        <w:rPr>
          <w:rFonts w:ascii="Arial" w:hAnsi="Arial" w:cs="Arial"/>
          <w:color w:val="000000"/>
          <w:sz w:val="20"/>
          <w:szCs w:val="20"/>
          <w:shd w:val="clear" w:color="auto" w:fill="FFFFFF"/>
        </w:rPr>
        <w:t xml:space="preserve"> set for release </w:t>
      </w:r>
      <w:r w:rsidR="00D355CB">
        <w:rPr>
          <w:rFonts w:ascii="Arial" w:hAnsi="Arial" w:cs="Arial"/>
          <w:color w:val="000000"/>
          <w:sz w:val="20"/>
          <w:szCs w:val="20"/>
          <w:shd w:val="clear" w:color="auto" w:fill="FFFFFF"/>
        </w:rPr>
        <w:t xml:space="preserve">this fall. It portrays an imaginative adventure through the lens of </w:t>
      </w:r>
      <w:r w:rsidR="00D355CB" w:rsidRPr="00D355CB">
        <w:rPr>
          <w:rFonts w:ascii="Arial" w:hAnsi="Arial" w:cs="Arial"/>
          <w:b/>
          <w:bCs/>
          <w:i/>
          <w:iCs/>
          <w:color w:val="000000"/>
          <w:sz w:val="20"/>
          <w:szCs w:val="20"/>
          <w:shd w:val="clear" w:color="auto" w:fill="FFFFFF"/>
        </w:rPr>
        <w:t>Swimmy The Teddy Bear</w:t>
      </w:r>
      <w:r w:rsidR="00D93A4C">
        <w:rPr>
          <w:rFonts w:ascii="Arial" w:hAnsi="Arial" w:cs="Arial"/>
          <w:color w:val="000000"/>
          <w:sz w:val="20"/>
          <w:szCs w:val="20"/>
          <w:shd w:val="clear" w:color="auto" w:fill="FFFFFF"/>
        </w:rPr>
        <w:t xml:space="preserve">, presenting </w:t>
      </w:r>
      <w:r w:rsidR="00D93A4C">
        <w:rPr>
          <w:rFonts w:ascii="Arial" w:hAnsi="Arial" w:cs="Arial"/>
          <w:b/>
          <w:bCs/>
          <w:color w:val="000000"/>
          <w:sz w:val="20"/>
          <w:szCs w:val="20"/>
          <w:shd w:val="clear" w:color="auto" w:fill="FFFFFF"/>
        </w:rPr>
        <w:t>Teddy</w:t>
      </w:r>
      <w:r w:rsidR="00D93A4C">
        <w:rPr>
          <w:rFonts w:ascii="Arial" w:hAnsi="Arial" w:cs="Arial"/>
          <w:color w:val="000000"/>
          <w:sz w:val="20"/>
          <w:szCs w:val="20"/>
          <w:shd w:val="clear" w:color="auto" w:fill="FFFFFF"/>
        </w:rPr>
        <w:t xml:space="preserve"> and his bandmates like audiences have never seen them</w:t>
      </w:r>
      <w:r w:rsidR="002519EF">
        <w:rPr>
          <w:rFonts w:ascii="Arial" w:hAnsi="Arial" w:cs="Arial"/>
          <w:color w:val="000000"/>
          <w:sz w:val="20"/>
          <w:szCs w:val="20"/>
          <w:shd w:val="clear" w:color="auto" w:fill="FFFFFF"/>
        </w:rPr>
        <w:t xml:space="preserve"> before</w:t>
      </w:r>
      <w:r w:rsidR="00D93A4C">
        <w:rPr>
          <w:rFonts w:ascii="Arial" w:hAnsi="Arial" w:cs="Arial"/>
          <w:color w:val="000000"/>
          <w:sz w:val="20"/>
          <w:szCs w:val="20"/>
          <w:shd w:val="clear" w:color="auto" w:fill="FFFFFF"/>
        </w:rPr>
        <w:t>!</w:t>
      </w:r>
    </w:p>
    <w:p w14:paraId="0E8408E5" w14:textId="7A55F3A2" w:rsidR="00F050A4" w:rsidRDefault="00F050A4" w:rsidP="005A1C9C">
      <w:pPr>
        <w:shd w:val="clear" w:color="auto" w:fill="FFFFFF"/>
        <w:rPr>
          <w:rFonts w:ascii="Arial" w:hAnsi="Arial" w:cs="Arial"/>
          <w:color w:val="000000"/>
          <w:sz w:val="20"/>
          <w:szCs w:val="20"/>
          <w:shd w:val="clear" w:color="auto" w:fill="FFFFFF"/>
        </w:rPr>
      </w:pPr>
    </w:p>
    <w:p w14:paraId="4E7081C4" w14:textId="0F1C8AE7" w:rsidR="00F050A4" w:rsidRPr="00F050A4" w:rsidRDefault="00F050A4" w:rsidP="005A1C9C">
      <w:pPr>
        <w:shd w:val="clear" w:color="auto" w:fill="FFFFFF"/>
        <w:rPr>
          <w:rFonts w:ascii="Arial" w:hAnsi="Arial" w:cs="Arial"/>
          <w:color w:val="222222"/>
          <w:sz w:val="20"/>
          <w:szCs w:val="20"/>
        </w:rPr>
      </w:pPr>
      <w:r>
        <w:rPr>
          <w:rFonts w:ascii="Arial" w:hAnsi="Arial" w:cs="Arial"/>
          <w:color w:val="000000"/>
          <w:sz w:val="20"/>
          <w:szCs w:val="20"/>
          <w:shd w:val="clear" w:color="auto" w:fill="FFFFFF"/>
        </w:rPr>
        <w:t xml:space="preserve">Everything paves the way for his forthcoming first EP due out later this year. </w:t>
      </w:r>
    </w:p>
    <w:p w14:paraId="73DDDA6E" w14:textId="2111ABEB" w:rsidR="007E49D6" w:rsidRDefault="007E49D6" w:rsidP="00705595">
      <w:pPr>
        <w:pStyle w:val="NormalWeb"/>
        <w:shd w:val="clear" w:color="auto" w:fill="FFFFFF"/>
        <w:spacing w:before="0" w:beforeAutospacing="0" w:after="0" w:afterAutospacing="0"/>
        <w:jc w:val="both"/>
        <w:rPr>
          <w:rFonts w:ascii="Arial" w:hAnsi="Arial" w:cs="Arial"/>
          <w:color w:val="000000"/>
          <w:sz w:val="20"/>
          <w:szCs w:val="20"/>
        </w:rPr>
      </w:pPr>
    </w:p>
    <w:p w14:paraId="06391195" w14:textId="06413861" w:rsidR="0083104C" w:rsidRDefault="007E49D6" w:rsidP="00A14B07">
      <w:pPr>
        <w:pStyle w:val="NormalWeb"/>
        <w:shd w:val="clear" w:color="auto" w:fill="FFFFFF"/>
        <w:spacing w:before="0" w:beforeAutospacing="0" w:after="0" w:afterAutospacing="0"/>
        <w:jc w:val="both"/>
        <w:rPr>
          <w:rFonts w:ascii="Arial" w:hAnsi="Arial" w:cs="Arial"/>
          <w:color w:val="000000"/>
          <w:sz w:val="20"/>
          <w:szCs w:val="20"/>
          <w:shd w:val="clear" w:color="auto" w:fill="FFFFFF"/>
        </w:rPr>
      </w:pPr>
      <w:bookmarkStart w:id="0" w:name="_GoBack"/>
      <w:r>
        <w:rPr>
          <w:rFonts w:ascii="Arial" w:hAnsi="Arial" w:cs="Arial"/>
          <w:color w:val="000000"/>
          <w:sz w:val="20"/>
          <w:szCs w:val="20"/>
        </w:rPr>
        <w:t>To cap off a breakthrough 2020,</w:t>
      </w:r>
      <w:r w:rsidR="00A14B07">
        <w:rPr>
          <w:rFonts w:ascii="Arial" w:hAnsi="Arial" w:cs="Arial"/>
          <w:color w:val="000000"/>
          <w:sz w:val="20"/>
          <w:szCs w:val="20"/>
        </w:rPr>
        <w:t xml:space="preserve"> Teddy</w:t>
      </w:r>
      <w:r>
        <w:rPr>
          <w:rFonts w:ascii="Arial" w:hAnsi="Arial" w:cs="Arial"/>
          <w:color w:val="000000"/>
          <w:sz w:val="20"/>
          <w:szCs w:val="20"/>
        </w:rPr>
        <w:t xml:space="preserve"> enlisted Country star </w:t>
      </w:r>
      <w:r>
        <w:rPr>
          <w:rFonts w:ascii="Arial" w:hAnsi="Arial" w:cs="Arial"/>
          <w:b/>
          <w:bCs/>
          <w:color w:val="000000"/>
          <w:sz w:val="20"/>
          <w:szCs w:val="20"/>
        </w:rPr>
        <w:t>Thomas Rhett</w:t>
      </w:r>
      <w:r>
        <w:rPr>
          <w:rFonts w:ascii="Arial" w:hAnsi="Arial" w:cs="Arial"/>
          <w:color w:val="000000"/>
          <w:sz w:val="20"/>
          <w:szCs w:val="20"/>
        </w:rPr>
        <w:t xml:space="preserve"> to feature on a new version of </w:t>
      </w:r>
      <w:bookmarkEnd w:id="0"/>
      <w:r w:rsidR="00000155">
        <w:rPr>
          <w:rFonts w:ascii="Arial" w:hAnsi="Arial" w:cs="Arial"/>
          <w:color w:val="000000"/>
          <w:sz w:val="20"/>
          <w:szCs w:val="20"/>
        </w:rPr>
        <w:t xml:space="preserve">his hit </w:t>
      </w:r>
      <w:r>
        <w:rPr>
          <w:rFonts w:ascii="Arial" w:hAnsi="Arial" w:cs="Arial"/>
          <w:b/>
          <w:bCs/>
          <w:color w:val="000000"/>
          <w:sz w:val="20"/>
          <w:szCs w:val="20"/>
        </w:rPr>
        <w:t>“Broke</w:t>
      </w:r>
      <w:r>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Inciting critical applause,</w:t>
      </w:r>
      <w:r>
        <w:rPr>
          <w:rFonts w:ascii="Arial" w:hAnsi="Arial" w:cs="Arial"/>
          <w:b/>
          <w:bCs/>
          <w:color w:val="000000"/>
          <w:sz w:val="20"/>
          <w:szCs w:val="20"/>
        </w:rPr>
        <w:t xml:space="preserve"> </w:t>
      </w:r>
      <w:hyperlink r:id="rId17" w:history="1">
        <w:r w:rsidRPr="007E49D6">
          <w:rPr>
            <w:rStyle w:val="Hyperlink"/>
            <w:rFonts w:ascii="Arial" w:hAnsi="Arial" w:cs="Arial"/>
            <w:i/>
            <w:iCs/>
            <w:sz w:val="20"/>
            <w:szCs w:val="20"/>
          </w:rPr>
          <w:t>Billboard</w:t>
        </w:r>
      </w:hyperlink>
      <w:r>
        <w:rPr>
          <w:rFonts w:ascii="Arial" w:hAnsi="Arial" w:cs="Arial"/>
          <w:color w:val="000000"/>
          <w:sz w:val="20"/>
          <w:szCs w:val="20"/>
        </w:rPr>
        <w:t xml:space="preserve"> described it as </w:t>
      </w:r>
      <w:r>
        <w:rPr>
          <w:rFonts w:ascii="Arial" w:hAnsi="Arial" w:cs="Arial"/>
          <w:i/>
          <w:iCs/>
          <w:color w:val="000000"/>
          <w:sz w:val="20"/>
          <w:szCs w:val="20"/>
        </w:rPr>
        <w:t>“Guaranteed to make you smile and tap your toes at the same time. A winning combination</w:t>
      </w:r>
      <w:r>
        <w:rPr>
          <w:rFonts w:ascii="Arial" w:hAnsi="Arial" w:cs="Arial"/>
          <w:color w:val="000000"/>
          <w:sz w:val="20"/>
          <w:szCs w:val="20"/>
        </w:rPr>
        <w:t>.</w:t>
      </w:r>
      <w:r>
        <w:rPr>
          <w:rFonts w:ascii="Arial" w:hAnsi="Arial" w:cs="Arial"/>
          <w:i/>
          <w:iCs/>
          <w:color w:val="000000"/>
          <w:sz w:val="20"/>
          <w:szCs w:val="20"/>
        </w:rPr>
        <w:t>”</w:t>
      </w:r>
      <w:r w:rsidR="00C549BE">
        <w:rPr>
          <w:rFonts w:ascii="Arial" w:hAnsi="Arial" w:cs="Arial"/>
          <w:i/>
          <w:iCs/>
          <w:color w:val="000000"/>
          <w:sz w:val="20"/>
          <w:szCs w:val="20"/>
        </w:rPr>
        <w:t xml:space="preserve"> </w:t>
      </w:r>
      <w:r>
        <w:rPr>
          <w:rFonts w:ascii="Arial" w:hAnsi="Arial" w:cs="Arial"/>
          <w:color w:val="000000"/>
          <w:sz w:val="20"/>
          <w:szCs w:val="20"/>
          <w:shd w:val="clear" w:color="auto" w:fill="FFFFFF"/>
        </w:rPr>
        <w:t>The original</w:t>
      </w:r>
      <w:r w:rsidR="000A225E" w:rsidRPr="00CB7F1B">
        <w:rPr>
          <w:rFonts w:ascii="Arial" w:hAnsi="Arial" w:cs="Arial"/>
          <w:color w:val="000000"/>
          <w:sz w:val="20"/>
          <w:szCs w:val="20"/>
          <w:shd w:val="clear" w:color="auto" w:fill="FFFFFF"/>
        </w:rPr>
        <w:t xml:space="preserve"> “Broke”—Teddy’s second original release—earned raves from the likes of </w:t>
      </w:r>
      <w:r w:rsidR="000A225E" w:rsidRPr="00CB7F1B">
        <w:rPr>
          <w:rFonts w:ascii="Arial" w:hAnsi="Arial" w:cs="Arial"/>
          <w:i/>
          <w:iCs/>
          <w:color w:val="000000"/>
          <w:sz w:val="20"/>
          <w:szCs w:val="20"/>
          <w:shd w:val="clear" w:color="auto" w:fill="FFFFFF"/>
        </w:rPr>
        <w:t>Idolator</w:t>
      </w:r>
      <w:r w:rsidR="000A225E" w:rsidRPr="00CB7F1B">
        <w:rPr>
          <w:rFonts w:ascii="Arial" w:hAnsi="Arial" w:cs="Arial"/>
          <w:color w:val="000000"/>
          <w:sz w:val="20"/>
          <w:szCs w:val="20"/>
          <w:shd w:val="clear" w:color="auto" w:fill="FFFFFF"/>
        </w:rPr>
        <w:t xml:space="preserve">, </w:t>
      </w:r>
      <w:r w:rsidR="000A225E" w:rsidRPr="00CB7F1B">
        <w:rPr>
          <w:rFonts w:ascii="Arial" w:hAnsi="Arial" w:cs="Arial"/>
          <w:i/>
          <w:iCs/>
          <w:color w:val="000000"/>
          <w:sz w:val="20"/>
          <w:szCs w:val="20"/>
          <w:shd w:val="clear" w:color="auto" w:fill="FFFFFF"/>
        </w:rPr>
        <w:t>Flaunt</w:t>
      </w:r>
      <w:r w:rsidR="000A225E" w:rsidRPr="00CB7F1B">
        <w:rPr>
          <w:rFonts w:ascii="Arial" w:hAnsi="Arial" w:cs="Arial"/>
          <w:color w:val="000000"/>
          <w:sz w:val="20"/>
          <w:szCs w:val="20"/>
          <w:shd w:val="clear" w:color="auto" w:fill="FFFFFF"/>
        </w:rPr>
        <w:t xml:space="preserve">, and </w:t>
      </w:r>
      <w:r w:rsidR="000A225E" w:rsidRPr="00CB7F1B">
        <w:rPr>
          <w:rFonts w:ascii="Arial" w:hAnsi="Arial" w:cs="Arial"/>
          <w:i/>
          <w:iCs/>
          <w:color w:val="000000"/>
          <w:sz w:val="20"/>
          <w:szCs w:val="20"/>
          <w:shd w:val="clear" w:color="auto" w:fill="FFFFFF"/>
        </w:rPr>
        <w:t>American Songwriter</w:t>
      </w:r>
      <w:r w:rsidR="000A225E" w:rsidRPr="00CB7F1B">
        <w:rPr>
          <w:rFonts w:ascii="Arial" w:hAnsi="Arial" w:cs="Arial"/>
          <w:color w:val="000000"/>
          <w:sz w:val="20"/>
          <w:szCs w:val="20"/>
          <w:shd w:val="clear" w:color="auto" w:fill="FFFFFF"/>
        </w:rPr>
        <w:t xml:space="preserve">, the latter of which praised Teddy’s “honest, emotional” sentiments. </w:t>
      </w:r>
      <w:r w:rsidR="00A14B07">
        <w:rPr>
          <w:rFonts w:ascii="Arial" w:hAnsi="Arial" w:cs="Arial"/>
          <w:color w:val="000000"/>
          <w:sz w:val="20"/>
          <w:szCs w:val="20"/>
          <w:shd w:val="clear" w:color="auto" w:fill="FFFFFF"/>
        </w:rPr>
        <w:t xml:space="preserve">Music </w:t>
      </w:r>
      <w:r w:rsidR="000A225E" w:rsidRPr="00CB7F1B">
        <w:rPr>
          <w:rFonts w:ascii="Arial" w:hAnsi="Arial" w:cs="Arial"/>
          <w:color w:val="000000"/>
          <w:sz w:val="20"/>
          <w:szCs w:val="20"/>
          <w:shd w:val="clear" w:color="auto" w:fill="FFFFFF"/>
        </w:rPr>
        <w:t xml:space="preserve">critic Bob </w:t>
      </w:r>
      <w:proofErr w:type="spellStart"/>
      <w:r w:rsidR="000A225E" w:rsidRPr="00CB7F1B">
        <w:rPr>
          <w:rFonts w:ascii="Arial" w:hAnsi="Arial" w:cs="Arial"/>
          <w:color w:val="000000"/>
          <w:sz w:val="20"/>
          <w:szCs w:val="20"/>
          <w:shd w:val="clear" w:color="auto" w:fill="FFFFFF"/>
        </w:rPr>
        <w:t>Lefsetz</w:t>
      </w:r>
      <w:proofErr w:type="spellEnd"/>
      <w:r w:rsidR="000A225E" w:rsidRPr="00CB7F1B">
        <w:rPr>
          <w:rFonts w:ascii="Arial" w:hAnsi="Arial" w:cs="Arial"/>
          <w:color w:val="000000"/>
          <w:sz w:val="20"/>
          <w:szCs w:val="20"/>
          <w:shd w:val="clear" w:color="auto" w:fill="FFFFFF"/>
        </w:rPr>
        <w:t xml:space="preserve"> was similarly wowed by “Broke,” writing, “I’d say it’s a one listen smash, but that’s not an accurate description, IT’S A FIFTEEN SECOND SMASH!”). </w:t>
      </w:r>
      <w:r w:rsidR="00ED76F1">
        <w:rPr>
          <w:rFonts w:ascii="Arial" w:hAnsi="Arial" w:cs="Arial"/>
          <w:color w:val="000000"/>
          <w:sz w:val="20"/>
          <w:szCs w:val="20"/>
          <w:shd w:val="clear" w:color="auto" w:fill="FFFFFF"/>
        </w:rPr>
        <w:t xml:space="preserve"> Teddy got his start by posting covers on YouTube</w:t>
      </w:r>
      <w:r w:rsidR="001C0F96">
        <w:rPr>
          <w:rFonts w:ascii="Arial" w:hAnsi="Arial" w:cs="Arial"/>
          <w:color w:val="000000"/>
          <w:sz w:val="20"/>
          <w:szCs w:val="20"/>
          <w:shd w:val="clear" w:color="auto" w:fill="FFFFFF"/>
        </w:rPr>
        <w:t xml:space="preserve"> out of his bedroom</w:t>
      </w:r>
      <w:r w:rsidR="00ED76F1">
        <w:rPr>
          <w:rFonts w:ascii="Arial" w:hAnsi="Arial" w:cs="Arial"/>
          <w:color w:val="000000"/>
          <w:sz w:val="20"/>
          <w:szCs w:val="20"/>
          <w:shd w:val="clear" w:color="auto" w:fill="FFFFFF"/>
        </w:rPr>
        <w:t xml:space="preserve">. His bold voice immediately resonated as he impressively attracted an audience </w:t>
      </w:r>
      <w:r w:rsidR="00060788">
        <w:rPr>
          <w:rFonts w:ascii="Arial" w:hAnsi="Arial" w:cs="Arial"/>
          <w:color w:val="000000"/>
          <w:sz w:val="20"/>
          <w:szCs w:val="20"/>
          <w:shd w:val="clear" w:color="auto" w:fill="FFFFFF"/>
        </w:rPr>
        <w:t xml:space="preserve">of </w:t>
      </w:r>
      <w:r w:rsidR="00ED76F1">
        <w:rPr>
          <w:rFonts w:ascii="Arial" w:hAnsi="Arial" w:cs="Arial"/>
          <w:color w:val="000000"/>
          <w:sz w:val="20"/>
          <w:szCs w:val="20"/>
          <w:shd w:val="clear" w:color="auto" w:fill="FFFFFF"/>
        </w:rPr>
        <w:t>1.</w:t>
      </w:r>
      <w:r w:rsidR="00E4363D">
        <w:rPr>
          <w:rFonts w:ascii="Arial" w:hAnsi="Arial" w:cs="Arial"/>
          <w:color w:val="000000"/>
          <w:sz w:val="20"/>
          <w:szCs w:val="20"/>
          <w:shd w:val="clear" w:color="auto" w:fill="FFFFFF"/>
        </w:rPr>
        <w:t>7</w:t>
      </w:r>
      <w:r w:rsidR="00ED76F1">
        <w:rPr>
          <w:rFonts w:ascii="Arial" w:hAnsi="Arial" w:cs="Arial"/>
          <w:color w:val="000000"/>
          <w:sz w:val="20"/>
          <w:szCs w:val="20"/>
          <w:shd w:val="clear" w:color="auto" w:fill="FFFFFF"/>
        </w:rPr>
        <w:t xml:space="preserve"> million</w:t>
      </w:r>
      <w:r w:rsidR="001C0F96">
        <w:rPr>
          <w:rFonts w:ascii="Arial" w:hAnsi="Arial" w:cs="Arial"/>
          <w:color w:val="000000"/>
          <w:sz w:val="20"/>
          <w:szCs w:val="20"/>
          <w:shd w:val="clear" w:color="auto" w:fill="FFFFFF"/>
        </w:rPr>
        <w:t xml:space="preserve"> through a steady stream of both hilarious and heartfelt moments.</w:t>
      </w:r>
    </w:p>
    <w:p w14:paraId="5FE18B5A" w14:textId="77777777" w:rsidR="005A1C9C" w:rsidRPr="000A225E" w:rsidRDefault="005A1C9C" w:rsidP="007E49D6">
      <w:pPr>
        <w:rPr>
          <w:rFonts w:ascii="Arial" w:eastAsia="Times New Roman" w:hAnsi="Arial" w:cs="Arial"/>
          <w:color w:val="000000"/>
          <w:sz w:val="20"/>
          <w:szCs w:val="20"/>
        </w:rPr>
      </w:pPr>
    </w:p>
    <w:p w14:paraId="78990F73" w14:textId="347C394B" w:rsidR="00373D97" w:rsidRDefault="00373D97" w:rsidP="007D0839">
      <w:pPr>
        <w:jc w:val="center"/>
        <w:rPr>
          <w:rFonts w:ascii="Arial" w:eastAsia="Times New Roman" w:hAnsi="Arial" w:cs="Arial"/>
          <w:color w:val="000000"/>
          <w:sz w:val="20"/>
          <w:szCs w:val="20"/>
        </w:rPr>
      </w:pPr>
      <w:r w:rsidRPr="000A225E">
        <w:rPr>
          <w:rFonts w:ascii="Arial" w:eastAsia="Times New Roman" w:hAnsi="Arial" w:cs="Arial"/>
          <w:color w:val="000000"/>
          <w:sz w:val="20"/>
          <w:szCs w:val="20"/>
        </w:rPr>
        <w:t># # #</w:t>
      </w:r>
    </w:p>
    <w:p w14:paraId="1CAEC33F" w14:textId="778508EC" w:rsidR="00601535" w:rsidRDefault="00601535" w:rsidP="007D0839">
      <w:pPr>
        <w:jc w:val="center"/>
        <w:rPr>
          <w:rFonts w:ascii="Arial" w:eastAsia="Times New Roman" w:hAnsi="Arial" w:cs="Arial"/>
          <w:color w:val="000000"/>
          <w:sz w:val="20"/>
          <w:szCs w:val="20"/>
        </w:rPr>
      </w:pPr>
    </w:p>
    <w:p w14:paraId="45B4390D" w14:textId="6EC560FC" w:rsidR="00601535" w:rsidRDefault="00601535" w:rsidP="007D0839">
      <w:pPr>
        <w:jc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2526A04E" wp14:editId="425F2F27">
            <wp:extent cx="3525982" cy="2350655"/>
            <wp:effectExtent l="0" t="0" r="5080" b="0"/>
            <wp:docPr id="3" name="Picture 3" descr="A picture containing person, person, sitt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ddy_Press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0803" cy="2380536"/>
                    </a:xfrm>
                    <a:prstGeom prst="rect">
                      <a:avLst/>
                    </a:prstGeom>
                  </pic:spPr>
                </pic:pic>
              </a:graphicData>
            </a:graphic>
          </wp:inline>
        </w:drawing>
      </w:r>
    </w:p>
    <w:p w14:paraId="162D4109" w14:textId="77777777" w:rsidR="00601535" w:rsidRPr="00601535" w:rsidRDefault="00601535" w:rsidP="00601535">
      <w:pPr>
        <w:jc w:val="center"/>
        <w:rPr>
          <w:rFonts w:ascii="Arial" w:eastAsia="Times New Roman" w:hAnsi="Arial" w:cs="Arial"/>
          <w:sz w:val="16"/>
          <w:szCs w:val="16"/>
        </w:rPr>
      </w:pPr>
      <w:r w:rsidRPr="00601535">
        <w:rPr>
          <w:rFonts w:ascii="Arial" w:eastAsia="Times New Roman" w:hAnsi="Arial" w:cs="Arial"/>
          <w:color w:val="000000"/>
          <w:sz w:val="16"/>
          <w:szCs w:val="16"/>
        </w:rPr>
        <w:t>Photographer credit: Aaron Marsh</w:t>
      </w:r>
    </w:p>
    <w:p w14:paraId="5504E4D7" w14:textId="37CBEF63" w:rsidR="00C46728" w:rsidRDefault="00C46728" w:rsidP="007D0839">
      <w:pPr>
        <w:jc w:val="center"/>
        <w:rPr>
          <w:rFonts w:ascii="Arial" w:eastAsia="Times New Roman" w:hAnsi="Arial" w:cs="Arial"/>
          <w:color w:val="000000"/>
          <w:sz w:val="20"/>
          <w:szCs w:val="20"/>
        </w:rPr>
      </w:pPr>
    </w:p>
    <w:p w14:paraId="3DE5E01B" w14:textId="77777777" w:rsidR="00C46728" w:rsidRPr="00CB7F1B" w:rsidRDefault="00C46728" w:rsidP="00C46728">
      <w:pPr>
        <w:jc w:val="center"/>
        <w:rPr>
          <w:rFonts w:ascii="Arial" w:eastAsia="Times New Roman" w:hAnsi="Arial" w:cs="Arial"/>
          <w:b/>
          <w:bCs/>
          <w:color w:val="000000"/>
          <w:sz w:val="20"/>
          <w:szCs w:val="20"/>
        </w:rPr>
      </w:pPr>
      <w:r w:rsidRPr="00CB7F1B">
        <w:rPr>
          <w:rFonts w:ascii="Arial" w:eastAsia="Times New Roman" w:hAnsi="Arial" w:cs="Arial"/>
          <w:b/>
          <w:bCs/>
          <w:color w:val="000000"/>
          <w:sz w:val="20"/>
          <w:szCs w:val="20"/>
        </w:rPr>
        <w:t>Follow Teddy Swims</w:t>
      </w:r>
    </w:p>
    <w:p w14:paraId="36D342E0" w14:textId="77777777" w:rsidR="00C46728" w:rsidRPr="00CB7F1B" w:rsidRDefault="007240F1" w:rsidP="00C46728">
      <w:pPr>
        <w:jc w:val="center"/>
        <w:rPr>
          <w:rFonts w:ascii="Arial" w:eastAsia="Times New Roman" w:hAnsi="Arial" w:cs="Arial"/>
          <w:color w:val="0563C1"/>
          <w:sz w:val="20"/>
          <w:szCs w:val="20"/>
          <w:u w:val="single"/>
        </w:rPr>
      </w:pPr>
      <w:hyperlink r:id="rId19" w:tooltip="Original URL:&#10;https://teddyswims.com/&#10;&#10;Click to follow link." w:history="1">
        <w:r w:rsidR="00C46728" w:rsidRPr="0019414E">
          <w:rPr>
            <w:rFonts w:ascii="Arial" w:eastAsia="Times New Roman" w:hAnsi="Arial" w:cs="Arial"/>
            <w:color w:val="0432FF"/>
            <w:sz w:val="20"/>
            <w:szCs w:val="20"/>
            <w:u w:val="single"/>
          </w:rPr>
          <w:t>Official</w:t>
        </w:r>
      </w:hyperlink>
      <w:r w:rsidR="00C46728" w:rsidRPr="0019414E">
        <w:rPr>
          <w:rFonts w:ascii="Arial" w:eastAsia="Times New Roman" w:hAnsi="Arial" w:cs="Arial"/>
          <w:color w:val="0432FF"/>
          <w:sz w:val="20"/>
          <w:szCs w:val="20"/>
        </w:rPr>
        <w:t> </w:t>
      </w:r>
      <w:r w:rsidR="00C46728" w:rsidRPr="00CB7F1B">
        <w:rPr>
          <w:rFonts w:ascii="Arial" w:eastAsia="Times New Roman" w:hAnsi="Arial" w:cs="Arial"/>
          <w:color w:val="000000"/>
          <w:sz w:val="20"/>
          <w:szCs w:val="20"/>
        </w:rPr>
        <w:t>| </w:t>
      </w:r>
      <w:hyperlink r:id="rId20" w:history="1">
        <w:r w:rsidR="00C46728" w:rsidRPr="0019414E">
          <w:rPr>
            <w:rFonts w:ascii="Arial" w:eastAsia="Times New Roman" w:hAnsi="Arial" w:cs="Arial"/>
            <w:color w:val="0432FF"/>
            <w:sz w:val="20"/>
            <w:szCs w:val="20"/>
            <w:u w:val="single"/>
          </w:rPr>
          <w:t>Instagram</w:t>
        </w:r>
      </w:hyperlink>
      <w:r w:rsidR="00C46728" w:rsidRPr="00CB7F1B">
        <w:rPr>
          <w:rFonts w:ascii="Arial" w:eastAsia="Times New Roman" w:hAnsi="Arial" w:cs="Arial"/>
          <w:color w:val="000000"/>
          <w:sz w:val="20"/>
          <w:szCs w:val="20"/>
        </w:rPr>
        <w:t> |</w:t>
      </w:r>
      <w:r w:rsidR="00C46728" w:rsidRPr="0019414E">
        <w:rPr>
          <w:rFonts w:ascii="Arial" w:eastAsia="Times New Roman" w:hAnsi="Arial" w:cs="Arial"/>
          <w:color w:val="0432FF"/>
          <w:sz w:val="20"/>
          <w:szCs w:val="20"/>
        </w:rPr>
        <w:t> </w:t>
      </w:r>
      <w:hyperlink r:id="rId21" w:tooltip="https://nam04.safelinks.protection.outlook.com/?url=https%3A%2F%2Ftwitter.com%2Fteddyswims%3Fref_src%3Dtwsrc%255Egoogle%257Ctwcamp%255Eserp%257Ctwgr%255Eauthor&amp;data=02%7C01%7CBreanne.Flores%40warnerrecords.com%7C85ec6ff694564920c9f508d819599423%7C83679390" w:history="1">
        <w:r w:rsidR="00C46728" w:rsidRPr="0019414E">
          <w:rPr>
            <w:rFonts w:ascii="Arial" w:eastAsia="Times New Roman" w:hAnsi="Arial" w:cs="Arial"/>
            <w:color w:val="0432FF"/>
            <w:sz w:val="20"/>
            <w:szCs w:val="20"/>
            <w:u w:val="single"/>
          </w:rPr>
          <w:t>Twitter</w:t>
        </w:r>
      </w:hyperlink>
      <w:r w:rsidR="00C46728" w:rsidRPr="00CB7F1B">
        <w:rPr>
          <w:rFonts w:ascii="Arial" w:eastAsia="Times New Roman" w:hAnsi="Arial" w:cs="Arial"/>
          <w:color w:val="000000"/>
          <w:sz w:val="20"/>
          <w:szCs w:val="20"/>
        </w:rPr>
        <w:t> | </w:t>
      </w:r>
      <w:hyperlink r:id="rId22" w:history="1">
        <w:r w:rsidR="00C46728" w:rsidRPr="0019414E">
          <w:rPr>
            <w:rFonts w:ascii="Arial" w:eastAsia="Times New Roman" w:hAnsi="Arial" w:cs="Arial"/>
            <w:color w:val="0432FF"/>
            <w:sz w:val="20"/>
            <w:szCs w:val="20"/>
            <w:u w:val="single"/>
          </w:rPr>
          <w:t>Facebook</w:t>
        </w:r>
      </w:hyperlink>
      <w:r w:rsidR="00C46728" w:rsidRPr="00CB7F1B">
        <w:rPr>
          <w:rFonts w:ascii="Arial" w:eastAsia="Times New Roman" w:hAnsi="Arial" w:cs="Arial"/>
          <w:color w:val="000000"/>
          <w:sz w:val="20"/>
          <w:szCs w:val="20"/>
        </w:rPr>
        <w:t> | </w:t>
      </w:r>
      <w:hyperlink r:id="rId23" w:history="1">
        <w:r w:rsidR="00C46728" w:rsidRPr="0019414E">
          <w:rPr>
            <w:rFonts w:ascii="Arial" w:eastAsia="Times New Roman" w:hAnsi="Arial" w:cs="Arial"/>
            <w:color w:val="0432FF"/>
            <w:sz w:val="20"/>
            <w:szCs w:val="20"/>
            <w:u w:val="single"/>
          </w:rPr>
          <w:t>YouTube</w:t>
        </w:r>
      </w:hyperlink>
      <w:r w:rsidR="00C46728" w:rsidRPr="00CB7F1B">
        <w:rPr>
          <w:rFonts w:ascii="Arial" w:eastAsia="Times New Roman" w:hAnsi="Arial" w:cs="Arial"/>
          <w:color w:val="000000"/>
          <w:sz w:val="20"/>
          <w:szCs w:val="20"/>
        </w:rPr>
        <w:t> | </w:t>
      </w:r>
      <w:hyperlink r:id="rId24" w:history="1">
        <w:r w:rsidR="00C46728" w:rsidRPr="0019414E">
          <w:rPr>
            <w:rFonts w:ascii="Arial" w:eastAsia="Times New Roman" w:hAnsi="Arial" w:cs="Arial"/>
            <w:color w:val="0432FF"/>
            <w:sz w:val="20"/>
            <w:szCs w:val="20"/>
            <w:u w:val="single"/>
          </w:rPr>
          <w:t>Press Materials</w:t>
        </w:r>
      </w:hyperlink>
    </w:p>
    <w:p w14:paraId="7EB5DEE3" w14:textId="77777777" w:rsidR="000A225E" w:rsidRPr="000A225E" w:rsidRDefault="000A225E" w:rsidP="00C46728">
      <w:pPr>
        <w:rPr>
          <w:rFonts w:ascii="Arial" w:eastAsia="Times New Roman" w:hAnsi="Arial" w:cs="Arial"/>
          <w:color w:val="000000"/>
          <w:sz w:val="20"/>
          <w:szCs w:val="20"/>
        </w:rPr>
      </w:pPr>
    </w:p>
    <w:p w14:paraId="26CA90DA" w14:textId="27263ED1" w:rsidR="00373D97" w:rsidRPr="00CB7F1B" w:rsidRDefault="00C46728" w:rsidP="00373D97">
      <w:pPr>
        <w:shd w:val="clear" w:color="auto" w:fill="FFFFFF"/>
        <w:jc w:val="center"/>
        <w:rPr>
          <w:rFonts w:ascii="Arial" w:eastAsia="Times New Roman" w:hAnsi="Arial" w:cs="Arial"/>
          <w:b/>
          <w:bCs/>
          <w:color w:val="403F42"/>
          <w:sz w:val="20"/>
          <w:szCs w:val="20"/>
        </w:rPr>
      </w:pPr>
      <w:r>
        <w:rPr>
          <w:rFonts w:ascii="Arial" w:eastAsia="Times New Roman" w:hAnsi="Arial" w:cs="Arial"/>
          <w:b/>
          <w:bCs/>
          <w:color w:val="000000"/>
          <w:sz w:val="20"/>
          <w:szCs w:val="20"/>
        </w:rPr>
        <w:t>Teddy Swims Press Contact:</w:t>
      </w:r>
    </w:p>
    <w:p w14:paraId="6E642F45" w14:textId="7862609F" w:rsidR="00C46728" w:rsidRPr="00C46728" w:rsidRDefault="00373D97" w:rsidP="00C46728">
      <w:pPr>
        <w:jc w:val="center"/>
        <w:rPr>
          <w:rFonts w:ascii="Arial" w:hAnsi="Arial" w:cs="Arial"/>
          <w:color w:val="0000FF"/>
          <w:sz w:val="20"/>
          <w:szCs w:val="20"/>
          <w:u w:val="single"/>
        </w:rPr>
      </w:pPr>
      <w:r w:rsidRPr="00CB7F1B">
        <w:rPr>
          <w:rFonts w:ascii="Arial" w:hAnsi="Arial" w:cs="Arial"/>
          <w:sz w:val="20"/>
          <w:szCs w:val="20"/>
        </w:rPr>
        <w:t>Darren Baber /</w:t>
      </w:r>
      <w:r w:rsidR="00C46728">
        <w:rPr>
          <w:rFonts w:ascii="Arial" w:hAnsi="Arial" w:cs="Arial"/>
          <w:sz w:val="20"/>
          <w:szCs w:val="20"/>
        </w:rPr>
        <w:t xml:space="preserve"> Warner Records / </w:t>
      </w:r>
      <w:r w:rsidRPr="00CB7F1B">
        <w:rPr>
          <w:rFonts w:ascii="Arial" w:hAnsi="Arial" w:cs="Arial"/>
          <w:sz w:val="20"/>
          <w:szCs w:val="20"/>
        </w:rPr>
        <w:t xml:space="preserve"> </w:t>
      </w:r>
      <w:hyperlink r:id="rId25" w:history="1">
        <w:r w:rsidRPr="00CB7F1B">
          <w:rPr>
            <w:rStyle w:val="Hyperlink"/>
            <w:rFonts w:ascii="Arial" w:hAnsi="Arial" w:cs="Arial"/>
            <w:sz w:val="20"/>
            <w:szCs w:val="20"/>
          </w:rPr>
          <w:t>Darren.Baber@warnerrecords.com</w:t>
        </w:r>
      </w:hyperlink>
    </w:p>
    <w:p w14:paraId="433B4C96" w14:textId="77777777" w:rsidR="00C46728" w:rsidRPr="00C46728" w:rsidRDefault="00C46728" w:rsidP="00373D97">
      <w:pPr>
        <w:jc w:val="center"/>
        <w:rPr>
          <w:rFonts w:ascii="Calibri" w:eastAsia="Times New Roman" w:hAnsi="Calibri" w:cs="Calibri"/>
          <w:b/>
          <w:bCs/>
          <w:color w:val="000000"/>
          <w:sz w:val="20"/>
          <w:szCs w:val="20"/>
        </w:rPr>
      </w:pPr>
    </w:p>
    <w:p w14:paraId="239B3EA9" w14:textId="77777777" w:rsidR="00C46728" w:rsidRPr="00373D97" w:rsidRDefault="00C46728" w:rsidP="00373D97">
      <w:pPr>
        <w:jc w:val="center"/>
        <w:rPr>
          <w:rFonts w:ascii="Calibri" w:eastAsia="Times New Roman" w:hAnsi="Calibri" w:cs="Calibri"/>
          <w:color w:val="000000"/>
          <w:sz w:val="20"/>
          <w:szCs w:val="20"/>
        </w:rPr>
      </w:pPr>
    </w:p>
    <w:p w14:paraId="5819F6DC" w14:textId="77777777" w:rsidR="009D11E3" w:rsidRDefault="009D11E3" w:rsidP="009D11E3">
      <w:pPr>
        <w:jc w:val="center"/>
      </w:pPr>
      <w:r>
        <w:rPr>
          <w:noProof/>
        </w:rPr>
        <w:drawing>
          <wp:inline distT="0" distB="0" distL="0" distR="0" wp14:anchorId="4B581A15" wp14:editId="27A94D96">
            <wp:extent cx="1685619" cy="609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er Records Black On Whit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61850" cy="962651"/>
                    </a:xfrm>
                    <a:prstGeom prst="rect">
                      <a:avLst/>
                    </a:prstGeom>
                  </pic:spPr>
                </pic:pic>
              </a:graphicData>
            </a:graphic>
          </wp:inline>
        </w:drawing>
      </w:r>
    </w:p>
    <w:sectPr w:rsidR="009D11E3"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2728C"/>
    <w:multiLevelType w:val="hybridMultilevel"/>
    <w:tmpl w:val="6EA8BAD8"/>
    <w:lvl w:ilvl="0" w:tplc="80C6B306">
      <w:start w:val="99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E3"/>
    <w:rsid w:val="00000155"/>
    <w:rsid w:val="00003C95"/>
    <w:rsid w:val="00003E02"/>
    <w:rsid w:val="000319D1"/>
    <w:rsid w:val="00054C48"/>
    <w:rsid w:val="00060788"/>
    <w:rsid w:val="00074233"/>
    <w:rsid w:val="000755A1"/>
    <w:rsid w:val="00075C92"/>
    <w:rsid w:val="00085A23"/>
    <w:rsid w:val="000A225E"/>
    <w:rsid w:val="000A501C"/>
    <w:rsid w:val="000A65B4"/>
    <w:rsid w:val="000B1FB7"/>
    <w:rsid w:val="000F61D5"/>
    <w:rsid w:val="00127521"/>
    <w:rsid w:val="00136259"/>
    <w:rsid w:val="00144590"/>
    <w:rsid w:val="00175E7C"/>
    <w:rsid w:val="0019414E"/>
    <w:rsid w:val="001C0F96"/>
    <w:rsid w:val="002110F3"/>
    <w:rsid w:val="00215CBA"/>
    <w:rsid w:val="0023516C"/>
    <w:rsid w:val="002519EF"/>
    <w:rsid w:val="00274C3A"/>
    <w:rsid w:val="00283247"/>
    <w:rsid w:val="002A1A11"/>
    <w:rsid w:val="002C4954"/>
    <w:rsid w:val="002E3F48"/>
    <w:rsid w:val="002F374D"/>
    <w:rsid w:val="002F3C8F"/>
    <w:rsid w:val="00373D97"/>
    <w:rsid w:val="00390F25"/>
    <w:rsid w:val="003C147D"/>
    <w:rsid w:val="004000CC"/>
    <w:rsid w:val="00442077"/>
    <w:rsid w:val="00455484"/>
    <w:rsid w:val="004B7BBB"/>
    <w:rsid w:val="00507FE7"/>
    <w:rsid w:val="0052186F"/>
    <w:rsid w:val="00551D18"/>
    <w:rsid w:val="00590590"/>
    <w:rsid w:val="005A1C9C"/>
    <w:rsid w:val="005C3BA6"/>
    <w:rsid w:val="005D3AA4"/>
    <w:rsid w:val="005F28A1"/>
    <w:rsid w:val="00601535"/>
    <w:rsid w:val="00604764"/>
    <w:rsid w:val="00620838"/>
    <w:rsid w:val="00631531"/>
    <w:rsid w:val="00667EB7"/>
    <w:rsid w:val="00690A95"/>
    <w:rsid w:val="006A08A5"/>
    <w:rsid w:val="006D7732"/>
    <w:rsid w:val="006F6244"/>
    <w:rsid w:val="00705595"/>
    <w:rsid w:val="007240F1"/>
    <w:rsid w:val="007526F1"/>
    <w:rsid w:val="007641A6"/>
    <w:rsid w:val="00765138"/>
    <w:rsid w:val="007956F0"/>
    <w:rsid w:val="007D0839"/>
    <w:rsid w:val="007D116B"/>
    <w:rsid w:val="007E2BC1"/>
    <w:rsid w:val="007E49D6"/>
    <w:rsid w:val="007F2A73"/>
    <w:rsid w:val="00803A26"/>
    <w:rsid w:val="0083104C"/>
    <w:rsid w:val="008432FE"/>
    <w:rsid w:val="00860768"/>
    <w:rsid w:val="00895155"/>
    <w:rsid w:val="008A3508"/>
    <w:rsid w:val="008A4A3E"/>
    <w:rsid w:val="008C1FF8"/>
    <w:rsid w:val="008C541D"/>
    <w:rsid w:val="008D42D1"/>
    <w:rsid w:val="008E1BB3"/>
    <w:rsid w:val="008E5E0A"/>
    <w:rsid w:val="00914880"/>
    <w:rsid w:val="0094289C"/>
    <w:rsid w:val="00953095"/>
    <w:rsid w:val="00954FCC"/>
    <w:rsid w:val="009D11E3"/>
    <w:rsid w:val="009D1411"/>
    <w:rsid w:val="00A14B07"/>
    <w:rsid w:val="00A22721"/>
    <w:rsid w:val="00A3595B"/>
    <w:rsid w:val="00A74C2E"/>
    <w:rsid w:val="00A9199D"/>
    <w:rsid w:val="00AB522B"/>
    <w:rsid w:val="00AC29B1"/>
    <w:rsid w:val="00AF1612"/>
    <w:rsid w:val="00AF4B84"/>
    <w:rsid w:val="00B10142"/>
    <w:rsid w:val="00B1588E"/>
    <w:rsid w:val="00B22C90"/>
    <w:rsid w:val="00B36F5D"/>
    <w:rsid w:val="00B40FCE"/>
    <w:rsid w:val="00B50927"/>
    <w:rsid w:val="00B51295"/>
    <w:rsid w:val="00BD0A1E"/>
    <w:rsid w:val="00C26C76"/>
    <w:rsid w:val="00C46728"/>
    <w:rsid w:val="00C549BE"/>
    <w:rsid w:val="00C80A6D"/>
    <w:rsid w:val="00CA4E0C"/>
    <w:rsid w:val="00CB352B"/>
    <w:rsid w:val="00CB7F1B"/>
    <w:rsid w:val="00D161F0"/>
    <w:rsid w:val="00D355CB"/>
    <w:rsid w:val="00D45212"/>
    <w:rsid w:val="00D56603"/>
    <w:rsid w:val="00D61BA0"/>
    <w:rsid w:val="00D74BAB"/>
    <w:rsid w:val="00D93A4C"/>
    <w:rsid w:val="00DB6FC7"/>
    <w:rsid w:val="00DD0396"/>
    <w:rsid w:val="00DD472B"/>
    <w:rsid w:val="00E1108A"/>
    <w:rsid w:val="00E4363D"/>
    <w:rsid w:val="00E573B7"/>
    <w:rsid w:val="00E61A87"/>
    <w:rsid w:val="00E939D6"/>
    <w:rsid w:val="00E96CF9"/>
    <w:rsid w:val="00EB747C"/>
    <w:rsid w:val="00ED76F1"/>
    <w:rsid w:val="00EE3D8D"/>
    <w:rsid w:val="00EE5675"/>
    <w:rsid w:val="00EF3518"/>
    <w:rsid w:val="00F050A4"/>
    <w:rsid w:val="00F32315"/>
    <w:rsid w:val="00F57C9A"/>
    <w:rsid w:val="00F61250"/>
    <w:rsid w:val="00F61A93"/>
    <w:rsid w:val="00F849C9"/>
    <w:rsid w:val="00F94D80"/>
    <w:rsid w:val="00FC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ACF4"/>
  <w15:chartTrackingRefBased/>
  <w15:docId w15:val="{1CB0754D-ADF6-EC43-9618-B4AD0E91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1E3"/>
  </w:style>
  <w:style w:type="character" w:styleId="Hyperlink">
    <w:name w:val="Hyperlink"/>
    <w:basedOn w:val="DefaultParagraphFont"/>
    <w:uiPriority w:val="99"/>
    <w:unhideWhenUsed/>
    <w:rsid w:val="009D11E3"/>
    <w:rPr>
      <w:color w:val="0000FF"/>
      <w:u w:val="single"/>
    </w:rPr>
  </w:style>
  <w:style w:type="character" w:styleId="UnresolvedMention">
    <w:name w:val="Unresolved Mention"/>
    <w:basedOn w:val="DefaultParagraphFont"/>
    <w:uiPriority w:val="99"/>
    <w:semiHidden/>
    <w:unhideWhenUsed/>
    <w:rsid w:val="00D45212"/>
    <w:rPr>
      <w:color w:val="605E5C"/>
      <w:shd w:val="clear" w:color="auto" w:fill="E1DFDD"/>
    </w:rPr>
  </w:style>
  <w:style w:type="character" w:customStyle="1" w:styleId="m-3417814355734111368apple-converted-space">
    <w:name w:val="m_-3417814355734111368apple-converted-space"/>
    <w:basedOn w:val="DefaultParagraphFont"/>
    <w:rsid w:val="00AC29B1"/>
  </w:style>
  <w:style w:type="paragraph" w:styleId="ListParagraph">
    <w:name w:val="List Paragraph"/>
    <w:basedOn w:val="Normal"/>
    <w:uiPriority w:val="34"/>
    <w:qFormat/>
    <w:rsid w:val="00373D97"/>
    <w:pPr>
      <w:ind w:left="720"/>
      <w:contextualSpacing/>
    </w:pPr>
  </w:style>
  <w:style w:type="character" w:styleId="FollowedHyperlink">
    <w:name w:val="FollowedHyperlink"/>
    <w:basedOn w:val="DefaultParagraphFont"/>
    <w:uiPriority w:val="99"/>
    <w:semiHidden/>
    <w:unhideWhenUsed/>
    <w:rsid w:val="007D0839"/>
    <w:rPr>
      <w:color w:val="954F72" w:themeColor="followedHyperlink"/>
      <w:u w:val="single"/>
    </w:rPr>
  </w:style>
  <w:style w:type="paragraph" w:styleId="NormalWeb">
    <w:name w:val="Normal (Web)"/>
    <w:basedOn w:val="Normal"/>
    <w:uiPriority w:val="99"/>
    <w:unhideWhenUsed/>
    <w:rsid w:val="000A225E"/>
    <w:pPr>
      <w:spacing w:before="100" w:beforeAutospacing="1" w:after="100" w:afterAutospacing="1"/>
    </w:pPr>
    <w:rPr>
      <w:rFonts w:ascii="Times New Roman" w:eastAsia="Times New Roman" w:hAnsi="Times New Roman" w:cs="Times New Roman"/>
    </w:rPr>
  </w:style>
  <w:style w:type="character" w:customStyle="1" w:styleId="m6596883508204485107apple-converted-space">
    <w:name w:val="m_6596883508204485107apple-converted-space"/>
    <w:basedOn w:val="DefaultParagraphFont"/>
    <w:rsid w:val="00E9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
      <w:bodyDiv w:val="1"/>
      <w:marLeft w:val="0"/>
      <w:marRight w:val="0"/>
      <w:marTop w:val="0"/>
      <w:marBottom w:val="0"/>
      <w:divBdr>
        <w:top w:val="none" w:sz="0" w:space="0" w:color="auto"/>
        <w:left w:val="none" w:sz="0" w:space="0" w:color="auto"/>
        <w:bottom w:val="none" w:sz="0" w:space="0" w:color="auto"/>
        <w:right w:val="none" w:sz="0" w:space="0" w:color="auto"/>
      </w:divBdr>
    </w:div>
    <w:div w:id="58600551">
      <w:bodyDiv w:val="1"/>
      <w:marLeft w:val="0"/>
      <w:marRight w:val="0"/>
      <w:marTop w:val="0"/>
      <w:marBottom w:val="0"/>
      <w:divBdr>
        <w:top w:val="none" w:sz="0" w:space="0" w:color="auto"/>
        <w:left w:val="none" w:sz="0" w:space="0" w:color="auto"/>
        <w:bottom w:val="none" w:sz="0" w:space="0" w:color="auto"/>
        <w:right w:val="none" w:sz="0" w:space="0" w:color="auto"/>
      </w:divBdr>
      <w:divsChild>
        <w:div w:id="873883897">
          <w:marLeft w:val="0"/>
          <w:marRight w:val="0"/>
          <w:marTop w:val="0"/>
          <w:marBottom w:val="0"/>
          <w:divBdr>
            <w:top w:val="none" w:sz="0" w:space="0" w:color="auto"/>
            <w:left w:val="none" w:sz="0" w:space="0" w:color="auto"/>
            <w:bottom w:val="none" w:sz="0" w:space="0" w:color="auto"/>
            <w:right w:val="none" w:sz="0" w:space="0" w:color="auto"/>
          </w:divBdr>
        </w:div>
        <w:div w:id="812866534">
          <w:marLeft w:val="0"/>
          <w:marRight w:val="0"/>
          <w:marTop w:val="0"/>
          <w:marBottom w:val="0"/>
          <w:divBdr>
            <w:top w:val="none" w:sz="0" w:space="0" w:color="auto"/>
            <w:left w:val="none" w:sz="0" w:space="0" w:color="auto"/>
            <w:bottom w:val="none" w:sz="0" w:space="0" w:color="auto"/>
            <w:right w:val="none" w:sz="0" w:space="0" w:color="auto"/>
          </w:divBdr>
        </w:div>
        <w:div w:id="962268177">
          <w:marLeft w:val="0"/>
          <w:marRight w:val="0"/>
          <w:marTop w:val="0"/>
          <w:marBottom w:val="0"/>
          <w:divBdr>
            <w:top w:val="none" w:sz="0" w:space="0" w:color="auto"/>
            <w:left w:val="none" w:sz="0" w:space="0" w:color="auto"/>
            <w:bottom w:val="none" w:sz="0" w:space="0" w:color="auto"/>
            <w:right w:val="none" w:sz="0" w:space="0" w:color="auto"/>
          </w:divBdr>
        </w:div>
        <w:div w:id="2001080947">
          <w:marLeft w:val="0"/>
          <w:marRight w:val="0"/>
          <w:marTop w:val="0"/>
          <w:marBottom w:val="0"/>
          <w:divBdr>
            <w:top w:val="none" w:sz="0" w:space="0" w:color="auto"/>
            <w:left w:val="none" w:sz="0" w:space="0" w:color="auto"/>
            <w:bottom w:val="none" w:sz="0" w:space="0" w:color="auto"/>
            <w:right w:val="none" w:sz="0" w:space="0" w:color="auto"/>
          </w:divBdr>
        </w:div>
        <w:div w:id="1190415817">
          <w:marLeft w:val="0"/>
          <w:marRight w:val="0"/>
          <w:marTop w:val="0"/>
          <w:marBottom w:val="0"/>
          <w:divBdr>
            <w:top w:val="none" w:sz="0" w:space="0" w:color="auto"/>
            <w:left w:val="none" w:sz="0" w:space="0" w:color="auto"/>
            <w:bottom w:val="none" w:sz="0" w:space="0" w:color="auto"/>
            <w:right w:val="none" w:sz="0" w:space="0" w:color="auto"/>
          </w:divBdr>
        </w:div>
        <w:div w:id="703680130">
          <w:marLeft w:val="0"/>
          <w:marRight w:val="0"/>
          <w:marTop w:val="0"/>
          <w:marBottom w:val="0"/>
          <w:divBdr>
            <w:top w:val="none" w:sz="0" w:space="0" w:color="auto"/>
            <w:left w:val="none" w:sz="0" w:space="0" w:color="auto"/>
            <w:bottom w:val="none" w:sz="0" w:space="0" w:color="auto"/>
            <w:right w:val="none" w:sz="0" w:space="0" w:color="auto"/>
          </w:divBdr>
        </w:div>
        <w:div w:id="2018342401">
          <w:marLeft w:val="0"/>
          <w:marRight w:val="0"/>
          <w:marTop w:val="0"/>
          <w:marBottom w:val="0"/>
          <w:divBdr>
            <w:top w:val="none" w:sz="0" w:space="0" w:color="auto"/>
            <w:left w:val="none" w:sz="0" w:space="0" w:color="auto"/>
            <w:bottom w:val="none" w:sz="0" w:space="0" w:color="auto"/>
            <w:right w:val="none" w:sz="0" w:space="0" w:color="auto"/>
          </w:divBdr>
        </w:div>
        <w:div w:id="807429567">
          <w:marLeft w:val="0"/>
          <w:marRight w:val="0"/>
          <w:marTop w:val="0"/>
          <w:marBottom w:val="0"/>
          <w:divBdr>
            <w:top w:val="none" w:sz="0" w:space="0" w:color="auto"/>
            <w:left w:val="none" w:sz="0" w:space="0" w:color="auto"/>
            <w:bottom w:val="none" w:sz="0" w:space="0" w:color="auto"/>
            <w:right w:val="none" w:sz="0" w:space="0" w:color="auto"/>
          </w:divBdr>
        </w:div>
      </w:divsChild>
    </w:div>
    <w:div w:id="213784667">
      <w:bodyDiv w:val="1"/>
      <w:marLeft w:val="0"/>
      <w:marRight w:val="0"/>
      <w:marTop w:val="0"/>
      <w:marBottom w:val="0"/>
      <w:divBdr>
        <w:top w:val="none" w:sz="0" w:space="0" w:color="auto"/>
        <w:left w:val="none" w:sz="0" w:space="0" w:color="auto"/>
        <w:bottom w:val="none" w:sz="0" w:space="0" w:color="auto"/>
        <w:right w:val="none" w:sz="0" w:space="0" w:color="auto"/>
      </w:divBdr>
      <w:divsChild>
        <w:div w:id="694691899">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24533228">
          <w:marLeft w:val="0"/>
          <w:marRight w:val="0"/>
          <w:marTop w:val="0"/>
          <w:marBottom w:val="0"/>
          <w:divBdr>
            <w:top w:val="none" w:sz="0" w:space="0" w:color="auto"/>
            <w:left w:val="none" w:sz="0" w:space="0" w:color="auto"/>
            <w:bottom w:val="none" w:sz="0" w:space="0" w:color="auto"/>
            <w:right w:val="none" w:sz="0" w:space="0" w:color="auto"/>
          </w:divBdr>
        </w:div>
      </w:divsChild>
    </w:div>
    <w:div w:id="246429844">
      <w:bodyDiv w:val="1"/>
      <w:marLeft w:val="0"/>
      <w:marRight w:val="0"/>
      <w:marTop w:val="0"/>
      <w:marBottom w:val="0"/>
      <w:divBdr>
        <w:top w:val="none" w:sz="0" w:space="0" w:color="auto"/>
        <w:left w:val="none" w:sz="0" w:space="0" w:color="auto"/>
        <w:bottom w:val="none" w:sz="0" w:space="0" w:color="auto"/>
        <w:right w:val="none" w:sz="0" w:space="0" w:color="auto"/>
      </w:divBdr>
    </w:div>
    <w:div w:id="248806617">
      <w:bodyDiv w:val="1"/>
      <w:marLeft w:val="0"/>
      <w:marRight w:val="0"/>
      <w:marTop w:val="0"/>
      <w:marBottom w:val="0"/>
      <w:divBdr>
        <w:top w:val="none" w:sz="0" w:space="0" w:color="auto"/>
        <w:left w:val="none" w:sz="0" w:space="0" w:color="auto"/>
        <w:bottom w:val="none" w:sz="0" w:space="0" w:color="auto"/>
        <w:right w:val="none" w:sz="0" w:space="0" w:color="auto"/>
      </w:divBdr>
    </w:div>
    <w:div w:id="582302068">
      <w:bodyDiv w:val="1"/>
      <w:marLeft w:val="0"/>
      <w:marRight w:val="0"/>
      <w:marTop w:val="0"/>
      <w:marBottom w:val="0"/>
      <w:divBdr>
        <w:top w:val="none" w:sz="0" w:space="0" w:color="auto"/>
        <w:left w:val="none" w:sz="0" w:space="0" w:color="auto"/>
        <w:bottom w:val="none" w:sz="0" w:space="0" w:color="auto"/>
        <w:right w:val="none" w:sz="0" w:space="0" w:color="auto"/>
      </w:divBdr>
    </w:div>
    <w:div w:id="637956347">
      <w:bodyDiv w:val="1"/>
      <w:marLeft w:val="0"/>
      <w:marRight w:val="0"/>
      <w:marTop w:val="0"/>
      <w:marBottom w:val="0"/>
      <w:divBdr>
        <w:top w:val="none" w:sz="0" w:space="0" w:color="auto"/>
        <w:left w:val="none" w:sz="0" w:space="0" w:color="auto"/>
        <w:bottom w:val="none" w:sz="0" w:space="0" w:color="auto"/>
        <w:right w:val="none" w:sz="0" w:space="0" w:color="auto"/>
      </w:divBdr>
    </w:div>
    <w:div w:id="644624800">
      <w:bodyDiv w:val="1"/>
      <w:marLeft w:val="0"/>
      <w:marRight w:val="0"/>
      <w:marTop w:val="0"/>
      <w:marBottom w:val="0"/>
      <w:divBdr>
        <w:top w:val="none" w:sz="0" w:space="0" w:color="auto"/>
        <w:left w:val="none" w:sz="0" w:space="0" w:color="auto"/>
        <w:bottom w:val="none" w:sz="0" w:space="0" w:color="auto"/>
        <w:right w:val="none" w:sz="0" w:space="0" w:color="auto"/>
      </w:divBdr>
    </w:div>
    <w:div w:id="682823802">
      <w:bodyDiv w:val="1"/>
      <w:marLeft w:val="0"/>
      <w:marRight w:val="0"/>
      <w:marTop w:val="0"/>
      <w:marBottom w:val="0"/>
      <w:divBdr>
        <w:top w:val="none" w:sz="0" w:space="0" w:color="auto"/>
        <w:left w:val="none" w:sz="0" w:space="0" w:color="auto"/>
        <w:bottom w:val="none" w:sz="0" w:space="0" w:color="auto"/>
        <w:right w:val="none" w:sz="0" w:space="0" w:color="auto"/>
      </w:divBdr>
    </w:div>
    <w:div w:id="749813438">
      <w:bodyDiv w:val="1"/>
      <w:marLeft w:val="0"/>
      <w:marRight w:val="0"/>
      <w:marTop w:val="0"/>
      <w:marBottom w:val="0"/>
      <w:divBdr>
        <w:top w:val="none" w:sz="0" w:space="0" w:color="auto"/>
        <w:left w:val="none" w:sz="0" w:space="0" w:color="auto"/>
        <w:bottom w:val="none" w:sz="0" w:space="0" w:color="auto"/>
        <w:right w:val="none" w:sz="0" w:space="0" w:color="auto"/>
      </w:divBdr>
    </w:div>
    <w:div w:id="915624351">
      <w:bodyDiv w:val="1"/>
      <w:marLeft w:val="0"/>
      <w:marRight w:val="0"/>
      <w:marTop w:val="0"/>
      <w:marBottom w:val="0"/>
      <w:divBdr>
        <w:top w:val="none" w:sz="0" w:space="0" w:color="auto"/>
        <w:left w:val="none" w:sz="0" w:space="0" w:color="auto"/>
        <w:bottom w:val="none" w:sz="0" w:space="0" w:color="auto"/>
        <w:right w:val="none" w:sz="0" w:space="0" w:color="auto"/>
      </w:divBdr>
    </w:div>
    <w:div w:id="1113095015">
      <w:bodyDiv w:val="1"/>
      <w:marLeft w:val="0"/>
      <w:marRight w:val="0"/>
      <w:marTop w:val="0"/>
      <w:marBottom w:val="0"/>
      <w:divBdr>
        <w:top w:val="none" w:sz="0" w:space="0" w:color="auto"/>
        <w:left w:val="none" w:sz="0" w:space="0" w:color="auto"/>
        <w:bottom w:val="none" w:sz="0" w:space="0" w:color="auto"/>
        <w:right w:val="none" w:sz="0" w:space="0" w:color="auto"/>
      </w:divBdr>
      <w:divsChild>
        <w:div w:id="26226224">
          <w:marLeft w:val="0"/>
          <w:marRight w:val="0"/>
          <w:marTop w:val="0"/>
          <w:marBottom w:val="0"/>
          <w:divBdr>
            <w:top w:val="none" w:sz="0" w:space="0" w:color="auto"/>
            <w:left w:val="none" w:sz="0" w:space="0" w:color="auto"/>
            <w:bottom w:val="none" w:sz="0" w:space="0" w:color="auto"/>
            <w:right w:val="none" w:sz="0" w:space="0" w:color="auto"/>
          </w:divBdr>
          <w:divsChild>
            <w:div w:id="1263340752">
              <w:marLeft w:val="0"/>
              <w:marRight w:val="0"/>
              <w:marTop w:val="0"/>
              <w:marBottom w:val="0"/>
              <w:divBdr>
                <w:top w:val="none" w:sz="0" w:space="0" w:color="auto"/>
                <w:left w:val="none" w:sz="0" w:space="0" w:color="auto"/>
                <w:bottom w:val="none" w:sz="0" w:space="0" w:color="auto"/>
                <w:right w:val="none" w:sz="0" w:space="0" w:color="auto"/>
              </w:divBdr>
            </w:div>
          </w:divsChild>
        </w:div>
        <w:div w:id="1859348592">
          <w:marLeft w:val="0"/>
          <w:marRight w:val="0"/>
          <w:marTop w:val="0"/>
          <w:marBottom w:val="0"/>
          <w:divBdr>
            <w:top w:val="none" w:sz="0" w:space="0" w:color="auto"/>
            <w:left w:val="none" w:sz="0" w:space="0" w:color="auto"/>
            <w:bottom w:val="none" w:sz="0" w:space="0" w:color="auto"/>
            <w:right w:val="none" w:sz="0" w:space="0" w:color="auto"/>
          </w:divBdr>
        </w:div>
        <w:div w:id="904728465">
          <w:marLeft w:val="0"/>
          <w:marRight w:val="0"/>
          <w:marTop w:val="0"/>
          <w:marBottom w:val="0"/>
          <w:divBdr>
            <w:top w:val="none" w:sz="0" w:space="0" w:color="auto"/>
            <w:left w:val="none" w:sz="0" w:space="0" w:color="auto"/>
            <w:bottom w:val="none" w:sz="0" w:space="0" w:color="auto"/>
            <w:right w:val="none" w:sz="0" w:space="0" w:color="auto"/>
          </w:divBdr>
        </w:div>
      </w:divsChild>
    </w:div>
    <w:div w:id="1291401418">
      <w:bodyDiv w:val="1"/>
      <w:marLeft w:val="0"/>
      <w:marRight w:val="0"/>
      <w:marTop w:val="0"/>
      <w:marBottom w:val="0"/>
      <w:divBdr>
        <w:top w:val="none" w:sz="0" w:space="0" w:color="auto"/>
        <w:left w:val="none" w:sz="0" w:space="0" w:color="auto"/>
        <w:bottom w:val="none" w:sz="0" w:space="0" w:color="auto"/>
        <w:right w:val="none" w:sz="0" w:space="0" w:color="auto"/>
      </w:divBdr>
    </w:div>
    <w:div w:id="1297222729">
      <w:bodyDiv w:val="1"/>
      <w:marLeft w:val="0"/>
      <w:marRight w:val="0"/>
      <w:marTop w:val="0"/>
      <w:marBottom w:val="0"/>
      <w:divBdr>
        <w:top w:val="none" w:sz="0" w:space="0" w:color="auto"/>
        <w:left w:val="none" w:sz="0" w:space="0" w:color="auto"/>
        <w:bottom w:val="none" w:sz="0" w:space="0" w:color="auto"/>
        <w:right w:val="none" w:sz="0" w:space="0" w:color="auto"/>
      </w:divBdr>
    </w:div>
    <w:div w:id="1403407245">
      <w:bodyDiv w:val="1"/>
      <w:marLeft w:val="0"/>
      <w:marRight w:val="0"/>
      <w:marTop w:val="0"/>
      <w:marBottom w:val="0"/>
      <w:divBdr>
        <w:top w:val="none" w:sz="0" w:space="0" w:color="auto"/>
        <w:left w:val="none" w:sz="0" w:space="0" w:color="auto"/>
        <w:bottom w:val="none" w:sz="0" w:space="0" w:color="auto"/>
        <w:right w:val="none" w:sz="0" w:space="0" w:color="auto"/>
      </w:divBdr>
    </w:div>
    <w:div w:id="1456411103">
      <w:bodyDiv w:val="1"/>
      <w:marLeft w:val="0"/>
      <w:marRight w:val="0"/>
      <w:marTop w:val="0"/>
      <w:marBottom w:val="0"/>
      <w:divBdr>
        <w:top w:val="none" w:sz="0" w:space="0" w:color="auto"/>
        <w:left w:val="none" w:sz="0" w:space="0" w:color="auto"/>
        <w:bottom w:val="none" w:sz="0" w:space="0" w:color="auto"/>
        <w:right w:val="none" w:sz="0" w:space="0" w:color="auto"/>
      </w:divBdr>
    </w:div>
    <w:div w:id="1591770669">
      <w:bodyDiv w:val="1"/>
      <w:marLeft w:val="0"/>
      <w:marRight w:val="0"/>
      <w:marTop w:val="0"/>
      <w:marBottom w:val="0"/>
      <w:divBdr>
        <w:top w:val="none" w:sz="0" w:space="0" w:color="auto"/>
        <w:left w:val="none" w:sz="0" w:space="0" w:color="auto"/>
        <w:bottom w:val="none" w:sz="0" w:space="0" w:color="auto"/>
        <w:right w:val="none" w:sz="0" w:space="0" w:color="auto"/>
      </w:divBdr>
    </w:div>
    <w:div w:id="1602908403">
      <w:bodyDiv w:val="1"/>
      <w:marLeft w:val="0"/>
      <w:marRight w:val="0"/>
      <w:marTop w:val="0"/>
      <w:marBottom w:val="0"/>
      <w:divBdr>
        <w:top w:val="none" w:sz="0" w:space="0" w:color="auto"/>
        <w:left w:val="none" w:sz="0" w:space="0" w:color="auto"/>
        <w:bottom w:val="none" w:sz="0" w:space="0" w:color="auto"/>
        <w:right w:val="none" w:sz="0" w:space="0" w:color="auto"/>
      </w:divBdr>
    </w:div>
    <w:div w:id="1631857501">
      <w:bodyDiv w:val="1"/>
      <w:marLeft w:val="0"/>
      <w:marRight w:val="0"/>
      <w:marTop w:val="0"/>
      <w:marBottom w:val="0"/>
      <w:divBdr>
        <w:top w:val="none" w:sz="0" w:space="0" w:color="auto"/>
        <w:left w:val="none" w:sz="0" w:space="0" w:color="auto"/>
        <w:bottom w:val="none" w:sz="0" w:space="0" w:color="auto"/>
        <w:right w:val="none" w:sz="0" w:space="0" w:color="auto"/>
      </w:divBdr>
    </w:div>
    <w:div w:id="1828159443">
      <w:bodyDiv w:val="1"/>
      <w:marLeft w:val="0"/>
      <w:marRight w:val="0"/>
      <w:marTop w:val="0"/>
      <w:marBottom w:val="0"/>
      <w:divBdr>
        <w:top w:val="none" w:sz="0" w:space="0" w:color="auto"/>
        <w:left w:val="none" w:sz="0" w:space="0" w:color="auto"/>
        <w:bottom w:val="none" w:sz="0" w:space="0" w:color="auto"/>
        <w:right w:val="none" w:sz="0" w:space="0" w:color="auto"/>
      </w:divBdr>
    </w:div>
    <w:div w:id="1932932025">
      <w:bodyDiv w:val="1"/>
      <w:marLeft w:val="0"/>
      <w:marRight w:val="0"/>
      <w:marTop w:val="0"/>
      <w:marBottom w:val="0"/>
      <w:divBdr>
        <w:top w:val="none" w:sz="0" w:space="0" w:color="auto"/>
        <w:left w:val="none" w:sz="0" w:space="0" w:color="auto"/>
        <w:bottom w:val="none" w:sz="0" w:space="0" w:color="auto"/>
        <w:right w:val="none" w:sz="0" w:space="0" w:color="auto"/>
      </w:divBdr>
      <w:divsChild>
        <w:div w:id="133006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ddyswims.betterworld.org/auctions/TICYM" TargetMode="External"/><Relationship Id="rId18" Type="http://schemas.openxmlformats.org/officeDocument/2006/relationships/image" Target="media/image3.jpeg"/><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nam04.safelinks.protection.outlook.com/?url=https%3A%2F%2Ftwitter.com%2Fteddyswims%3Fref_src%3Dtwsrc%255Egoogle%257Ctwcamp%255Eserp%257Ctwgr%255Eauthor&amp;data=02%7C01%7CBreanne.Flores%40warnerrecords.com%7Cd0e6ed30c5aa495f43c208d82827b6f9%7C8367939002ec4ba1ad3d69da3fdd637e%7C0%7C0%7C637303498321217857&amp;sdata=xJY%2Fidl0y9OCp%2FizlW2RIA9CJb0tgHRMSLA4MJki2VA%3D&amp;reserved=0" TargetMode="External"/><Relationship Id="rId7" Type="http://schemas.openxmlformats.org/officeDocument/2006/relationships/hyperlink" Target="https://teddyswims.betterworld.org/auctions/TICYM" TargetMode="External"/><Relationship Id="rId12" Type="http://schemas.openxmlformats.org/officeDocument/2006/relationships/hyperlink" Target="https://www.soulfoodcypher.com/about" TargetMode="External"/><Relationship Id="rId17" Type="http://schemas.openxmlformats.org/officeDocument/2006/relationships/hyperlink" Target="https://www.billboard.com/articles/columns/country/9471674/first-country-luke-combs-dierks-bentley-miranda-lambert-garth-brooks-trisha-yearwood/" TargetMode="External"/><Relationship Id="rId25" Type="http://schemas.openxmlformats.org/officeDocument/2006/relationships/hyperlink" Target="mailto:Darren.Baber@warnerrecords.com" TargetMode="External"/><Relationship Id="rId2" Type="http://schemas.openxmlformats.org/officeDocument/2006/relationships/styles" Target="styles.xml"/><Relationship Id="rId16" Type="http://schemas.openxmlformats.org/officeDocument/2006/relationships/hyperlink" Target="https://z2comics.com/teddyswims" TargetMode="External"/><Relationship Id="rId20" Type="http://schemas.openxmlformats.org/officeDocument/2006/relationships/hyperlink" Target="https://nam04.safelinks.protection.outlook.com/?url=https%3A%2F%2Fwww.instagram.com%2Fteddyswims404%2F%3Fhl%3Den&amp;data=02%7C01%7CBreanne.Flores%40warnerrecords.com%7Cd0e6ed30c5aa495f43c208d82827b6f9%7C8367939002ec4ba1ad3d69da3fdd637e%7C0%7C0%7C637303498321217857&amp;sdata=9uCRi4jNwRfksEwopqtL1xPrQd1m9S%2F5IXxDFn37rXg%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teddyswims.lnk.to%2F&amp;data=04%7C01%7CDarren.Baber%40warnerrecords.com%7C58ce7baceab84409211b08d8efa2fe25%7C8367939002ec4ba1ad3d69da3fdd637e%7C0%7C0%7C637522830685584996%7CUnknown%7CTWFpbGZsb3d8eyJWIjoiMC4wLjAwMDAiLCJQIjoiV2luMzIiLCJBTiI6Ik1haWwiLCJXVCI6Mn0%3D%7C1000&amp;sdata=5YHT0cSVF2n2KzvMEnTJL%2BVjlGg7yBW93DiWPfh5i1Y%3D&amp;reserved=0" TargetMode="External"/><Relationship Id="rId11" Type="http://schemas.openxmlformats.org/officeDocument/2006/relationships/hyperlink" Target="https://www.instagram.com/livelikesage/?hl=en" TargetMode="External"/><Relationship Id="rId24" Type="http://schemas.openxmlformats.org/officeDocument/2006/relationships/hyperlink" Target="https://nam04.safelinks.protection.outlook.com/?url=https%3A%2F%2Fpress.warnerrecords.com%2Fteddy-swims%2F&amp;data=02%7C01%7CBreanne.Flores%40warnerrecords.com%7Cd0e6ed30c5aa495f43c208d82827b6f9%7C8367939002ec4ba1ad3d69da3fdd637e%7C0%7C0%7C637303498321237846&amp;sdata=JC6tIoYA3mp8YbpFzN6ioaSzbdKuXEbASoY5BVIzZCY%3D&amp;reserved=0" TargetMode="External"/><Relationship Id="rId5" Type="http://schemas.openxmlformats.org/officeDocument/2006/relationships/image" Target="media/image1.png"/><Relationship Id="rId15" Type="http://schemas.openxmlformats.org/officeDocument/2006/relationships/hyperlink" Target="https://www.youtube.com/watch?v=47SH3rmCI1w" TargetMode="External"/><Relationship Id="rId23" Type="http://schemas.openxmlformats.org/officeDocument/2006/relationships/hyperlink" Target="https://nam04.safelinks.protection.outlook.com/?url=https%3A%2F%2Fwww.youtube.com%2Fchannel%2FUCb-ikMqe9iS8GjG7WgGwCrQ&amp;data=02%7C01%7CBreanne.Flores%40warnerrecords.com%7Cd0e6ed30c5aa495f43c208d82827b6f9%7C8367939002ec4ba1ad3d69da3fdd637e%7C0%7C0%7C637303498321227852&amp;sdata=FEXn1RdlTQ%2BuSATBqXe129xejA15xsnAnKWJBVNLtuo%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teddyswims.lnk.to%2F&amp;data=04%7C01%7CDarren.Baber%40warnerrecords.com%7C58ce7baceab84409211b08d8efa2fe25%7C8367939002ec4ba1ad3d69da3fdd637e%7C0%7C0%7C637522830685584996%7CUnknown%7CTWFpbGZsb3d8eyJWIjoiMC4wLjAwMDAiLCJQIjoiV2luMzIiLCJBTiI6Ik1haWwiLCJXVCI6Mn0%3D%7C1000&amp;sdata=5YHT0cSVF2n2KzvMEnTJL%2BVjlGg7yBW93DiWPfh5i1Y%3D&amp;reserved=0" TargetMode="External"/><Relationship Id="rId19" Type="http://schemas.openxmlformats.org/officeDocument/2006/relationships/hyperlink" Target="https://nam04.safelinks.protection.outlook.com/?url=https%3A%2F%2Fteddyswims.com%2F&amp;data=02%7C01%7CBreanne.Flores%40warnerrecords.com%7Cd0e6ed30c5aa495f43c208d82827b6f9%7C8367939002ec4ba1ad3d69da3fdd637e%7C0%7C0%7C637303498321207872&amp;sdata=8q9Y8oMZKB8VpGsM3akc4laJUJ%2F88lMXaP7MMQjJypA%3D&amp;reserved=0" TargetMode="External"/><Relationship Id="rId4" Type="http://schemas.openxmlformats.org/officeDocument/2006/relationships/webSettings" Target="webSettings.xml"/><Relationship Id="rId9" Type="http://schemas.openxmlformats.org/officeDocument/2006/relationships/hyperlink" Target="https://teddyswims.lnk.to/tilichangeyourmind" TargetMode="External"/><Relationship Id="rId14" Type="http://schemas.openxmlformats.org/officeDocument/2006/relationships/hyperlink" Target="https://www.rollingstone.com/music/music-country/teddy-swims-interview-1122488/" TargetMode="External"/><Relationship Id="rId22" Type="http://schemas.openxmlformats.org/officeDocument/2006/relationships/hyperlink" Target="https://nam04.safelinks.protection.outlook.com/?url=https%3A%2F%2Fwww.facebook.com%2Fteddyswims404%2F&amp;data=02%7C01%7CBreanne.Flores%40warnerrecords.com%7Cd0e6ed30c5aa495f43c208d82827b6f9%7C8367939002ec4ba1ad3d69da3fdd637e%7C0%7C0%7C637303498321227852&amp;sdata=HEys02aii3BqFndjyCk5QTR0IWT0ZnQlsjMQpoBwYg4%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Baber, Darren</cp:lastModifiedBy>
  <cp:revision>3</cp:revision>
  <dcterms:created xsi:type="dcterms:W3CDTF">2021-03-25T15:37:00Z</dcterms:created>
  <dcterms:modified xsi:type="dcterms:W3CDTF">2021-03-25T18:13:00Z</dcterms:modified>
</cp:coreProperties>
</file>