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DE633" w14:textId="64F25ACC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"/var/folders/77/lz0mxhq11k3cll3fvsc5yzz00000gp/T/com.microsoft.Word/WebArchiveCopyPasteTempFiles/cidimage001.png@01D60DAC.D111F7C0" \* MERGEFORMATINET </w:instrText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37F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054743" wp14:editId="67E2054D">
            <wp:extent cx="1930400" cy="1168400"/>
            <wp:effectExtent l="0" t="0" r="0" b="0"/>
            <wp:docPr id="5" name="Picture 5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clock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E5011F" w14:textId="77777777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968BB35" w14:textId="77777777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  <w:sz w:val="22"/>
          <w:szCs w:val="22"/>
        </w:rPr>
        <w:t>April 8, 2020</w:t>
      </w:r>
    </w:p>
    <w:p w14:paraId="024F104B" w14:textId="77777777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E437F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E30C764" w14:textId="77777777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E437F1">
          <w:rPr>
            <w:rFonts w:ascii="Calibri" w:eastAsia="Times New Roman" w:hAnsi="Calibri" w:cs="Calibri"/>
            <w:color w:val="0563C1"/>
            <w:u w:val="single"/>
          </w:rPr>
          <w:t>https://www.complex.com/pigeons-and-planes/2020/04/idk-harvard-speech</w:t>
        </w:r>
      </w:hyperlink>
    </w:p>
    <w:p w14:paraId="205E1F60" w14:textId="77777777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</w:rPr>
        <w:t> </w:t>
      </w:r>
    </w:p>
    <w:p w14:paraId="55E65A66" w14:textId="77777777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</w:rPr>
        <w:t>Tweet: </w:t>
      </w:r>
      <w:hyperlink r:id="rId6" w:history="1">
        <w:r w:rsidRPr="00E437F1">
          <w:rPr>
            <w:rFonts w:ascii="Calibri" w:eastAsia="Times New Roman" w:hAnsi="Calibri" w:cs="Calibri"/>
            <w:color w:val="0563C1"/>
            <w:u w:val="single"/>
          </w:rPr>
          <w:t>https://twitter.com/PigsAndPlans/status/1247979499305738240</w:t>
        </w:r>
      </w:hyperlink>
    </w:p>
    <w:p w14:paraId="0126E190" w14:textId="77777777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BA7F102" w14:textId="12132937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"/var/folders/77/lz0mxhq11k3cll3fvsc5yzz00000gp/T/com.microsoft.Word/WebArchiveCopyPasteTempFiles/cidimage002.png@01D60DAC.D111F7C0" \* MERGEFORMATINET </w:instrText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37F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D8BBC5F" wp14:editId="5A0F2534">
            <wp:extent cx="5943600" cy="3367405"/>
            <wp:effectExtent l="0" t="0" r="0" b="0"/>
            <wp:docPr id="4" name="Picture 4" descr="A person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D5AD34" w14:textId="4A8641C2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"/var/folders/77/lz0mxhq11k3cll3fvsc5yzz00000gp/T/com.microsoft.Word/WebArchiveCopyPasteTempFiles/cidimage003.png@01D60DAC.D111F7C0" \* MERGEFORMATINET </w:instrText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37F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4C6329F" wp14:editId="72D0ACE8">
            <wp:extent cx="5943600" cy="1302385"/>
            <wp:effectExtent l="0" t="0" r="0" b="5715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6249CF" w14:textId="6E7B7C6F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"/var/folders/77/lz0mxhq11k3cll3fvsc5yzz00000gp/T/com.microsoft.Word/WebArchiveCopyPasteTempFiles/cidimage004.png@01D60DAC.D111F7C0" \* MERGEFORMATINET </w:instrText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37F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290DAC0" wp14:editId="677E2C6F">
            <wp:extent cx="5943600" cy="2981325"/>
            <wp:effectExtent l="0" t="0" r="0" b="317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9B63A3B" w14:textId="44DA7E5C" w:rsidR="00E437F1" w:rsidRPr="00E437F1" w:rsidRDefault="00E437F1" w:rsidP="00E437F1">
      <w:pPr>
        <w:jc w:val="center"/>
        <w:rPr>
          <w:rFonts w:ascii="Calibri" w:eastAsia="Times New Roman" w:hAnsi="Calibri" w:cs="Calibri"/>
          <w:color w:val="000000"/>
        </w:rPr>
      </w:pP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"/var/folders/77/lz0mxhq11k3cll3fvsc5yzz00000gp/T/com.microsoft.Word/WebArchiveCopyPasteTempFiles/cidimage005.png@01D60DAC.D111F7C0" \* MERGEFORMATINET </w:instrText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37F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24BB30" wp14:editId="042970D6">
            <wp:extent cx="5943600" cy="1011555"/>
            <wp:effectExtent l="0" t="0" r="0" b="4445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7F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1B639C9" w14:textId="77777777" w:rsidR="00CE6815" w:rsidRDefault="00E437F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F1"/>
    <w:rsid w:val="00005046"/>
    <w:rsid w:val="0048027C"/>
    <w:rsid w:val="00BD4EA9"/>
    <w:rsid w:val="00E437F1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87A2A7"/>
  <w15:chartTrackingRefBased/>
  <w15:docId w15:val="{04E7A049-47A4-4946-B999-36FA1E8C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437F1"/>
  </w:style>
  <w:style w:type="character" w:styleId="Hyperlink">
    <w:name w:val="Hyperlink"/>
    <w:basedOn w:val="DefaultParagraphFont"/>
    <w:uiPriority w:val="99"/>
    <w:semiHidden/>
    <w:unhideWhenUsed/>
    <w:rsid w:val="00E437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65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witter.com/PigsAndPlans/status/124797949930573824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complex.com/pigeons-and-planes/2020/04/idk-harvard-speech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2020-04-08T20:52:00Z</dcterms:created>
  <dcterms:modified xsi:type="dcterms:W3CDTF">2020-04-08T20:52:00Z</dcterms:modified>
</cp:coreProperties>
</file>