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9360"/>
      </w:tblGrid>
      <w:tr w:rsidR="00EE1E2E" w:rsidRPr="00EE1E2E" w14:paraId="432F4B61" w14:textId="77777777" w:rsidTr="00EE1E2E">
        <w:tc>
          <w:tcPr>
            <w:tcW w:w="0" w:type="auto"/>
            <w:vAlign w:val="center"/>
            <w:hideMark/>
          </w:tcPr>
          <w:p w14:paraId="4550ADFB" w14:textId="77777777" w:rsidR="00EE1E2E" w:rsidRPr="00EE1E2E" w:rsidRDefault="00EE1E2E" w:rsidP="00EE1E2E">
            <w:pPr>
              <w:rPr>
                <w:rFonts w:ascii="Times New Roman" w:eastAsia="Times New Roman" w:hAnsi="Times New Roman" w:cs="Times New Roman"/>
              </w:rPr>
            </w:pPr>
          </w:p>
        </w:tc>
      </w:tr>
      <w:tr w:rsidR="00EE1E2E" w:rsidRPr="00EE1E2E" w14:paraId="0387BA2A" w14:textId="77777777" w:rsidTr="00EE1E2E">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EE1E2E" w:rsidRPr="00EE1E2E" w14:paraId="56D9A5D1" w14:textId="77777777">
              <w:trPr>
                <w:jc w:val="center"/>
              </w:trPr>
              <w:tc>
                <w:tcPr>
                  <w:tcW w:w="0" w:type="auto"/>
                  <w:shd w:val="clear" w:color="auto" w:fill="FFFFFF"/>
                  <w:vAlign w:val="center"/>
                  <w:hideMark/>
                </w:tcPr>
                <w:tbl>
                  <w:tblPr>
                    <w:tblW w:w="9450" w:type="dxa"/>
                    <w:jc w:val="center"/>
                    <w:tblCellMar>
                      <w:left w:w="0" w:type="dxa"/>
                      <w:right w:w="0" w:type="dxa"/>
                    </w:tblCellMar>
                    <w:tblLook w:val="04A0" w:firstRow="1" w:lastRow="0" w:firstColumn="1" w:lastColumn="0" w:noHBand="0" w:noVBand="1"/>
                  </w:tblPr>
                  <w:tblGrid>
                    <w:gridCol w:w="9450"/>
                  </w:tblGrid>
                  <w:tr w:rsidR="00EE1E2E" w:rsidRPr="00EE1E2E" w14:paraId="52523732" w14:textId="77777777">
                    <w:trPr>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EE1E2E" w:rsidRPr="00EE1E2E" w14:paraId="6FAE8F79" w14:textId="77777777">
                          <w:trPr>
                            <w:jc w:val="center"/>
                          </w:trPr>
                          <w:tc>
                            <w:tcPr>
                              <w:tcW w:w="0" w:type="auto"/>
                              <w:shd w:val="clear" w:color="auto" w:fill="403F42"/>
                              <w:tcMar>
                                <w:top w:w="150" w:type="dxa"/>
                                <w:left w:w="150" w:type="dxa"/>
                                <w:bottom w:w="150" w:type="dxa"/>
                                <w:right w:w="150" w:type="dxa"/>
                              </w:tcMar>
                              <w:hideMark/>
                            </w:tcPr>
                            <w:tbl>
                              <w:tblPr>
                                <w:tblW w:w="5000" w:type="pct"/>
                                <w:jc w:val="center"/>
                                <w:shd w:val="clear" w:color="auto" w:fill="403F42"/>
                                <w:tblCellMar>
                                  <w:left w:w="0" w:type="dxa"/>
                                  <w:right w:w="0" w:type="dxa"/>
                                </w:tblCellMar>
                                <w:tblLook w:val="04A0" w:firstRow="1" w:lastRow="0" w:firstColumn="1" w:lastColumn="0" w:noHBand="0" w:noVBand="1"/>
                              </w:tblPr>
                              <w:tblGrid>
                                <w:gridCol w:w="9000"/>
                              </w:tblGrid>
                              <w:tr w:rsidR="00EE1E2E" w:rsidRPr="00EE1E2E" w14:paraId="317904AF"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2F427222"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41B7B6AA" w14:textId="77777777">
                                            <w:tc>
                                              <w:tcPr>
                                                <w:tcW w:w="0" w:type="auto"/>
                                                <w:tcMar>
                                                  <w:top w:w="150" w:type="dxa"/>
                                                  <w:left w:w="300" w:type="dxa"/>
                                                  <w:bottom w:w="150" w:type="dxa"/>
                                                  <w:right w:w="300" w:type="dxa"/>
                                                </w:tcMar>
                                                <w:hideMark/>
                                              </w:tcPr>
                                              <w:p w14:paraId="086B8FE0"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000000"/>
                                                    <w:sz w:val="36"/>
                                                    <w:szCs w:val="36"/>
                                                  </w:rPr>
                                                  <w:t>RISING RAP STAR REMBLE RELEASES “AUDIBLE” MUSIC VIDEO FEATURING B.A.</w:t>
                                                </w:r>
                                              </w:p>
                                              <w:p w14:paraId="217B2A5E"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000000"/>
                                                    <w:sz w:val="36"/>
                                                    <w:szCs w:val="36"/>
                                                  </w:rPr>
                                                  <w:t>WATCH </w:t>
                                                </w:r>
                                                <w:hyperlink r:id="rId4" w:tgtFrame="_blank" w:history="1">
                                                  <w:r w:rsidRPr="00EE1E2E">
                                                    <w:rPr>
                                                      <w:rFonts w:ascii="Calibri" w:eastAsia="Times New Roman" w:hAnsi="Calibri" w:cs="Calibri"/>
                                                      <w:b/>
                                                      <w:bCs/>
                                                      <w:color w:val="3661BD"/>
                                                      <w:sz w:val="36"/>
                                                      <w:szCs w:val="36"/>
                                                      <w:u w:val="single"/>
                                                    </w:rPr>
                                                    <w:t>HERE</w:t>
                                                  </w:r>
                                                </w:hyperlink>
                                              </w:p>
                                              <w:p w14:paraId="0D150F26" w14:textId="77777777" w:rsidR="00EE1E2E" w:rsidRPr="00EE1E2E" w:rsidRDefault="00EE1E2E" w:rsidP="00EE1E2E">
                                                <w:pPr>
                                                  <w:jc w:val="center"/>
                                                  <w:rPr>
                                                    <w:rFonts w:ascii="Arial" w:eastAsia="Times New Roman" w:hAnsi="Arial" w:cs="Arial"/>
                                                    <w:color w:val="403F42"/>
                                                    <w:sz w:val="18"/>
                                                    <w:szCs w:val="18"/>
                                                  </w:rPr>
                                                </w:pPr>
                                              </w:p>
                                              <w:p w14:paraId="7BF2E4B7"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000000"/>
                                                    <w:sz w:val="36"/>
                                                    <w:szCs w:val="36"/>
                                                  </w:rPr>
                                                  <w:t>REMBLE REACHES #1 ON SOUNDCLOUD ALL GENRES CHART</w:t>
                                                </w:r>
                                              </w:p>
                                              <w:p w14:paraId="303D3E5C" w14:textId="77777777" w:rsidR="00EE1E2E" w:rsidRPr="00EE1E2E" w:rsidRDefault="00EE1E2E" w:rsidP="00EE1E2E">
                                                <w:pPr>
                                                  <w:jc w:val="center"/>
                                                  <w:rPr>
                                                    <w:rFonts w:ascii="Arial" w:eastAsia="Times New Roman" w:hAnsi="Arial" w:cs="Arial"/>
                                                    <w:color w:val="403F42"/>
                                                    <w:sz w:val="18"/>
                                                    <w:szCs w:val="18"/>
                                                  </w:rPr>
                                                </w:pPr>
                                              </w:p>
                                              <w:p w14:paraId="388E2F42"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000000"/>
                                                    <w:sz w:val="36"/>
                                                    <w:szCs w:val="36"/>
                                                  </w:rPr>
                                                  <w:t>ACCLAIMED DEBUT MIXTAPE </w:t>
                                                </w:r>
                                                <w:r w:rsidRPr="00EE1E2E">
                                                  <w:rPr>
                                                    <w:rFonts w:ascii="Calibri" w:eastAsia="Times New Roman" w:hAnsi="Calibri" w:cs="Calibri"/>
                                                    <w:b/>
                                                    <w:bCs/>
                                                    <w:i/>
                                                    <w:iCs/>
                                                    <w:color w:val="000000"/>
                                                    <w:sz w:val="36"/>
                                                    <w:szCs w:val="36"/>
                                                  </w:rPr>
                                                  <w:t>IT’S REMBLE </w:t>
                                                </w:r>
                                                <w:r w:rsidRPr="00EE1E2E">
                                                  <w:rPr>
                                                    <w:rFonts w:ascii="Calibri" w:eastAsia="Times New Roman" w:hAnsi="Calibri" w:cs="Calibri"/>
                                                    <w:b/>
                                                    <w:bCs/>
                                                    <w:color w:val="000000"/>
                                                    <w:sz w:val="36"/>
                                                    <w:szCs w:val="36"/>
                                                  </w:rPr>
                                                  <w:t>OUT NOW</w:t>
                                                </w:r>
                                              </w:p>
                                            </w:tc>
                                          </w:tr>
                                        </w:tbl>
                                        <w:p w14:paraId="3FE780BC" w14:textId="77777777" w:rsidR="00EE1E2E" w:rsidRPr="00EE1E2E" w:rsidRDefault="00EE1E2E" w:rsidP="00EE1E2E">
                                          <w:pPr>
                                            <w:rPr>
                                              <w:rFonts w:ascii="Times New Roman" w:eastAsia="Times New Roman" w:hAnsi="Times New Roman" w:cs="Times New Roman"/>
                                            </w:rPr>
                                          </w:pPr>
                                        </w:p>
                                      </w:tc>
                                    </w:tr>
                                  </w:tbl>
                                  <w:p w14:paraId="232140EB"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04960F64"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7D868C24" w14:textId="77777777" w:rsidTr="00EE1E2E">
                                            <w:tc>
                                              <w:tcPr>
                                                <w:tcW w:w="0" w:type="auto"/>
                                                <w:tcMar>
                                                  <w:top w:w="150" w:type="dxa"/>
                                                  <w:left w:w="0" w:type="dxa"/>
                                                  <w:bottom w:w="150" w:type="dxa"/>
                                                  <w:right w:w="0" w:type="dxa"/>
                                                </w:tcMar>
                                                <w:hideMark/>
                                              </w:tcPr>
                                              <w:p w14:paraId="4DC4448C" w14:textId="72EAE830" w:rsidR="00EE1E2E" w:rsidRPr="00EE1E2E" w:rsidRDefault="00EE1E2E" w:rsidP="00EE1E2E">
                                                <w:pPr>
                                                  <w:jc w:val="center"/>
                                                  <w:rPr>
                                                    <w:rFonts w:ascii="Times New Roman" w:eastAsia="Times New Roman" w:hAnsi="Times New Roman" w:cs="Times New Roman"/>
                                                  </w:rPr>
                                                </w:pPr>
                                                <w:r w:rsidRPr="00EE1E2E">
                                                  <w:rPr>
                                                    <w:rFonts w:ascii="Times New Roman" w:eastAsia="Times New Roman" w:hAnsi="Times New Roman" w:cs="Times New Roman"/>
                                                  </w:rPr>
                                                  <w:fldChar w:fldCharType="begin"/>
                                                </w:r>
                                                <w:r w:rsidRPr="00EE1E2E">
                                                  <w:rPr>
                                                    <w:rFonts w:ascii="Times New Roman" w:eastAsia="Times New Roman" w:hAnsi="Times New Roman" w:cs="Times New Roman"/>
                                                  </w:rPr>
                                                  <w:instrText xml:space="preserve"> INCLUDEPICTURE "https://files.constantcontact.com/338ff164101/eba64494-31fb-4c43-b7d3-7171f1b7e4aa.jpg" \* MERGEFORMATINET </w:instrText>
                                                </w:r>
                                                <w:r w:rsidRPr="00EE1E2E">
                                                  <w:rPr>
                                                    <w:rFonts w:ascii="Times New Roman" w:eastAsia="Times New Roman" w:hAnsi="Times New Roman" w:cs="Times New Roman"/>
                                                  </w:rPr>
                                                  <w:fldChar w:fldCharType="separate"/>
                                                </w:r>
                                                <w:r w:rsidRPr="00EE1E2E">
                                                  <w:rPr>
                                                    <w:rFonts w:ascii="Times New Roman" w:eastAsia="Times New Roman" w:hAnsi="Times New Roman" w:cs="Times New Roman"/>
                                                    <w:noProof/>
                                                  </w:rPr>
                                                  <w:drawing>
                                                    <wp:inline distT="0" distB="0" distL="0" distR="0" wp14:anchorId="0989CF21" wp14:editId="7A859D27">
                                                      <wp:extent cx="4925060" cy="4925060"/>
                                                      <wp:effectExtent l="0" t="0" r="2540" b="2540"/>
                                                      <wp:docPr id="4" name="Picture 4" descr="A person wearing a red shirt and blue bandan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25060" cy="4925060"/>
                                                              </a:xfrm>
                                                              <a:prstGeom prst="rect">
                                                                <a:avLst/>
                                                              </a:prstGeom>
                                                              <a:noFill/>
                                                              <a:ln>
                                                                <a:noFill/>
                                                              </a:ln>
                                                            </pic:spPr>
                                                          </pic:pic>
                                                        </a:graphicData>
                                                      </a:graphic>
                                                    </wp:inline>
                                                  </w:drawing>
                                                </w:r>
                                                <w:r w:rsidRPr="00EE1E2E">
                                                  <w:rPr>
                                                    <w:rFonts w:ascii="Times New Roman" w:eastAsia="Times New Roman" w:hAnsi="Times New Roman" w:cs="Times New Roman"/>
                                                  </w:rPr>
                                                  <w:fldChar w:fldCharType="end"/>
                                                </w:r>
                                              </w:p>
                                            </w:tc>
                                          </w:tr>
                                        </w:tbl>
                                        <w:p w14:paraId="2DBB46C0" w14:textId="77777777" w:rsidR="00EE1E2E" w:rsidRPr="00EE1E2E" w:rsidRDefault="00EE1E2E" w:rsidP="00EE1E2E">
                                          <w:pPr>
                                            <w:rPr>
                                              <w:rFonts w:ascii="Times New Roman" w:eastAsia="Times New Roman" w:hAnsi="Times New Roman" w:cs="Times New Roman"/>
                                            </w:rPr>
                                          </w:pPr>
                                        </w:p>
                                      </w:tc>
                                    </w:tr>
                                  </w:tbl>
                                  <w:p w14:paraId="0BD9286D"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2B79B38E"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3E55FC6B" w14:textId="77777777" w:rsidTr="00EE1E2E">
                                            <w:tc>
                                              <w:tcPr>
                                                <w:tcW w:w="0" w:type="auto"/>
                                                <w:tcMar>
                                                  <w:top w:w="150" w:type="dxa"/>
                                                  <w:left w:w="300" w:type="dxa"/>
                                                  <w:bottom w:w="150" w:type="dxa"/>
                                                  <w:right w:w="300" w:type="dxa"/>
                                                </w:tcMar>
                                                <w:hideMark/>
                                              </w:tcPr>
                                              <w:p w14:paraId="24F0A0CF" w14:textId="77777777" w:rsidR="00EE1E2E" w:rsidRPr="00EE1E2E" w:rsidRDefault="00EE1E2E" w:rsidP="00EE1E2E">
                                                <w:pPr>
                                                  <w:jc w:val="center"/>
                                                  <w:rPr>
                                                    <w:rFonts w:ascii="Arial" w:eastAsia="Times New Roman" w:hAnsi="Arial" w:cs="Arial"/>
                                                    <w:color w:val="403F42"/>
                                                    <w:sz w:val="18"/>
                                                    <w:szCs w:val="18"/>
                                                  </w:rPr>
                                                </w:pPr>
                                                <w:hyperlink r:id="rId6" w:tgtFrame="_blank" w:history="1">
                                                  <w:r w:rsidRPr="00EE1E2E">
                                                    <w:rPr>
                                                      <w:rFonts w:ascii="Calibri" w:eastAsia="Times New Roman" w:hAnsi="Calibri" w:cs="Calibri"/>
                                                      <w:color w:val="3661BD"/>
                                                      <w:sz w:val="18"/>
                                                      <w:szCs w:val="18"/>
                                                      <w:u w:val="single"/>
                                                      <w:shd w:val="clear" w:color="auto" w:fill="FFFFFF"/>
                                                    </w:rPr>
                                                    <w:t>DOWNLOAD ARTWORK HERE</w:t>
                                                  </w:r>
                                                </w:hyperlink>
                                              </w:p>
                                            </w:tc>
                                          </w:tr>
                                        </w:tbl>
                                        <w:p w14:paraId="03C158D6" w14:textId="77777777" w:rsidR="00EE1E2E" w:rsidRPr="00EE1E2E" w:rsidRDefault="00EE1E2E" w:rsidP="00EE1E2E">
                                          <w:pPr>
                                            <w:rPr>
                                              <w:rFonts w:ascii="Times New Roman" w:eastAsia="Times New Roman" w:hAnsi="Times New Roman" w:cs="Times New Roman"/>
                                            </w:rPr>
                                          </w:pPr>
                                        </w:p>
                                      </w:tc>
                                    </w:tr>
                                  </w:tbl>
                                  <w:p w14:paraId="76EA0FB2"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4FD40D3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245A5ECC" w14:textId="77777777" w:rsidTr="00EE1E2E">
                                            <w:tc>
                                              <w:tcPr>
                                                <w:tcW w:w="0" w:type="auto"/>
                                                <w:tcMar>
                                                  <w:top w:w="150" w:type="dxa"/>
                                                  <w:left w:w="300" w:type="dxa"/>
                                                  <w:bottom w:w="150" w:type="dxa"/>
                                                  <w:right w:w="300" w:type="dxa"/>
                                                </w:tcMar>
                                                <w:hideMark/>
                                              </w:tcPr>
                                              <w:p w14:paraId="0C6919F3"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b/>
                                                    <w:bCs/>
                                                    <w:color w:val="000000"/>
                                                    <w:sz w:val="21"/>
                                                    <w:szCs w:val="21"/>
                                                  </w:rPr>
                                                  <w:lastRenderedPageBreak/>
                                                  <w:t>August 19, 2021 (Los Angeles, CA) </w:t>
                                                </w:r>
                                                <w:r w:rsidRPr="00EE1E2E">
                                                  <w:rPr>
                                                    <w:rFonts w:ascii="Calibri" w:eastAsia="Times New Roman" w:hAnsi="Calibri" w:cs="Calibri"/>
                                                    <w:color w:val="000000"/>
                                                    <w:sz w:val="21"/>
                                                    <w:szCs w:val="21"/>
                                                  </w:rPr>
                                                  <w:t>– </w:t>
                                                </w:r>
                                                <w:r w:rsidRPr="00EE1E2E">
                                                  <w:rPr>
                                                    <w:rFonts w:ascii="Calibri" w:eastAsia="Times New Roman" w:hAnsi="Calibri" w:cs="Calibri"/>
                                                    <w:color w:val="201F1E"/>
                                                    <w:sz w:val="21"/>
                                                    <w:szCs w:val="21"/>
                                                  </w:rPr>
                                                  <w:t>Posting up tens of millions of streams, breaking the internet with an articulately singular style, and receiving acclaim from </w:t>
                                                </w:r>
                                                <w:r w:rsidRPr="00EE1E2E">
                                                  <w:rPr>
                                                    <w:rFonts w:ascii="Calibri" w:eastAsia="Times New Roman" w:hAnsi="Calibri" w:cs="Calibri"/>
                                                    <w:i/>
                                                    <w:iCs/>
                                                    <w:color w:val="201F1E"/>
                                                    <w:sz w:val="21"/>
                                                    <w:szCs w:val="21"/>
                                                  </w:rPr>
                                                  <w:t>Pitchfork</w:t>
                                                </w:r>
                                                <w:r w:rsidRPr="00EE1E2E">
                                                  <w:rPr>
                                                    <w:rFonts w:ascii="Calibri" w:eastAsia="Times New Roman" w:hAnsi="Calibri" w:cs="Calibri"/>
                                                    <w:color w:val="201F1E"/>
                                                    <w:sz w:val="21"/>
                                                    <w:szCs w:val="21"/>
                                                  </w:rPr>
                                                  <w:t>, </w:t>
                                                </w:r>
                                                <w:r w:rsidRPr="00EE1E2E">
                                                  <w:rPr>
                                                    <w:rFonts w:ascii="Calibri" w:eastAsia="Times New Roman" w:hAnsi="Calibri" w:cs="Calibri"/>
                                                    <w:i/>
                                                    <w:iCs/>
                                                    <w:color w:val="201F1E"/>
                                                    <w:sz w:val="21"/>
                                                    <w:szCs w:val="21"/>
                                                  </w:rPr>
                                                  <w:t>Complex</w:t>
                                                </w:r>
                                                <w:r w:rsidRPr="00EE1E2E">
                                                  <w:rPr>
                                                    <w:rFonts w:ascii="Calibri" w:eastAsia="Times New Roman" w:hAnsi="Calibri" w:cs="Calibri"/>
                                                    <w:color w:val="201F1E"/>
                                                    <w:sz w:val="21"/>
                                                    <w:szCs w:val="21"/>
                                                  </w:rPr>
                                                  <w:t>, </w:t>
                                                </w:r>
                                                <w:r w:rsidRPr="00EE1E2E">
                                                  <w:rPr>
                                                    <w:rFonts w:ascii="Calibri" w:eastAsia="Times New Roman" w:hAnsi="Calibri" w:cs="Calibri"/>
                                                    <w:i/>
                                                    <w:iCs/>
                                                    <w:color w:val="201F1E"/>
                                                    <w:sz w:val="21"/>
                                                    <w:szCs w:val="21"/>
                                                  </w:rPr>
                                                  <w:t>XXL Magazine,</w:t>
                                                </w:r>
                                                <w:r w:rsidRPr="00EE1E2E">
                                                  <w:rPr>
                                                    <w:rFonts w:ascii="Calibri" w:eastAsia="Times New Roman" w:hAnsi="Calibri" w:cs="Calibri"/>
                                                    <w:color w:val="201F1E"/>
                                                    <w:sz w:val="21"/>
                                                    <w:szCs w:val="21"/>
                                                  </w:rPr>
                                                  <w:t> and more, rising San Pedro rapper </w:t>
                                                </w:r>
                                                <w:r w:rsidRPr="00EE1E2E">
                                                  <w:rPr>
                                                    <w:rFonts w:ascii="Calibri" w:eastAsia="Times New Roman" w:hAnsi="Calibri" w:cs="Calibri"/>
                                                    <w:b/>
                                                    <w:bCs/>
                                                    <w:color w:val="201F1E"/>
                                                    <w:sz w:val="21"/>
                                                    <w:szCs w:val="21"/>
                                                  </w:rPr>
                                                  <w:t>Remble</w:t>
                                                </w:r>
                                                <w:r w:rsidRPr="00EE1E2E">
                                                  <w:rPr>
                                                    <w:rFonts w:ascii="Calibri" w:eastAsia="Times New Roman" w:hAnsi="Calibri" w:cs="Calibri"/>
                                                    <w:color w:val="201F1E"/>
                                                    <w:sz w:val="21"/>
                                                    <w:szCs w:val="21"/>
                                                  </w:rPr>
                                                  <w:t> drops the music video for his latest single </w:t>
                                                </w:r>
                                                <w:r w:rsidRPr="00EE1E2E">
                                                  <w:rPr>
                                                    <w:rFonts w:ascii="Calibri" w:eastAsia="Times New Roman" w:hAnsi="Calibri" w:cs="Calibri"/>
                                                    <w:b/>
                                                    <w:bCs/>
                                                    <w:color w:val="201F1E"/>
                                                    <w:sz w:val="21"/>
                                                    <w:szCs w:val="21"/>
                                                  </w:rPr>
                                                  <w:t>“Audible”</w:t>
                                                </w:r>
                                                <w:r w:rsidRPr="00EE1E2E">
                                                  <w:rPr>
                                                    <w:rFonts w:ascii="Calibri" w:eastAsia="Times New Roman" w:hAnsi="Calibri" w:cs="Calibri"/>
                                                    <w:color w:val="201F1E"/>
                                                    <w:sz w:val="21"/>
                                                    <w:szCs w:val="21"/>
                                                  </w:rPr>
                                                  <w:t> [feat. </w:t>
                                                </w:r>
                                                <w:r w:rsidRPr="00EE1E2E">
                                                  <w:rPr>
                                                    <w:rFonts w:ascii="Calibri" w:eastAsia="Times New Roman" w:hAnsi="Calibri" w:cs="Calibri"/>
                                                    <w:b/>
                                                    <w:bCs/>
                                                    <w:color w:val="201F1E"/>
                                                    <w:sz w:val="21"/>
                                                    <w:szCs w:val="21"/>
                                                  </w:rPr>
                                                  <w:t>B.A.</w:t>
                                                </w:r>
                                                <w:r w:rsidRPr="00EE1E2E">
                                                  <w:rPr>
                                                    <w:rFonts w:ascii="Calibri" w:eastAsia="Times New Roman" w:hAnsi="Calibri" w:cs="Calibri"/>
                                                    <w:color w:val="201F1E"/>
                                                    <w:sz w:val="21"/>
                                                    <w:szCs w:val="21"/>
                                                  </w:rPr>
                                                  <w:t>] today. Watch it </w:t>
                                                </w:r>
                                                <w:hyperlink r:id="rId7" w:tgtFrame="_blank" w:history="1">
                                                  <w:r w:rsidRPr="00EE1E2E">
                                                    <w:rPr>
                                                      <w:rFonts w:ascii="Calibri" w:eastAsia="Times New Roman" w:hAnsi="Calibri" w:cs="Calibri"/>
                                                      <w:color w:val="3661BD"/>
                                                      <w:sz w:val="21"/>
                                                      <w:szCs w:val="21"/>
                                                      <w:u w:val="single"/>
                                                    </w:rPr>
                                                    <w:t>HERE</w:t>
                                                  </w:r>
                                                </w:hyperlink>
                                                <w:r w:rsidRPr="00EE1E2E">
                                                  <w:rPr>
                                                    <w:rFonts w:ascii="Calibri" w:eastAsia="Times New Roman" w:hAnsi="Calibri" w:cs="Calibri"/>
                                                    <w:color w:val="201F1E"/>
                                                    <w:sz w:val="21"/>
                                                    <w:szCs w:val="21"/>
                                                  </w:rPr>
                                                  <w:t>. The track notably captured #1 on the Soundcloud All Genres Chart, where it continues to hold strong. It remains a standout from his tastemaker-praised debut mixtape, </w:t>
                                                </w:r>
                                                <w:r w:rsidRPr="00EE1E2E">
                                                  <w:rPr>
                                                    <w:rFonts w:ascii="Calibri" w:eastAsia="Times New Roman" w:hAnsi="Calibri" w:cs="Calibri"/>
                                                    <w:b/>
                                                    <w:bCs/>
                                                    <w:i/>
                                                    <w:iCs/>
                                                    <w:color w:val="201F1E"/>
                                                    <w:sz w:val="21"/>
                                                    <w:szCs w:val="21"/>
                                                  </w:rPr>
                                                  <w:t>It’s Remble</w:t>
                                                </w:r>
                                                <w:r w:rsidRPr="00EE1E2E">
                                                  <w:rPr>
                                                    <w:rFonts w:ascii="Calibri" w:eastAsia="Times New Roman" w:hAnsi="Calibri" w:cs="Calibri"/>
                                                    <w:color w:val="201F1E"/>
                                                    <w:sz w:val="21"/>
                                                    <w:szCs w:val="21"/>
                                                  </w:rPr>
                                                  <w:t>—available </w:t>
                                                </w:r>
                                                <w:hyperlink r:id="rId8" w:tgtFrame="_blank" w:history="1">
                                                  <w:r w:rsidRPr="00EE1E2E">
                                                    <w:rPr>
                                                      <w:rFonts w:ascii="Calibri" w:eastAsia="Times New Roman" w:hAnsi="Calibri" w:cs="Calibri"/>
                                                      <w:color w:val="3661BD"/>
                                                      <w:sz w:val="21"/>
                                                      <w:szCs w:val="21"/>
                                                      <w:u w:val="single"/>
                                                    </w:rPr>
                                                    <w:t>HERE</w:t>
                                                  </w:r>
                                                </w:hyperlink>
                                                <w:r w:rsidRPr="00EE1E2E">
                                                  <w:rPr>
                                                    <w:rFonts w:ascii="Calibri" w:eastAsia="Times New Roman" w:hAnsi="Calibri" w:cs="Calibri"/>
                                                    <w:color w:val="201F1E"/>
                                                    <w:sz w:val="21"/>
                                                    <w:szCs w:val="21"/>
                                                  </w:rPr>
                                                  <w:t> via </w:t>
                                                </w:r>
                                                <w:r w:rsidRPr="00EE1E2E">
                                                  <w:rPr>
                                                    <w:rFonts w:ascii="Calibri" w:eastAsia="Times New Roman" w:hAnsi="Calibri" w:cs="Calibri"/>
                                                    <w:b/>
                                                    <w:bCs/>
                                                    <w:color w:val="201F1E"/>
                                                    <w:sz w:val="21"/>
                                                    <w:szCs w:val="21"/>
                                                  </w:rPr>
                                                  <w:t>Warner Records</w:t>
                                                </w:r>
                                                <w:r w:rsidRPr="00EE1E2E">
                                                  <w:rPr>
                                                    <w:rFonts w:ascii="Calibri" w:eastAsia="Times New Roman" w:hAnsi="Calibri" w:cs="Calibri"/>
                                                    <w:color w:val="201F1E"/>
                                                    <w:sz w:val="21"/>
                                                    <w:szCs w:val="21"/>
                                                  </w:rPr>
                                                  <w:t>.</w:t>
                                                </w:r>
                                              </w:p>
                                              <w:p w14:paraId="3715438A" w14:textId="77777777" w:rsidR="00EE1E2E" w:rsidRPr="00EE1E2E" w:rsidRDefault="00EE1E2E" w:rsidP="00EE1E2E">
                                                <w:pPr>
                                                  <w:rPr>
                                                    <w:rFonts w:ascii="Arial" w:eastAsia="Times New Roman" w:hAnsi="Arial" w:cs="Arial"/>
                                                    <w:color w:val="403F42"/>
                                                    <w:sz w:val="18"/>
                                                    <w:szCs w:val="18"/>
                                                  </w:rPr>
                                                </w:pPr>
                                              </w:p>
                                              <w:p w14:paraId="45CCCAD1"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201F1E"/>
                                                    <w:sz w:val="21"/>
                                                    <w:szCs w:val="21"/>
                                                  </w:rPr>
                                                  <w:t>The intense visual places viewers in the heat of the moment with the buzzing MC. After a gunshot rings out, he raps to the camera in a ski mask as one intense lyrical display after another follows. Intercut with grainy home video footage stained by cigarette burns, he spits from an interrogation chair, in front of fine art, and alongside </w:t>
                                                </w:r>
                                                <w:r w:rsidRPr="00EE1E2E">
                                                  <w:rPr>
                                                    <w:rFonts w:ascii="Calibri" w:eastAsia="Times New Roman" w:hAnsi="Calibri" w:cs="Calibri"/>
                                                    <w:b/>
                                                    <w:bCs/>
                                                    <w:color w:val="201F1E"/>
                                                    <w:sz w:val="21"/>
                                                    <w:szCs w:val="21"/>
                                                  </w:rPr>
                                                  <w:t>B.A. </w:t>
                                                </w:r>
                                                <w:r w:rsidRPr="00EE1E2E">
                                                  <w:rPr>
                                                    <w:rFonts w:ascii="Calibri" w:eastAsia="Times New Roman" w:hAnsi="Calibri" w:cs="Calibri"/>
                                                    <w:color w:val="201F1E"/>
                                                    <w:sz w:val="21"/>
                                                    <w:szCs w:val="21"/>
                                                  </w:rPr>
                                                  <w:t>The action moves in lockstep with his out-of-the-pocket cadences as he issues warnings like, </w:t>
                                                </w:r>
                                                <w:r w:rsidRPr="00EE1E2E">
                                                  <w:rPr>
                                                    <w:rFonts w:ascii="Calibri" w:eastAsia="Times New Roman" w:hAnsi="Calibri" w:cs="Calibri"/>
                                                    <w:i/>
                                                    <w:iCs/>
                                                    <w:color w:val="201F1E"/>
                                                    <w:sz w:val="21"/>
                                                    <w:szCs w:val="21"/>
                                                  </w:rPr>
                                                  <w:t>“Don’t get involved, if you ain’t gonna die for it</w:t>
                                                </w:r>
                                                <w:r w:rsidRPr="00EE1E2E">
                                                  <w:rPr>
                                                    <w:rFonts w:ascii="Calibri" w:eastAsia="Times New Roman" w:hAnsi="Calibri" w:cs="Calibri"/>
                                                    <w:color w:val="201F1E"/>
                                                    <w:sz w:val="21"/>
                                                    <w:szCs w:val="21"/>
                                                  </w:rPr>
                                                  <w:t>,</w:t>
                                                </w:r>
                                                <w:r w:rsidRPr="00EE1E2E">
                                                  <w:rPr>
                                                    <w:rFonts w:ascii="Calibri" w:eastAsia="Times New Roman" w:hAnsi="Calibri" w:cs="Calibri"/>
                                                    <w:i/>
                                                    <w:iCs/>
                                                    <w:color w:val="201F1E"/>
                                                    <w:sz w:val="21"/>
                                                    <w:szCs w:val="21"/>
                                                  </w:rPr>
                                                  <w:t>”</w:t>
                                                </w:r>
                                                <w:r w:rsidRPr="00EE1E2E">
                                                  <w:rPr>
                                                    <w:rFonts w:ascii="Calibri" w:eastAsia="Times New Roman" w:hAnsi="Calibri" w:cs="Calibri"/>
                                                    <w:color w:val="201F1E"/>
                                                    <w:sz w:val="21"/>
                                                    <w:szCs w:val="21"/>
                                                  </w:rPr>
                                                  <w:t> and fires lyrical shots of his own, </w:t>
                                                </w:r>
                                                <w:r w:rsidRPr="00EE1E2E">
                                                  <w:rPr>
                                                    <w:rFonts w:ascii="Calibri" w:eastAsia="Times New Roman" w:hAnsi="Calibri" w:cs="Calibri"/>
                                                    <w:i/>
                                                    <w:iCs/>
                                                    <w:color w:val="201F1E"/>
                                                    <w:sz w:val="21"/>
                                                    <w:szCs w:val="21"/>
                                                  </w:rPr>
                                                  <w:t>“You’re reminding me of a Jenner and not Kylie</w:t>
                                                </w:r>
                                                <w:r w:rsidRPr="00EE1E2E">
                                                  <w:rPr>
                                                    <w:rFonts w:ascii="Calibri" w:eastAsia="Times New Roman" w:hAnsi="Calibri" w:cs="Calibri"/>
                                                    <w:color w:val="201F1E"/>
                                                    <w:sz w:val="21"/>
                                                    <w:szCs w:val="21"/>
                                                  </w:rPr>
                                                  <w:t>.</w:t>
                                                </w:r>
                                                <w:r w:rsidRPr="00EE1E2E">
                                                  <w:rPr>
                                                    <w:rFonts w:ascii="Calibri" w:eastAsia="Times New Roman" w:hAnsi="Calibri" w:cs="Calibri"/>
                                                    <w:i/>
                                                    <w:iCs/>
                                                    <w:color w:val="201F1E"/>
                                                    <w:sz w:val="21"/>
                                                    <w:szCs w:val="21"/>
                                                  </w:rPr>
                                                  <w:t>”</w:t>
                                                </w:r>
                                              </w:p>
                                              <w:p w14:paraId="5C8D8AEB" w14:textId="77777777" w:rsidR="00EE1E2E" w:rsidRPr="00EE1E2E" w:rsidRDefault="00EE1E2E" w:rsidP="00EE1E2E">
                                                <w:pPr>
                                                  <w:rPr>
                                                    <w:rFonts w:ascii="Arial" w:eastAsia="Times New Roman" w:hAnsi="Arial" w:cs="Arial"/>
                                                    <w:color w:val="403F42"/>
                                                    <w:sz w:val="18"/>
                                                    <w:szCs w:val="18"/>
                                                  </w:rPr>
                                                </w:pPr>
                                              </w:p>
                                              <w:p w14:paraId="3D172ECA"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201F1E"/>
                                                    <w:sz w:val="21"/>
                                                    <w:szCs w:val="21"/>
                                                  </w:rPr>
                                                  <w:t>Beyond generating north of 30 million streams and counting, </w:t>
                                                </w:r>
                                                <w:r w:rsidRPr="00EE1E2E">
                                                  <w:rPr>
                                                    <w:rFonts w:ascii="Calibri" w:eastAsia="Times New Roman" w:hAnsi="Calibri" w:cs="Calibri"/>
                                                    <w:b/>
                                                    <w:bCs/>
                                                    <w:i/>
                                                    <w:iCs/>
                                                    <w:color w:val="201F1E"/>
                                                    <w:sz w:val="21"/>
                                                    <w:szCs w:val="21"/>
                                                  </w:rPr>
                                                  <w:t>It’s Remble</w:t>
                                                </w:r>
                                                <w:r w:rsidRPr="00EE1E2E">
                                                  <w:rPr>
                                                    <w:rFonts w:ascii="Calibri" w:eastAsia="Times New Roman" w:hAnsi="Calibri" w:cs="Calibri"/>
                                                    <w:color w:val="201F1E"/>
                                                    <w:sz w:val="21"/>
                                                    <w:szCs w:val="21"/>
                                                  </w:rPr>
                                                  <w:t> has incited unanimous critical applause. </w:t>
                                                </w:r>
                                                <w:hyperlink r:id="rId9" w:tgtFrame="_blank" w:history="1">
                                                  <w:r w:rsidRPr="00EE1E2E">
                                                    <w:rPr>
                                                      <w:rFonts w:ascii="Calibri" w:eastAsia="Times New Roman" w:hAnsi="Calibri" w:cs="Calibri"/>
                                                      <w:i/>
                                                      <w:iCs/>
                                                      <w:color w:val="3661BD"/>
                                                      <w:sz w:val="21"/>
                                                      <w:szCs w:val="21"/>
                                                      <w:u w:val="single"/>
                                                    </w:rPr>
                                                    <w:t>Complex</w:t>
                                                  </w:r>
                                                </w:hyperlink>
                                                <w:r w:rsidRPr="00EE1E2E">
                                                  <w:rPr>
                                                    <w:rFonts w:ascii="Calibri" w:eastAsia="Times New Roman" w:hAnsi="Calibri" w:cs="Calibri"/>
                                                    <w:color w:val="201F1E"/>
                                                    <w:sz w:val="21"/>
                                                    <w:szCs w:val="21"/>
                                                  </w:rPr>
                                                  <w:t> promised his music “provokes a visceral reaction the first time you hear it—whether you love it or hate it, you certainly won’t be bored by it,</w:t>
                                                </w:r>
                                                <w:r w:rsidRPr="00EE1E2E">
                                                  <w:rPr>
                                                    <w:rFonts w:ascii="Calibri" w:eastAsia="Times New Roman" w:hAnsi="Calibri" w:cs="Calibri"/>
                                                    <w:i/>
                                                    <w:iCs/>
                                                    <w:color w:val="201F1E"/>
                                                    <w:sz w:val="21"/>
                                                    <w:szCs w:val="21"/>
                                                  </w:rPr>
                                                  <w:t>” </w:t>
                                                </w:r>
                                                <w:r w:rsidRPr="00EE1E2E">
                                                  <w:rPr>
                                                    <w:rFonts w:ascii="Calibri" w:eastAsia="Times New Roman" w:hAnsi="Calibri" w:cs="Calibri"/>
                                                    <w:color w:val="201F1E"/>
                                                    <w:sz w:val="21"/>
                                                    <w:szCs w:val="21"/>
                                                  </w:rPr>
                                                  <w:t>and </w:t>
                                                </w:r>
                                                <w:hyperlink r:id="rId10" w:tgtFrame="_blank" w:history="1">
                                                  <w:r w:rsidRPr="00EE1E2E">
                                                    <w:rPr>
                                                      <w:rFonts w:ascii="Calibri" w:eastAsia="Times New Roman" w:hAnsi="Calibri" w:cs="Calibri"/>
                                                      <w:i/>
                                                      <w:iCs/>
                                                      <w:color w:val="3661BD"/>
                                                      <w:sz w:val="21"/>
                                                      <w:szCs w:val="21"/>
                                                      <w:u w:val="single"/>
                                                    </w:rPr>
                                                    <w:t>Pitchfork</w:t>
                                                  </w:r>
                                                </w:hyperlink>
                                                <w:r w:rsidRPr="00EE1E2E">
                                                  <w:rPr>
                                                    <w:rFonts w:ascii="Calibri" w:eastAsia="Times New Roman" w:hAnsi="Calibri" w:cs="Calibri"/>
                                                    <w:color w:val="201F1E"/>
                                                    <w:sz w:val="21"/>
                                                    <w:szCs w:val="21"/>
                                                  </w:rPr>
                                                  <w:t> deemed him </w:t>
                                                </w:r>
                                                <w:r w:rsidRPr="00EE1E2E">
                                                  <w:rPr>
                                                    <w:rFonts w:ascii="Calibri" w:eastAsia="Times New Roman" w:hAnsi="Calibri" w:cs="Calibri"/>
                                                    <w:i/>
                                                    <w:iCs/>
                                                    <w:color w:val="201F1E"/>
                                                    <w:sz w:val="21"/>
                                                    <w:szCs w:val="21"/>
                                                  </w:rPr>
                                                  <w:t>“uniquely magnetic</w:t>
                                                </w:r>
                                                <w:r w:rsidRPr="00EE1E2E">
                                                  <w:rPr>
                                                    <w:rFonts w:ascii="Calibri" w:eastAsia="Times New Roman" w:hAnsi="Calibri" w:cs="Calibri"/>
                                                    <w:color w:val="201F1E"/>
                                                    <w:sz w:val="21"/>
                                                    <w:szCs w:val="21"/>
                                                  </w:rPr>
                                                  <w:t>.</w:t>
                                                </w:r>
                                                <w:r w:rsidRPr="00EE1E2E">
                                                  <w:rPr>
                                                    <w:rFonts w:ascii="Calibri" w:eastAsia="Times New Roman" w:hAnsi="Calibri" w:cs="Calibri"/>
                                                    <w:i/>
                                                    <w:iCs/>
                                                    <w:color w:val="201F1E"/>
                                                    <w:sz w:val="21"/>
                                                    <w:szCs w:val="21"/>
                                                  </w:rPr>
                                                  <w:t>”</w:t>
                                                </w:r>
                                                <w:r w:rsidRPr="00EE1E2E">
                                                  <w:rPr>
                                                    <w:rFonts w:ascii="Calibri" w:eastAsia="Times New Roman" w:hAnsi="Calibri" w:cs="Calibri"/>
                                                    <w:color w:val="201F1E"/>
                                                    <w:sz w:val="21"/>
                                                    <w:szCs w:val="21"/>
                                                  </w:rPr>
                                                  <w:t> </w:t>
                                                </w:r>
                                                <w:hyperlink r:id="rId11" w:tgtFrame="_blank" w:history="1">
                                                  <w:r w:rsidRPr="00EE1E2E">
                                                    <w:rPr>
                                                      <w:rFonts w:ascii="Calibri" w:eastAsia="Times New Roman" w:hAnsi="Calibri" w:cs="Calibri"/>
                                                      <w:i/>
                                                      <w:iCs/>
                                                      <w:color w:val="3661BD"/>
                                                      <w:sz w:val="21"/>
                                                      <w:szCs w:val="21"/>
                                                      <w:u w:val="single"/>
                                                    </w:rPr>
                                                    <w:t>XXL</w:t>
                                                  </w:r>
                                                </w:hyperlink>
                                                <w:r w:rsidRPr="00EE1E2E">
                                                  <w:rPr>
                                                    <w:rFonts w:ascii="Calibri" w:eastAsia="Times New Roman" w:hAnsi="Calibri" w:cs="Calibri"/>
                                                    <w:color w:val="201F1E"/>
                                                    <w:sz w:val="21"/>
                                                    <w:szCs w:val="21"/>
                                                  </w:rPr>
                                                  <w:t> highlighted his </w:t>
                                                </w:r>
                                                <w:r w:rsidRPr="00EE1E2E">
                                                  <w:rPr>
                                                    <w:rFonts w:ascii="Calibri" w:eastAsia="Times New Roman" w:hAnsi="Calibri" w:cs="Calibri"/>
                                                    <w:i/>
                                                    <w:iCs/>
                                                    <w:color w:val="201F1E"/>
                                                    <w:sz w:val="21"/>
                                                    <w:szCs w:val="21"/>
                                                  </w:rPr>
                                                  <w:t>“off-kilter couplets and straight-laced flow</w:t>
                                                </w:r>
                                                <w:r w:rsidRPr="00EE1E2E">
                                                  <w:rPr>
                                                    <w:rFonts w:ascii="Calibri" w:eastAsia="Times New Roman" w:hAnsi="Calibri" w:cs="Calibri"/>
                                                    <w:color w:val="201F1E"/>
                                                    <w:sz w:val="21"/>
                                                    <w:szCs w:val="21"/>
                                                  </w:rPr>
                                                  <w:t>,</w:t>
                                                </w:r>
                                                <w:r w:rsidRPr="00EE1E2E">
                                                  <w:rPr>
                                                    <w:rFonts w:ascii="Calibri" w:eastAsia="Times New Roman" w:hAnsi="Calibri" w:cs="Calibri"/>
                                                    <w:i/>
                                                    <w:iCs/>
                                                    <w:color w:val="201F1E"/>
                                                    <w:sz w:val="21"/>
                                                    <w:szCs w:val="21"/>
                                                  </w:rPr>
                                                  <w:t>” </w:t>
                                                </w:r>
                                                <w:r w:rsidRPr="00EE1E2E">
                                                  <w:rPr>
                                                    <w:rFonts w:ascii="Calibri" w:eastAsia="Times New Roman" w:hAnsi="Calibri" w:cs="Calibri"/>
                                                    <w:color w:val="201F1E"/>
                                                    <w:sz w:val="21"/>
                                                    <w:szCs w:val="21"/>
                                                  </w:rPr>
                                                  <w:t>and </w:t>
                                                </w:r>
                                                <w:hyperlink r:id="rId12" w:tgtFrame="_blank" w:history="1">
                                                  <w:r w:rsidRPr="00EE1E2E">
                                                    <w:rPr>
                                                      <w:rFonts w:ascii="Calibri" w:eastAsia="Times New Roman" w:hAnsi="Calibri" w:cs="Calibri"/>
                                                      <w:i/>
                                                      <w:iCs/>
                                                      <w:color w:val="3661BD"/>
                                                      <w:sz w:val="21"/>
                                                      <w:szCs w:val="21"/>
                                                      <w:u w:val="single"/>
                                                    </w:rPr>
                                                    <w:t>DJ Booth</w:t>
                                                  </w:r>
                                                </w:hyperlink>
                                                <w:r w:rsidRPr="00EE1E2E">
                                                  <w:rPr>
                                                    <w:rFonts w:ascii="Calibri" w:eastAsia="Times New Roman" w:hAnsi="Calibri" w:cs="Calibri"/>
                                                    <w:color w:val="201F1E"/>
                                                    <w:sz w:val="21"/>
                                                    <w:szCs w:val="21"/>
                                                  </w:rPr>
                                                  <w:t> put it best, </w:t>
                                                </w:r>
                                                <w:r w:rsidRPr="00EE1E2E">
                                                  <w:rPr>
                                                    <w:rFonts w:ascii="Calibri" w:eastAsia="Times New Roman" w:hAnsi="Calibri" w:cs="Calibri"/>
                                                    <w:i/>
                                                    <w:iCs/>
                                                    <w:color w:val="201F1E"/>
                                                    <w:sz w:val="21"/>
                                                    <w:szCs w:val="21"/>
                                                  </w:rPr>
                                                  <w:t>“When Remble talks, it’s hard not to hang on every line</w:t>
                                                </w:r>
                                                <w:r w:rsidRPr="00EE1E2E">
                                                  <w:rPr>
                                                    <w:rFonts w:ascii="Calibri" w:eastAsia="Times New Roman" w:hAnsi="Calibri" w:cs="Calibri"/>
                                                    <w:color w:val="201F1E"/>
                                                    <w:sz w:val="21"/>
                                                    <w:szCs w:val="21"/>
                                                  </w:rPr>
                                                  <w:t>.</w:t>
                                                </w:r>
                                                <w:r w:rsidRPr="00EE1E2E">
                                                  <w:rPr>
                                                    <w:rFonts w:ascii="Calibri" w:eastAsia="Times New Roman" w:hAnsi="Calibri" w:cs="Calibri"/>
                                                    <w:i/>
                                                    <w:iCs/>
                                                    <w:color w:val="201F1E"/>
                                                    <w:sz w:val="21"/>
                                                    <w:szCs w:val="21"/>
                                                  </w:rPr>
                                                  <w:t>”</w:t>
                                                </w:r>
                                              </w:p>
                                              <w:p w14:paraId="3D6AD7EB" w14:textId="77777777" w:rsidR="00EE1E2E" w:rsidRPr="00EE1E2E" w:rsidRDefault="00EE1E2E" w:rsidP="00EE1E2E">
                                                <w:pPr>
                                                  <w:rPr>
                                                    <w:rFonts w:ascii="Arial" w:eastAsia="Times New Roman" w:hAnsi="Arial" w:cs="Arial"/>
                                                    <w:color w:val="403F42"/>
                                                    <w:sz w:val="18"/>
                                                    <w:szCs w:val="18"/>
                                                  </w:rPr>
                                                </w:pPr>
                                              </w:p>
                                              <w:p w14:paraId="46EA38B9"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b/>
                                                    <w:bCs/>
                                                    <w:i/>
                                                    <w:iCs/>
                                                    <w:color w:val="201F1E"/>
                                                    <w:sz w:val="21"/>
                                                    <w:szCs w:val="21"/>
                                                  </w:rPr>
                                                  <w:t>It’s Remble </w:t>
                                                </w:r>
                                                <w:r w:rsidRPr="00EE1E2E">
                                                  <w:rPr>
                                                    <w:rFonts w:ascii="Calibri" w:eastAsia="Times New Roman" w:hAnsi="Calibri" w:cs="Calibri"/>
                                                    <w:color w:val="201F1E"/>
                                                    <w:sz w:val="21"/>
                                                    <w:szCs w:val="21"/>
                                                  </w:rPr>
                                                  <w:t>arrives as </w:t>
                                                </w:r>
                                                <w:r w:rsidRPr="00EE1E2E">
                                                  <w:rPr>
                                                    <w:rFonts w:ascii="Calibri" w:eastAsia="Times New Roman" w:hAnsi="Calibri" w:cs="Calibri"/>
                                                    <w:b/>
                                                    <w:bCs/>
                                                    <w:color w:val="201F1E"/>
                                                    <w:sz w:val="21"/>
                                                    <w:szCs w:val="21"/>
                                                  </w:rPr>
                                                  <w:t>Remble</w:t>
                                                </w:r>
                                                <w:r w:rsidRPr="00EE1E2E">
                                                  <w:rPr>
                                                    <w:rFonts w:ascii="Calibri" w:eastAsia="Times New Roman" w:hAnsi="Calibri" w:cs="Calibri"/>
                                                    <w:color w:val="201F1E"/>
                                                    <w:sz w:val="21"/>
                                                    <w:szCs w:val="21"/>
                                                  </w:rPr>
                                                  <w:t>’s buzz has become deafening. Fans in L.A. and abroad have been clamoring for more of the singular delivery, sharp writing, and sneering humor that have made </w:t>
                                                </w:r>
                                                <w:r w:rsidRPr="00EE1E2E">
                                                  <w:rPr>
                                                    <w:rFonts w:ascii="Calibri" w:eastAsia="Times New Roman" w:hAnsi="Calibri" w:cs="Calibri"/>
                                                    <w:b/>
                                                    <w:bCs/>
                                                    <w:color w:val="201F1E"/>
                                                    <w:sz w:val="21"/>
                                                    <w:szCs w:val="21"/>
                                                  </w:rPr>
                                                  <w:t>Remble </w:t>
                                                </w:r>
                                                <w:r w:rsidRPr="00EE1E2E">
                                                  <w:rPr>
                                                    <w:rFonts w:ascii="Calibri" w:eastAsia="Times New Roman" w:hAnsi="Calibri" w:cs="Calibri"/>
                                                    <w:color w:val="201F1E"/>
                                                    <w:sz w:val="21"/>
                                                    <w:szCs w:val="21"/>
                                                  </w:rPr>
                                                  <w:t>an indomitable West Coast force. </w:t>
                                                </w:r>
                                                <w:r w:rsidRPr="00EE1E2E">
                                                  <w:rPr>
                                                    <w:rFonts w:ascii="Calibri" w:eastAsia="Times New Roman" w:hAnsi="Calibri" w:cs="Calibri"/>
                                                    <w:b/>
                                                    <w:bCs/>
                                                    <w:i/>
                                                    <w:iCs/>
                                                    <w:color w:val="201F1E"/>
                                                    <w:sz w:val="21"/>
                                                    <w:szCs w:val="21"/>
                                                  </w:rPr>
                                                  <w:t>It’s Remble </w:t>
                                                </w:r>
                                                <w:r w:rsidRPr="00EE1E2E">
                                                  <w:rPr>
                                                    <w:rFonts w:ascii="Calibri" w:eastAsia="Times New Roman" w:hAnsi="Calibri" w:cs="Calibri"/>
                                                    <w:color w:val="201F1E"/>
                                                    <w:sz w:val="21"/>
                                                    <w:szCs w:val="21"/>
                                                  </w:rPr>
                                                  <w:t>provides an occasion for those fans to revisit all of his witty and increasingly popular singles, including “</w:t>
                                                </w:r>
                                                <w:hyperlink r:id="rId13" w:tgtFrame="_blank" w:history="1">
                                                  <w:r w:rsidRPr="00EE1E2E">
                                                    <w:rPr>
                                                      <w:rFonts w:ascii="Calibri" w:eastAsia="Times New Roman" w:hAnsi="Calibri" w:cs="Calibri"/>
                                                      <w:color w:val="3661BD"/>
                                                      <w:sz w:val="21"/>
                                                      <w:szCs w:val="21"/>
                                                      <w:u w:val="single"/>
                                                    </w:rPr>
                                                    <w:t>Touchable</w:t>
                                                  </w:r>
                                                </w:hyperlink>
                                                <w:r w:rsidRPr="00EE1E2E">
                                                  <w:rPr>
                                                    <w:rFonts w:ascii="Calibri" w:eastAsia="Times New Roman" w:hAnsi="Calibri" w:cs="Calibri"/>
                                                    <w:color w:val="201F1E"/>
                                                    <w:sz w:val="21"/>
                                                    <w:szCs w:val="21"/>
                                                  </w:rPr>
                                                  <w:t>,” “</w:t>
                                                </w:r>
                                                <w:hyperlink r:id="rId14" w:tgtFrame="_blank" w:history="1">
                                                  <w:r w:rsidRPr="00EE1E2E">
                                                    <w:rPr>
                                                      <w:rFonts w:ascii="Calibri" w:eastAsia="Times New Roman" w:hAnsi="Calibri" w:cs="Calibri"/>
                                                      <w:color w:val="3661BD"/>
                                                      <w:sz w:val="21"/>
                                                      <w:szCs w:val="21"/>
                                                      <w:u w:val="single"/>
                                                    </w:rPr>
                                                    <w:t>Ted Talk</w:t>
                                                  </w:r>
                                                </w:hyperlink>
                                                <w:r w:rsidRPr="00EE1E2E">
                                                  <w:rPr>
                                                    <w:rFonts w:ascii="Calibri" w:eastAsia="Times New Roman" w:hAnsi="Calibri" w:cs="Calibri"/>
                                                    <w:color w:val="201F1E"/>
                                                    <w:sz w:val="21"/>
                                                    <w:szCs w:val="21"/>
                                                  </w:rPr>
                                                  <w:t>,” “</w:t>
                                                </w:r>
                                                <w:hyperlink r:id="rId15" w:tgtFrame="_blank" w:history="1">
                                                  <w:r w:rsidRPr="00EE1E2E">
                                                    <w:rPr>
                                                      <w:rFonts w:ascii="Calibri" w:eastAsia="Times New Roman" w:hAnsi="Calibri" w:cs="Calibri"/>
                                                      <w:color w:val="3661BD"/>
                                                      <w:sz w:val="21"/>
                                                      <w:szCs w:val="21"/>
                                                      <w:u w:val="single"/>
                                                    </w:rPr>
                                                    <w:t>No Competition</w:t>
                                                  </w:r>
                                                </w:hyperlink>
                                                <w:r w:rsidRPr="00EE1E2E">
                                                  <w:rPr>
                                                    <w:rFonts w:ascii="Calibri" w:eastAsia="Times New Roman" w:hAnsi="Calibri" w:cs="Calibri"/>
                                                    <w:color w:val="201F1E"/>
                                                    <w:sz w:val="21"/>
                                                    <w:szCs w:val="21"/>
                                                  </w:rPr>
                                                  <w:t>,” “</w:t>
                                                </w:r>
                                                <w:hyperlink r:id="rId16" w:tgtFrame="_blank" w:history="1">
                                                  <w:r w:rsidRPr="00EE1E2E">
                                                    <w:rPr>
                                                      <w:rFonts w:ascii="Calibri" w:eastAsia="Times New Roman" w:hAnsi="Calibri" w:cs="Calibri"/>
                                                      <w:color w:val="3661BD"/>
                                                      <w:sz w:val="21"/>
                                                      <w:szCs w:val="21"/>
                                                      <w:u w:val="single"/>
                                                    </w:rPr>
                                                    <w:t>Gordon R Freestyle</w:t>
                                                  </w:r>
                                                </w:hyperlink>
                                                <w:r w:rsidRPr="00EE1E2E">
                                                  <w:rPr>
                                                    <w:rFonts w:ascii="Calibri" w:eastAsia="Times New Roman" w:hAnsi="Calibri" w:cs="Calibri"/>
                                                    <w:color w:val="201F1E"/>
                                                    <w:sz w:val="21"/>
                                                    <w:szCs w:val="21"/>
                                                  </w:rPr>
                                                  <w:t>,” and </w:t>
                                                </w:r>
                                                <w:r w:rsidRPr="00EE1E2E">
                                                  <w:rPr>
                                                    <w:rFonts w:ascii="Calibri" w:eastAsia="Times New Roman" w:hAnsi="Calibri" w:cs="Calibri"/>
                                                    <w:color w:val="3661BD"/>
                                                    <w:sz w:val="21"/>
                                                    <w:szCs w:val="21"/>
                                                  </w:rPr>
                                                  <w:t>“</w:t>
                                                </w:r>
                                                <w:hyperlink r:id="rId17" w:tgtFrame="_blank" w:history="1">
                                                  <w:r w:rsidRPr="00EE1E2E">
                                                    <w:rPr>
                                                      <w:rFonts w:ascii="Calibri" w:eastAsia="Times New Roman" w:hAnsi="Calibri" w:cs="Calibri"/>
                                                      <w:color w:val="3661BD"/>
                                                      <w:sz w:val="21"/>
                                                      <w:szCs w:val="21"/>
                                                      <w:u w:val="single"/>
                                                    </w:rPr>
                                                    <w:t>Ruth’s Chris Freestyle</w:t>
                                                  </w:r>
                                                </w:hyperlink>
                                                <w:r w:rsidRPr="00EE1E2E">
                                                  <w:rPr>
                                                    <w:rFonts w:ascii="Calibri" w:eastAsia="Times New Roman" w:hAnsi="Calibri" w:cs="Calibri"/>
                                                    <w:color w:val="201F1E"/>
                                                    <w:sz w:val="21"/>
                                                    <w:szCs w:val="21"/>
                                                  </w:rPr>
                                                  <w:t>,” his collaboration with Stinc Team monarch Drakeo the Ruler. Rapping over sinister production, </w:t>
                                                </w:r>
                                                <w:r w:rsidRPr="00EE1E2E">
                                                  <w:rPr>
                                                    <w:rFonts w:ascii="Calibri" w:eastAsia="Times New Roman" w:hAnsi="Calibri" w:cs="Calibri"/>
                                                    <w:b/>
                                                    <w:bCs/>
                                                    <w:color w:val="201F1E"/>
                                                    <w:sz w:val="21"/>
                                                    <w:szCs w:val="21"/>
                                                  </w:rPr>
                                                  <w:t>Remble </w:t>
                                                </w:r>
                                                <w:r w:rsidRPr="00EE1E2E">
                                                  <w:rPr>
                                                    <w:rFonts w:ascii="Calibri" w:eastAsia="Times New Roman" w:hAnsi="Calibri" w:cs="Calibri"/>
                                                    <w:color w:val="201F1E"/>
                                                    <w:sz w:val="21"/>
                                                    <w:szCs w:val="21"/>
                                                  </w:rPr>
                                                  <w:t>continues to showcase his colorful bars alongside elite coastal peers like Sacramento living legend Mozzy (“I Mean It”), G Perico (“Spazz”), and the deadpan L.A. duo BlueBucksClan (“Book Bag”).</w:t>
                                                </w:r>
                                              </w:p>
                                              <w:p w14:paraId="228EEFB2" w14:textId="77777777" w:rsidR="00EE1E2E" w:rsidRPr="00EE1E2E" w:rsidRDefault="00EE1E2E" w:rsidP="00EE1E2E">
                                                <w:pPr>
                                                  <w:rPr>
                                                    <w:rFonts w:ascii="Arial" w:eastAsia="Times New Roman" w:hAnsi="Arial" w:cs="Arial"/>
                                                    <w:color w:val="403F42"/>
                                                    <w:sz w:val="18"/>
                                                    <w:szCs w:val="18"/>
                                                  </w:rPr>
                                                </w:pPr>
                                              </w:p>
                                              <w:p w14:paraId="608E3503"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201F1E"/>
                                                    <w:sz w:val="21"/>
                                                    <w:szCs w:val="21"/>
                                                  </w:rPr>
                                                  <w:t>On “</w:t>
                                                </w:r>
                                                <w:r w:rsidRPr="00EE1E2E">
                                                  <w:rPr>
                                                    <w:rFonts w:ascii="Calibri" w:eastAsia="Times New Roman" w:hAnsi="Calibri" w:cs="Calibri"/>
                                                    <w:b/>
                                                    <w:bCs/>
                                                    <w:color w:val="201F1E"/>
                                                    <w:sz w:val="21"/>
                                                    <w:szCs w:val="21"/>
                                                  </w:rPr>
                                                  <w:t>Audible</w:t>
                                                </w:r>
                                                <w:r w:rsidRPr="00EE1E2E">
                                                  <w:rPr>
                                                    <w:rFonts w:ascii="Calibri" w:eastAsia="Times New Roman" w:hAnsi="Calibri" w:cs="Calibri"/>
                                                    <w:color w:val="201F1E"/>
                                                    <w:sz w:val="21"/>
                                                    <w:szCs w:val="21"/>
                                                  </w:rPr>
                                                  <w:t>,” one of the tape’s obvious standouts, </w:t>
                                                </w:r>
                                                <w:r w:rsidRPr="00EE1E2E">
                                                  <w:rPr>
                                                    <w:rFonts w:ascii="Calibri" w:eastAsia="Times New Roman" w:hAnsi="Calibri" w:cs="Calibri"/>
                                                    <w:b/>
                                                    <w:bCs/>
                                                    <w:color w:val="201F1E"/>
                                                    <w:sz w:val="21"/>
                                                    <w:szCs w:val="21"/>
                                                  </w:rPr>
                                                  <w:t>Remble </w:t>
                                                </w:r>
                                                <w:r w:rsidRPr="00EE1E2E">
                                                  <w:rPr>
                                                    <w:rFonts w:ascii="Calibri" w:eastAsia="Times New Roman" w:hAnsi="Calibri" w:cs="Calibri"/>
                                                    <w:color w:val="201F1E"/>
                                                    <w:sz w:val="21"/>
                                                    <w:szCs w:val="21"/>
                                                  </w:rPr>
                                                  <w:t>shines next to B.A., using his distinctive delivery to frame boasts and threats to his opposition as concerned advice. </w:t>
                                                </w:r>
                                                <w:r w:rsidRPr="00EE1E2E">
                                                  <w:rPr>
                                                    <w:rFonts w:ascii="Calibri" w:eastAsia="Times New Roman" w:hAnsi="Calibri" w:cs="Calibri"/>
                                                    <w:i/>
                                                    <w:iCs/>
                                                    <w:color w:val="201F1E"/>
                                                    <w:sz w:val="21"/>
                                                    <w:szCs w:val="21"/>
                                                  </w:rPr>
                                                  <w:t>“I don’t think you have any money, and we should talk about it / Remble walked outside of the room, and they started talking ‘bout him</w:t>
                                                </w:r>
                                                <w:r w:rsidRPr="00EE1E2E">
                                                  <w:rPr>
                                                    <w:rFonts w:ascii="Calibri" w:eastAsia="Times New Roman" w:hAnsi="Calibri" w:cs="Calibri"/>
                                                    <w:color w:val="201F1E"/>
                                                    <w:sz w:val="21"/>
                                                    <w:szCs w:val="21"/>
                                                  </w:rPr>
                                                  <w:t>,” he rhymes over thundering drums and eerie melodies.“</w:t>
                                                </w:r>
                                                <w:r w:rsidRPr="00EE1E2E">
                                                  <w:rPr>
                                                    <w:rFonts w:ascii="Calibri" w:eastAsia="Times New Roman" w:hAnsi="Calibri" w:cs="Calibri"/>
                                                    <w:i/>
                                                    <w:iCs/>
                                                    <w:color w:val="201F1E"/>
                                                    <w:sz w:val="21"/>
                                                    <w:szCs w:val="21"/>
                                                  </w:rPr>
                                                  <w:t>I can’t help if I clutch the burner when I have arguments / Think about it — you’d have your life if you wasn’t popping it.” </w:t>
                                                </w:r>
                                                <w:r w:rsidRPr="00EE1E2E">
                                                  <w:rPr>
                                                    <w:rFonts w:ascii="Calibri" w:eastAsia="Times New Roman" w:hAnsi="Calibri" w:cs="Calibri"/>
                                                    <w:color w:val="201F1E"/>
                                                    <w:sz w:val="21"/>
                                                    <w:szCs w:val="21"/>
                                                  </w:rPr>
                                                  <w:t>You can almost see </w:t>
                                                </w:r>
                                                <w:r w:rsidRPr="00EE1E2E">
                                                  <w:rPr>
                                                    <w:rFonts w:ascii="Calibri" w:eastAsia="Times New Roman" w:hAnsi="Calibri" w:cs="Calibri"/>
                                                    <w:b/>
                                                    <w:bCs/>
                                                    <w:color w:val="201F1E"/>
                                                    <w:sz w:val="21"/>
                                                    <w:szCs w:val="21"/>
                                                  </w:rPr>
                                                  <w:t>Remble </w:t>
                                                </w:r>
                                                <w:r w:rsidRPr="00EE1E2E">
                                                  <w:rPr>
                                                    <w:rFonts w:ascii="Calibri" w:eastAsia="Times New Roman" w:hAnsi="Calibri" w:cs="Calibri"/>
                                                    <w:color w:val="201F1E"/>
                                                    <w:sz w:val="21"/>
                                                    <w:szCs w:val="21"/>
                                                  </w:rPr>
                                                  <w:t>smirking after each couplet.</w:t>
                                                </w:r>
                                              </w:p>
                                              <w:p w14:paraId="4A949A84"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b/>
                                                    <w:bCs/>
                                                    <w:i/>
                                                    <w:iCs/>
                                                    <w:color w:val="201F1E"/>
                                                    <w:sz w:val="21"/>
                                                    <w:szCs w:val="21"/>
                                                  </w:rPr>
                                                  <w:t>It’s Remble </w:t>
                                                </w:r>
                                                <w:r w:rsidRPr="00EE1E2E">
                                                  <w:rPr>
                                                    <w:rFonts w:ascii="Calibri" w:eastAsia="Times New Roman" w:hAnsi="Calibri" w:cs="Calibri"/>
                                                    <w:color w:val="201F1E"/>
                                                    <w:sz w:val="21"/>
                                                    <w:szCs w:val="21"/>
                                                  </w:rPr>
                                                  <w:t>continues the ascent that began with 2018’s “</w:t>
                                                </w:r>
                                                <w:hyperlink r:id="rId18" w:tgtFrame="_blank" w:history="1">
                                                  <w:r w:rsidRPr="00EE1E2E">
                                                    <w:rPr>
                                                      <w:rFonts w:ascii="Calibri" w:eastAsia="Times New Roman" w:hAnsi="Calibri" w:cs="Calibri"/>
                                                      <w:color w:val="3661BD"/>
                                                      <w:sz w:val="21"/>
                                                      <w:szCs w:val="21"/>
                                                      <w:u w:val="single"/>
                                                    </w:rPr>
                                                    <w:t>Fortnite</w:t>
                                                  </w:r>
                                                </w:hyperlink>
                                                <w:r w:rsidRPr="00EE1E2E">
                                                  <w:rPr>
                                                    <w:rFonts w:ascii="Calibri" w:eastAsia="Times New Roman" w:hAnsi="Calibri" w:cs="Calibri"/>
                                                    <w:color w:val="201F1E"/>
                                                    <w:sz w:val="21"/>
                                                    <w:szCs w:val="21"/>
                                                  </w:rPr>
                                                  <w:t>,” an uptempo freestyle that features his most notable qualities: colorful, stone-faced humor and a flexible flow. While he’s still in the early stages of his career, </w:t>
                                                </w:r>
                                                <w:r w:rsidRPr="00EE1E2E">
                                                  <w:rPr>
                                                    <w:rFonts w:ascii="Calibri" w:eastAsia="Times New Roman" w:hAnsi="Calibri" w:cs="Calibri"/>
                                                    <w:b/>
                                                    <w:bCs/>
                                                    <w:color w:val="201F1E"/>
                                                    <w:sz w:val="21"/>
                                                    <w:szCs w:val="21"/>
                                                  </w:rPr>
                                                  <w:t>Remble </w:t>
                                                </w:r>
                                                <w:r w:rsidRPr="00EE1E2E">
                                                  <w:rPr>
                                                    <w:rFonts w:ascii="Calibri" w:eastAsia="Times New Roman" w:hAnsi="Calibri" w:cs="Calibri"/>
                                                    <w:color w:val="201F1E"/>
                                                    <w:sz w:val="21"/>
                                                    <w:szCs w:val="21"/>
                                                  </w:rPr>
                                                  <w:t>receives 6M streams per week and has over 85.3M total streams. Clever videos like “Touchable” have racked up over 13 million views on YouTube, and other songs, like “Gordon R Freestyle,” went viral on TikTok. Now that fans can listen to both his early hits and new singles, his numbers and position in the rap world will only continue to rise. Full tracklist below.</w:t>
                                                </w:r>
                                              </w:p>
                                              <w:p w14:paraId="41F89F68" w14:textId="77777777" w:rsidR="00EE1E2E" w:rsidRPr="00EE1E2E" w:rsidRDefault="00EE1E2E" w:rsidP="00EE1E2E">
                                                <w:pPr>
                                                  <w:rPr>
                                                    <w:rFonts w:ascii="Arial" w:eastAsia="Times New Roman" w:hAnsi="Arial" w:cs="Arial"/>
                                                    <w:color w:val="403F42"/>
                                                    <w:sz w:val="18"/>
                                                    <w:szCs w:val="18"/>
                                                  </w:rPr>
                                                </w:pPr>
                                              </w:p>
                                              <w:p w14:paraId="7A08305F" w14:textId="77777777" w:rsidR="00EE1E2E" w:rsidRPr="00EE1E2E" w:rsidRDefault="00EE1E2E" w:rsidP="00EE1E2E">
                                                <w:pPr>
                                                  <w:rPr>
                                                    <w:rFonts w:ascii="Arial" w:eastAsia="Times New Roman" w:hAnsi="Arial" w:cs="Arial"/>
                                                    <w:color w:val="403F42"/>
                                                    <w:sz w:val="18"/>
                                                    <w:szCs w:val="18"/>
                                                  </w:rPr>
                                                </w:pPr>
                                              </w:p>
                                              <w:p w14:paraId="27349351"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b/>
                                                    <w:bCs/>
                                                    <w:i/>
                                                    <w:iCs/>
                                                    <w:color w:val="000000"/>
                                                    <w:sz w:val="21"/>
                                                    <w:szCs w:val="21"/>
                                                  </w:rPr>
                                                  <w:t>IT’S REMBLE</w:t>
                                                </w:r>
                                                <w:r w:rsidRPr="00EE1E2E">
                                                  <w:rPr>
                                                    <w:rFonts w:ascii="Calibri" w:eastAsia="Times New Roman" w:hAnsi="Calibri" w:cs="Calibri"/>
                                                    <w:b/>
                                                    <w:bCs/>
                                                    <w:color w:val="000000"/>
                                                    <w:sz w:val="21"/>
                                                    <w:szCs w:val="21"/>
                                                  </w:rPr>
                                                  <w:t> TRACKLIST:</w:t>
                                                </w:r>
                                              </w:p>
                                              <w:p w14:paraId="270445FF"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1. Touchable</w:t>
                                                </w:r>
                                              </w:p>
                                              <w:p w14:paraId="69FE0A9F"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2. Ted Talk </w:t>
                                                </w:r>
                                              </w:p>
                                              <w:p w14:paraId="51EA5E70"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lastRenderedPageBreak/>
                                                  <w:t>3. No Competition</w:t>
                                                </w:r>
                                              </w:p>
                                              <w:p w14:paraId="2735BF03"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4. I Mean It (feat. Mozzy)</w:t>
                                                </w:r>
                                              </w:p>
                                              <w:p w14:paraId="53EDA523"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5. Ruth’s Chris Freestyle (feat. Drakeo the Ruler)</w:t>
                                                </w:r>
                                              </w:p>
                                              <w:p w14:paraId="5EE521C1"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6. Ask Madden</w:t>
                                                </w:r>
                                              </w:p>
                                              <w:p w14:paraId="174CD47D"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7. Never Tell Freestyle</w:t>
                                                </w:r>
                                              </w:p>
                                              <w:p w14:paraId="79807E0C"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8. Watch How You Talk to Me</w:t>
                                                </w:r>
                                              </w:p>
                                              <w:p w14:paraId="51708CDE"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9. Audible (feat. B.A.)</w:t>
                                                </w:r>
                                              </w:p>
                                              <w:p w14:paraId="65D8F9E3"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10. Gordon R Freestyle</w:t>
                                                </w:r>
                                              </w:p>
                                              <w:p w14:paraId="4FF7601E"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11. Book Bag (feat. BlueBucksClan)</w:t>
                                                </w:r>
                                              </w:p>
                                              <w:p w14:paraId="602F32E4"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12. Firesticc (feat. B.A.)</w:t>
                                                </w:r>
                                              </w:p>
                                              <w:p w14:paraId="0DC0466C"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000000"/>
                                                    <w:sz w:val="21"/>
                                                    <w:szCs w:val="21"/>
                                                  </w:rPr>
                                                  <w:t>13. It’s Been Real (feat. Billy West)</w:t>
                                                </w:r>
                                              </w:p>
                                            </w:tc>
                                          </w:tr>
                                        </w:tbl>
                                        <w:p w14:paraId="39F38F7A" w14:textId="77777777" w:rsidR="00EE1E2E" w:rsidRPr="00EE1E2E" w:rsidRDefault="00EE1E2E" w:rsidP="00EE1E2E">
                                          <w:pPr>
                                            <w:rPr>
                                              <w:rFonts w:ascii="Times New Roman" w:eastAsia="Times New Roman" w:hAnsi="Times New Roman" w:cs="Times New Roman"/>
                                            </w:rPr>
                                          </w:pPr>
                                        </w:p>
                                      </w:tc>
                                    </w:tr>
                                  </w:tbl>
                                  <w:p w14:paraId="150BE547"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54C3F3E1"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150B77E9" w14:textId="77777777" w:rsidTr="00EE1E2E">
                                            <w:tc>
                                              <w:tcPr>
                                                <w:tcW w:w="0" w:type="auto"/>
                                                <w:hideMark/>
                                              </w:tcPr>
                                              <w:p w14:paraId="046796A9" w14:textId="0978975B" w:rsidR="00EE1E2E" w:rsidRPr="00EE1E2E" w:rsidRDefault="00EE1E2E" w:rsidP="00EE1E2E">
                                                <w:pPr>
                                                  <w:jc w:val="center"/>
                                                  <w:rPr>
                                                    <w:rFonts w:ascii="Times New Roman" w:eastAsia="Times New Roman" w:hAnsi="Times New Roman" w:cs="Times New Roman"/>
                                                  </w:rPr>
                                                </w:pPr>
                                                <w:r w:rsidRPr="00EE1E2E">
                                                  <w:rPr>
                                                    <w:rFonts w:ascii="Times New Roman" w:eastAsia="Times New Roman" w:hAnsi="Times New Roman" w:cs="Times New Roman"/>
                                                  </w:rPr>
                                                  <w:fldChar w:fldCharType="begin"/>
                                                </w:r>
                                                <w:r w:rsidRPr="00EE1E2E">
                                                  <w:rPr>
                                                    <w:rFonts w:ascii="Times New Roman" w:eastAsia="Times New Roman" w:hAnsi="Times New Roman" w:cs="Times New Roman"/>
                                                  </w:rPr>
                                                  <w:instrText xml:space="preserve"> INCLUDEPICTURE "https://files.constantcontact.com/338ff164101/2480af0b-57e8-493f-9fc5-76babba4923e.png" \* MERGEFORMATINET </w:instrText>
                                                </w:r>
                                                <w:r w:rsidRPr="00EE1E2E">
                                                  <w:rPr>
                                                    <w:rFonts w:ascii="Times New Roman" w:eastAsia="Times New Roman" w:hAnsi="Times New Roman" w:cs="Times New Roman"/>
                                                  </w:rPr>
                                                  <w:fldChar w:fldCharType="separate"/>
                                                </w:r>
                                                <w:r w:rsidRPr="00EE1E2E">
                                                  <w:rPr>
                                                    <w:rFonts w:ascii="Times New Roman" w:eastAsia="Times New Roman" w:hAnsi="Times New Roman" w:cs="Times New Roman"/>
                                                    <w:noProof/>
                                                  </w:rPr>
                                                  <w:drawing>
                                                    <wp:inline distT="0" distB="0" distL="0" distR="0" wp14:anchorId="06DBEA3A" wp14:editId="453B27F4">
                                                      <wp:extent cx="3748405" cy="5052060"/>
                                                      <wp:effectExtent l="0" t="0" r="0" b="2540"/>
                                                      <wp:docPr id="3" name="Picture 3"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8405" cy="5052060"/>
                                                              </a:xfrm>
                                                              <a:prstGeom prst="rect">
                                                                <a:avLst/>
                                                              </a:prstGeom>
                                                              <a:noFill/>
                                                              <a:ln>
                                                                <a:noFill/>
                                                              </a:ln>
                                                            </pic:spPr>
                                                          </pic:pic>
                                                        </a:graphicData>
                                                      </a:graphic>
                                                    </wp:inline>
                                                  </w:drawing>
                                                </w:r>
                                                <w:r w:rsidRPr="00EE1E2E">
                                                  <w:rPr>
                                                    <w:rFonts w:ascii="Times New Roman" w:eastAsia="Times New Roman" w:hAnsi="Times New Roman" w:cs="Times New Roman"/>
                                                  </w:rPr>
                                                  <w:fldChar w:fldCharType="end"/>
                                                </w:r>
                                              </w:p>
                                            </w:tc>
                                          </w:tr>
                                        </w:tbl>
                                        <w:p w14:paraId="7403E70E" w14:textId="77777777" w:rsidR="00EE1E2E" w:rsidRPr="00EE1E2E" w:rsidRDefault="00EE1E2E" w:rsidP="00EE1E2E">
                                          <w:pPr>
                                            <w:rPr>
                                              <w:rFonts w:ascii="Times New Roman" w:eastAsia="Times New Roman" w:hAnsi="Times New Roman" w:cs="Times New Roman"/>
                                            </w:rPr>
                                          </w:pPr>
                                        </w:p>
                                      </w:tc>
                                    </w:tr>
                                  </w:tbl>
                                  <w:p w14:paraId="7C6FD8E0"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6B57DCC8"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501084CA" w14:textId="77777777" w:rsidTr="00EE1E2E">
                                            <w:tc>
                                              <w:tcPr>
                                                <w:tcW w:w="0" w:type="auto"/>
                                                <w:tcMar>
                                                  <w:top w:w="150" w:type="dxa"/>
                                                  <w:left w:w="300" w:type="dxa"/>
                                                  <w:bottom w:w="150" w:type="dxa"/>
                                                  <w:right w:w="300" w:type="dxa"/>
                                                </w:tcMar>
                                                <w:hideMark/>
                                              </w:tcPr>
                                              <w:p w14:paraId="69DFF6EB" w14:textId="77777777" w:rsidR="00EE1E2E" w:rsidRPr="00EE1E2E" w:rsidRDefault="00EE1E2E" w:rsidP="00EE1E2E">
                                                <w:pPr>
                                                  <w:jc w:val="center"/>
                                                  <w:rPr>
                                                    <w:rFonts w:ascii="Arial" w:eastAsia="Times New Roman" w:hAnsi="Arial" w:cs="Arial"/>
                                                    <w:color w:val="403F42"/>
                                                    <w:sz w:val="18"/>
                                                    <w:szCs w:val="18"/>
                                                  </w:rPr>
                                                </w:pPr>
                                                <w:hyperlink r:id="rId20" w:tgtFrame="_blank" w:history="1">
                                                  <w:r w:rsidRPr="00EE1E2E">
                                                    <w:rPr>
                                                      <w:rFonts w:ascii="Calibri" w:eastAsia="Times New Roman" w:hAnsi="Calibri" w:cs="Calibri"/>
                                                      <w:color w:val="3661BD"/>
                                                      <w:sz w:val="18"/>
                                                      <w:szCs w:val="18"/>
                                                      <w:u w:val="single"/>
                                                    </w:rPr>
                                                    <w:t>DOWNLOAD PRESS IMAGE</w:t>
                                                  </w:r>
                                                </w:hyperlink>
                                              </w:p>
                                            </w:tc>
                                          </w:tr>
                                        </w:tbl>
                                        <w:p w14:paraId="24C3170C" w14:textId="77777777" w:rsidR="00EE1E2E" w:rsidRPr="00EE1E2E" w:rsidRDefault="00EE1E2E" w:rsidP="00EE1E2E">
                                          <w:pPr>
                                            <w:rPr>
                                              <w:rFonts w:ascii="Times New Roman" w:eastAsia="Times New Roman" w:hAnsi="Times New Roman" w:cs="Times New Roman"/>
                                            </w:rPr>
                                          </w:pPr>
                                        </w:p>
                                      </w:tc>
                                    </w:tr>
                                  </w:tbl>
                                  <w:p w14:paraId="24BDD20E"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427ECB29"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1E2FF101" w14:textId="77777777" w:rsidTr="00EE1E2E">
                                            <w:tc>
                                              <w:tcPr>
                                                <w:tcW w:w="0" w:type="auto"/>
                                                <w:tcMar>
                                                  <w:top w:w="150" w:type="dxa"/>
                                                  <w:left w:w="300" w:type="dxa"/>
                                                  <w:bottom w:w="150" w:type="dxa"/>
                                                  <w:right w:w="300" w:type="dxa"/>
                                                </w:tcMar>
                                                <w:hideMark/>
                                              </w:tcPr>
                                              <w:p w14:paraId="21301E0F" w14:textId="77777777" w:rsidR="00EE1E2E" w:rsidRPr="00EE1E2E" w:rsidRDefault="00EE1E2E" w:rsidP="00EE1E2E">
                                                <w:pPr>
                                                  <w:jc w:val="both"/>
                                                  <w:rPr>
                                                    <w:rFonts w:ascii="Arial" w:eastAsia="Times New Roman" w:hAnsi="Arial" w:cs="Arial"/>
                                                    <w:color w:val="403F42"/>
                                                    <w:sz w:val="18"/>
                                                    <w:szCs w:val="18"/>
                                                  </w:rPr>
                                                </w:pPr>
                                                <w:r w:rsidRPr="00EE1E2E">
                                                  <w:rPr>
                                                    <w:rFonts w:ascii="Calibri" w:eastAsia="Times New Roman" w:hAnsi="Calibri" w:cs="Calibri"/>
                                                    <w:b/>
                                                    <w:bCs/>
                                                    <w:color w:val="000000"/>
                                                    <w:sz w:val="21"/>
                                                    <w:szCs w:val="21"/>
                                                  </w:rPr>
                                                  <w:t>ABOUT REMBLE:</w:t>
                                                </w:r>
                                              </w:p>
                                              <w:p w14:paraId="4DFDD70D" w14:textId="77777777" w:rsidR="00EE1E2E" w:rsidRPr="00EE1E2E" w:rsidRDefault="00EE1E2E" w:rsidP="00EE1E2E">
                                                <w:pPr>
                                                  <w:rPr>
                                                    <w:rFonts w:ascii="Arial" w:eastAsia="Times New Roman" w:hAnsi="Arial" w:cs="Arial"/>
                                                    <w:color w:val="403F42"/>
                                                    <w:sz w:val="18"/>
                                                    <w:szCs w:val="18"/>
                                                  </w:rPr>
                                                </w:pPr>
                                                <w:r w:rsidRPr="00EE1E2E">
                                                  <w:rPr>
                                                    <w:rFonts w:ascii="Calibri" w:eastAsia="Times New Roman" w:hAnsi="Calibri" w:cs="Calibri"/>
                                                    <w:color w:val="201F1E"/>
                                                    <w:sz w:val="21"/>
                                                    <w:szCs w:val="21"/>
                                                  </w:rPr>
                                                  <w:lastRenderedPageBreak/>
                                                  <w:t>The 21-year-old rising San Pedro MC Remble, born Eunique Cooper Remble, started making music in high school. His smooth, nonchalant approach on any track, followed by some eyebrow raising wordplay, got instant reactions from the hip-hop community and kept him motivated to keep at it. After graduation, Remble decided to put both feet in and go full force in his pursuit of a music career. His first big drop, "Fortnite," got fan’s attention and Remble went on to release a series of songs to showcase his talent. Remble’s music has shown continued progression, and he's grown his fanbase with every new drop. The SoCal native’s talent and buzz landed him his Drakeo The Ruler verse on "Ruth’s Chris Freestyle" earlier this year, generating over 6.9 million views. Remble followed up with a solo track “Gordon Ramsay Freestyle” which has hit over 8.8 million views and received attention from </w:t>
                                                </w:r>
                                                <w:r w:rsidRPr="00EE1E2E">
                                                  <w:rPr>
                                                    <w:rFonts w:ascii="Calibri" w:eastAsia="Times New Roman" w:hAnsi="Calibri" w:cs="Calibri"/>
                                                    <w:i/>
                                                    <w:iCs/>
                                                    <w:color w:val="201F1E"/>
                                                    <w:sz w:val="21"/>
                                                    <w:szCs w:val="21"/>
                                                  </w:rPr>
                                                  <w:t>Pitchfork</w:t>
                                                </w:r>
                                                <w:r w:rsidRPr="00EE1E2E">
                                                  <w:rPr>
                                                    <w:rFonts w:ascii="Calibri" w:eastAsia="Times New Roman" w:hAnsi="Calibri" w:cs="Calibri"/>
                                                    <w:color w:val="201F1E"/>
                                                    <w:sz w:val="21"/>
                                                    <w:szCs w:val="21"/>
                                                  </w:rPr>
                                                  <w:t> as the “must-hear rap song of the day.” Since then, Remble has worked with The Stinc Team, a music group he's long admired before he decided to hop in the booth. For an artist who is new to the scene, he's already doing 6M streams per week, has over 166k Instagram followers with engagement in the top 95%.</w:t>
                                                </w:r>
                                              </w:p>
                                            </w:tc>
                                          </w:tr>
                                        </w:tbl>
                                        <w:p w14:paraId="303D80B1" w14:textId="77777777" w:rsidR="00EE1E2E" w:rsidRPr="00EE1E2E" w:rsidRDefault="00EE1E2E" w:rsidP="00EE1E2E">
                                          <w:pPr>
                                            <w:rPr>
                                              <w:rFonts w:ascii="Times New Roman" w:eastAsia="Times New Roman" w:hAnsi="Times New Roman" w:cs="Times New Roman"/>
                                            </w:rPr>
                                          </w:pPr>
                                        </w:p>
                                      </w:tc>
                                    </w:tr>
                                  </w:tbl>
                                  <w:p w14:paraId="1544BAF7"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37287377"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034B8125" w14:textId="77777777" w:rsidTr="00EE1E2E">
                                            <w:tc>
                                              <w:tcPr>
                                                <w:tcW w:w="0" w:type="auto"/>
                                                <w:tcMar>
                                                  <w:top w:w="150" w:type="dxa"/>
                                                  <w:left w:w="300" w:type="dxa"/>
                                                  <w:bottom w:w="150" w:type="dxa"/>
                                                  <w:right w:w="300" w:type="dxa"/>
                                                </w:tcMar>
                                                <w:hideMark/>
                                              </w:tcPr>
                                              <w:p w14:paraId="08C54BC2"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000000"/>
                                                    <w:sz w:val="21"/>
                                                    <w:szCs w:val="21"/>
                                                  </w:rPr>
                                                  <w:t>FOLLOW REMBLE:</w:t>
                                                </w:r>
                                              </w:p>
                                              <w:p w14:paraId="13F80388" w14:textId="77777777" w:rsidR="00EE1E2E" w:rsidRPr="00EE1E2E" w:rsidRDefault="00EE1E2E" w:rsidP="00EE1E2E">
                                                <w:pPr>
                                                  <w:jc w:val="center"/>
                                                  <w:rPr>
                                                    <w:rFonts w:ascii="Arial" w:eastAsia="Times New Roman" w:hAnsi="Arial" w:cs="Arial"/>
                                                    <w:color w:val="403F42"/>
                                                    <w:sz w:val="18"/>
                                                    <w:szCs w:val="18"/>
                                                  </w:rPr>
                                                </w:pPr>
                                                <w:hyperlink r:id="rId21" w:tgtFrame="_blank" w:history="1">
                                                  <w:r w:rsidRPr="00EE1E2E">
                                                    <w:rPr>
                                                      <w:rFonts w:ascii="Calibri" w:eastAsia="Times New Roman" w:hAnsi="Calibri" w:cs="Calibri"/>
                                                      <w:color w:val="0563C1"/>
                                                      <w:sz w:val="21"/>
                                                      <w:szCs w:val="21"/>
                                                      <w:u w:val="single"/>
                                                    </w:rPr>
                                                    <w:t>YouTube</w:t>
                                                  </w:r>
                                                </w:hyperlink>
                                                <w:r w:rsidRPr="00EE1E2E">
                                                  <w:rPr>
                                                    <w:rFonts w:ascii="Calibri" w:eastAsia="Times New Roman" w:hAnsi="Calibri" w:cs="Calibri"/>
                                                    <w:color w:val="000000"/>
                                                    <w:sz w:val="21"/>
                                                    <w:szCs w:val="21"/>
                                                  </w:rPr>
                                                  <w:t> | </w:t>
                                                </w:r>
                                                <w:hyperlink r:id="rId22" w:tgtFrame="_blank" w:history="1">
                                                  <w:r w:rsidRPr="00EE1E2E">
                                                    <w:rPr>
                                                      <w:rFonts w:ascii="Calibri" w:eastAsia="Times New Roman" w:hAnsi="Calibri" w:cs="Calibri"/>
                                                      <w:color w:val="0563C1"/>
                                                      <w:sz w:val="21"/>
                                                      <w:szCs w:val="21"/>
                                                      <w:u w:val="single"/>
                                                    </w:rPr>
                                                    <w:t>Instagram</w:t>
                                                  </w:r>
                                                </w:hyperlink>
                                                <w:r w:rsidRPr="00EE1E2E">
                                                  <w:rPr>
                                                    <w:rFonts w:ascii="Calibri" w:eastAsia="Times New Roman" w:hAnsi="Calibri" w:cs="Calibri"/>
                                                    <w:color w:val="000000"/>
                                                    <w:sz w:val="21"/>
                                                    <w:szCs w:val="21"/>
                                                  </w:rPr>
                                                  <w:t> | </w:t>
                                                </w:r>
                                                <w:hyperlink r:id="rId23" w:tgtFrame="_blank" w:history="1">
                                                  <w:r w:rsidRPr="00EE1E2E">
                                                    <w:rPr>
                                                      <w:rFonts w:ascii="Calibri" w:eastAsia="Times New Roman" w:hAnsi="Calibri" w:cs="Calibri"/>
                                                      <w:color w:val="0563C1"/>
                                                      <w:sz w:val="21"/>
                                                      <w:szCs w:val="21"/>
                                                      <w:u w:val="single"/>
                                                    </w:rPr>
                                                    <w:t>Twitter</w:t>
                                                  </w:r>
                                                </w:hyperlink>
                                                <w:r w:rsidRPr="00EE1E2E">
                                                  <w:rPr>
                                                    <w:rFonts w:ascii="Calibri" w:eastAsia="Times New Roman" w:hAnsi="Calibri" w:cs="Calibri"/>
                                                    <w:color w:val="000000"/>
                                                    <w:sz w:val="21"/>
                                                    <w:szCs w:val="21"/>
                                                  </w:rPr>
                                                  <w:t> | </w:t>
                                                </w:r>
                                                <w:hyperlink r:id="rId24" w:tgtFrame="_blank" w:history="1">
                                                  <w:r w:rsidRPr="00EE1E2E">
                                                    <w:rPr>
                                                      <w:rFonts w:ascii="Calibri" w:eastAsia="Times New Roman" w:hAnsi="Calibri" w:cs="Calibri"/>
                                                      <w:color w:val="0563C1"/>
                                                      <w:sz w:val="21"/>
                                                      <w:szCs w:val="21"/>
                                                      <w:u w:val="single"/>
                                                    </w:rPr>
                                                    <w:t>Soundcloud</w:t>
                                                  </w:r>
                                                </w:hyperlink>
                                                <w:r w:rsidRPr="00EE1E2E">
                                                  <w:rPr>
                                                    <w:rFonts w:ascii="Calibri" w:eastAsia="Times New Roman" w:hAnsi="Calibri" w:cs="Calibri"/>
                                                    <w:color w:val="000000"/>
                                                    <w:sz w:val="21"/>
                                                    <w:szCs w:val="21"/>
                                                  </w:rPr>
                                                  <w:t> | </w:t>
                                                </w:r>
                                                <w:hyperlink r:id="rId25" w:tgtFrame="_blank" w:history="1">
                                                  <w:r w:rsidRPr="00EE1E2E">
                                                    <w:rPr>
                                                      <w:rFonts w:ascii="Calibri" w:eastAsia="Times New Roman" w:hAnsi="Calibri" w:cs="Calibri"/>
                                                      <w:color w:val="0563C1"/>
                                                      <w:sz w:val="21"/>
                                                      <w:szCs w:val="21"/>
                                                      <w:u w:val="single"/>
                                                    </w:rPr>
                                                    <w:t>Spotify</w:t>
                                                  </w:r>
                                                </w:hyperlink>
                                              </w:p>
                                              <w:p w14:paraId="2CAC38C5" w14:textId="77777777" w:rsidR="00EE1E2E" w:rsidRPr="00EE1E2E" w:rsidRDefault="00EE1E2E" w:rsidP="00EE1E2E">
                                                <w:pPr>
                                                  <w:jc w:val="center"/>
                                                  <w:rPr>
                                                    <w:rFonts w:ascii="Arial" w:eastAsia="Times New Roman" w:hAnsi="Arial" w:cs="Arial"/>
                                                    <w:color w:val="403F42"/>
                                                    <w:sz w:val="18"/>
                                                    <w:szCs w:val="18"/>
                                                  </w:rPr>
                                                </w:pPr>
                                              </w:p>
                                              <w:p w14:paraId="660AB887"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212121"/>
                                                    <w:sz w:val="21"/>
                                                    <w:szCs w:val="21"/>
                                                  </w:rPr>
                                                  <w:t>For more information, please contact: </w:t>
                                                </w:r>
                                              </w:p>
                                              <w:p w14:paraId="44560083"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b/>
                                                    <w:bCs/>
                                                    <w:color w:val="212121"/>
                                                    <w:sz w:val="21"/>
                                                    <w:szCs w:val="21"/>
                                                  </w:rPr>
                                                  <w:t>Warner Records</w:t>
                                                </w:r>
                                              </w:p>
                                              <w:p w14:paraId="325E89E4" w14:textId="77777777" w:rsidR="00EE1E2E" w:rsidRPr="00EE1E2E" w:rsidRDefault="00EE1E2E" w:rsidP="00EE1E2E">
                                                <w:pPr>
                                                  <w:jc w:val="center"/>
                                                  <w:rPr>
                                                    <w:rFonts w:ascii="Arial" w:eastAsia="Times New Roman" w:hAnsi="Arial" w:cs="Arial"/>
                                                    <w:color w:val="403F42"/>
                                                    <w:sz w:val="18"/>
                                                    <w:szCs w:val="18"/>
                                                  </w:rPr>
                                                </w:pPr>
                                                <w:r w:rsidRPr="00EE1E2E">
                                                  <w:rPr>
                                                    <w:rFonts w:ascii="Calibri" w:eastAsia="Times New Roman" w:hAnsi="Calibri" w:cs="Calibri"/>
                                                    <w:color w:val="212121"/>
                                                    <w:sz w:val="21"/>
                                                    <w:szCs w:val="21"/>
                                                  </w:rPr>
                                                  <w:t>Aishah White</w:t>
                                                </w:r>
                                              </w:p>
                                              <w:p w14:paraId="6FDCC3AC" w14:textId="77777777" w:rsidR="00EE1E2E" w:rsidRPr="00EE1E2E" w:rsidRDefault="00EE1E2E" w:rsidP="00EE1E2E">
                                                <w:pPr>
                                                  <w:jc w:val="center"/>
                                                  <w:rPr>
                                                    <w:rFonts w:ascii="Arial" w:eastAsia="Times New Roman" w:hAnsi="Arial" w:cs="Arial"/>
                                                    <w:color w:val="403F42"/>
                                                    <w:sz w:val="18"/>
                                                    <w:szCs w:val="18"/>
                                                  </w:rPr>
                                                </w:pPr>
                                                <w:hyperlink r:id="rId26" w:tgtFrame="_blank" w:history="1">
                                                  <w:r w:rsidRPr="00EE1E2E">
                                                    <w:rPr>
                                                      <w:rFonts w:ascii="Calibri" w:eastAsia="Times New Roman" w:hAnsi="Calibri" w:cs="Calibri"/>
                                                      <w:color w:val="3661BD"/>
                                                      <w:sz w:val="21"/>
                                                      <w:szCs w:val="21"/>
                                                      <w:u w:val="single"/>
                                                    </w:rPr>
                                                    <w:t>Aishah.White@warnerrecords.com</w:t>
                                                  </w:r>
                                                </w:hyperlink>
                                              </w:p>
                                            </w:tc>
                                          </w:tr>
                                        </w:tbl>
                                        <w:p w14:paraId="02A60C09" w14:textId="77777777" w:rsidR="00EE1E2E" w:rsidRPr="00EE1E2E" w:rsidRDefault="00EE1E2E" w:rsidP="00EE1E2E">
                                          <w:pPr>
                                            <w:rPr>
                                              <w:rFonts w:ascii="Times New Roman" w:eastAsia="Times New Roman" w:hAnsi="Times New Roman" w:cs="Times New Roman"/>
                                            </w:rPr>
                                          </w:pPr>
                                        </w:p>
                                      </w:tc>
                                    </w:tr>
                                  </w:tbl>
                                  <w:p w14:paraId="25E25D91" w14:textId="77777777" w:rsidR="00EE1E2E" w:rsidRPr="00EE1E2E" w:rsidRDefault="00EE1E2E" w:rsidP="00EE1E2E">
                                    <w:pPr>
                                      <w:jc w:val="center"/>
                                      <w:rPr>
                                        <w:rFonts w:ascii="Times New Roman" w:eastAsia="Times New Roman" w:hAnsi="Times New Roman" w:cs="Times New Roman"/>
                                        <w:vanish/>
                                      </w:rPr>
                                    </w:pPr>
                                  </w:p>
                                  <w:tbl>
                                    <w:tblPr>
                                      <w:tblW w:w="5000" w:type="pct"/>
                                      <w:jc w:val="center"/>
                                      <w:tblCellMar>
                                        <w:left w:w="0" w:type="dxa"/>
                                        <w:right w:w="0" w:type="dxa"/>
                                      </w:tblCellMar>
                                      <w:tblLook w:val="04A0" w:firstRow="1" w:lastRow="0" w:firstColumn="1" w:lastColumn="0" w:noHBand="0" w:noVBand="1"/>
                                    </w:tblPr>
                                    <w:tblGrid>
                                      <w:gridCol w:w="9000"/>
                                    </w:tblGrid>
                                    <w:tr w:rsidR="00EE1E2E" w:rsidRPr="00EE1E2E" w14:paraId="467C7B3C" w14:textId="77777777">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EE1E2E" w:rsidRPr="00EE1E2E" w14:paraId="5466582A" w14:textId="77777777" w:rsidTr="00EE1E2E">
                                            <w:tc>
                                              <w:tcPr>
                                                <w:tcW w:w="0" w:type="auto"/>
                                                <w:tcMar>
                                                  <w:top w:w="150" w:type="dxa"/>
                                                  <w:left w:w="0" w:type="dxa"/>
                                                  <w:bottom w:w="150" w:type="dxa"/>
                                                  <w:right w:w="0" w:type="dxa"/>
                                                </w:tcMar>
                                                <w:hideMark/>
                                              </w:tcPr>
                                              <w:p w14:paraId="782C3E7E" w14:textId="691A82BD" w:rsidR="00EE1E2E" w:rsidRPr="00EE1E2E" w:rsidRDefault="00EE1E2E" w:rsidP="00EE1E2E">
                                                <w:pPr>
                                                  <w:jc w:val="center"/>
                                                  <w:rPr>
                                                    <w:rFonts w:ascii="Times New Roman" w:eastAsia="Times New Roman" w:hAnsi="Times New Roman" w:cs="Times New Roman"/>
                                                  </w:rPr>
                                                </w:pPr>
                                                <w:r w:rsidRPr="00EE1E2E">
                                                  <w:rPr>
                                                    <w:rFonts w:ascii="Times New Roman" w:eastAsia="Times New Roman" w:hAnsi="Times New Roman" w:cs="Times New Roman"/>
                                                  </w:rPr>
                                                  <w:fldChar w:fldCharType="begin"/>
                                                </w:r>
                                                <w:r w:rsidRPr="00EE1E2E">
                                                  <w:rPr>
                                                    <w:rFonts w:ascii="Times New Roman" w:eastAsia="Times New Roman" w:hAnsi="Times New Roman" w:cs="Times New Roman"/>
                                                  </w:rPr>
                                                  <w:instrText xml:space="preserve"> INCLUDEPICTURE "https://files.constantcontact.com/338ff164101/bb9a2695-a04a-4af2-b590-120ca0556d2a.png" \* MERGEFORMATINET </w:instrText>
                                                </w:r>
                                                <w:r w:rsidRPr="00EE1E2E">
                                                  <w:rPr>
                                                    <w:rFonts w:ascii="Times New Roman" w:eastAsia="Times New Roman" w:hAnsi="Times New Roman" w:cs="Times New Roman"/>
                                                  </w:rPr>
                                                  <w:fldChar w:fldCharType="separate"/>
                                                </w:r>
                                                <w:r w:rsidRPr="00EE1E2E">
                                                  <w:rPr>
                                                    <w:rFonts w:ascii="Times New Roman" w:eastAsia="Times New Roman" w:hAnsi="Times New Roman" w:cs="Times New Roman"/>
                                                    <w:noProof/>
                                                  </w:rPr>
                                                  <w:drawing>
                                                    <wp:inline distT="0" distB="0" distL="0" distR="0" wp14:anchorId="3DB56041" wp14:editId="341A1EC0">
                                                      <wp:extent cx="1973580" cy="561340"/>
                                                      <wp:effectExtent l="0" t="0" r="0"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73580" cy="561340"/>
                                                              </a:xfrm>
                                                              <a:prstGeom prst="rect">
                                                                <a:avLst/>
                                                              </a:prstGeom>
                                                              <a:noFill/>
                                                              <a:ln>
                                                                <a:noFill/>
                                                              </a:ln>
                                                            </pic:spPr>
                                                          </pic:pic>
                                                        </a:graphicData>
                                                      </a:graphic>
                                                    </wp:inline>
                                                  </w:drawing>
                                                </w:r>
                                                <w:r w:rsidRPr="00EE1E2E">
                                                  <w:rPr>
                                                    <w:rFonts w:ascii="Times New Roman" w:eastAsia="Times New Roman" w:hAnsi="Times New Roman" w:cs="Times New Roman"/>
                                                  </w:rPr>
                                                  <w:fldChar w:fldCharType="end"/>
                                                </w:r>
                                              </w:p>
                                            </w:tc>
                                          </w:tr>
                                        </w:tbl>
                                        <w:p w14:paraId="75512EC7" w14:textId="77777777" w:rsidR="00EE1E2E" w:rsidRPr="00EE1E2E" w:rsidRDefault="00EE1E2E" w:rsidP="00EE1E2E">
                                          <w:pPr>
                                            <w:rPr>
                                              <w:rFonts w:ascii="Times New Roman" w:eastAsia="Times New Roman" w:hAnsi="Times New Roman" w:cs="Times New Roman"/>
                                            </w:rPr>
                                          </w:pPr>
                                        </w:p>
                                      </w:tc>
                                    </w:tr>
                                  </w:tbl>
                                  <w:p w14:paraId="309078DA" w14:textId="77777777" w:rsidR="00EE1E2E" w:rsidRPr="00EE1E2E" w:rsidRDefault="00EE1E2E" w:rsidP="00EE1E2E">
                                    <w:pPr>
                                      <w:jc w:val="center"/>
                                      <w:rPr>
                                        <w:rFonts w:ascii="Times New Roman" w:eastAsia="Times New Roman" w:hAnsi="Times New Roman" w:cs="Times New Roman"/>
                                      </w:rPr>
                                    </w:pPr>
                                  </w:p>
                                </w:tc>
                              </w:tr>
                            </w:tbl>
                            <w:p w14:paraId="0AB57DFA" w14:textId="77777777" w:rsidR="00EE1E2E" w:rsidRPr="00EE1E2E" w:rsidRDefault="00EE1E2E" w:rsidP="00EE1E2E">
                              <w:pPr>
                                <w:jc w:val="center"/>
                                <w:rPr>
                                  <w:rFonts w:ascii="Times New Roman" w:eastAsia="Times New Roman" w:hAnsi="Times New Roman" w:cs="Times New Roman"/>
                                </w:rPr>
                              </w:pPr>
                            </w:p>
                          </w:tc>
                        </w:tr>
                      </w:tbl>
                      <w:p w14:paraId="16C302E1" w14:textId="77777777" w:rsidR="00EE1E2E" w:rsidRPr="00EE1E2E" w:rsidRDefault="00EE1E2E" w:rsidP="00EE1E2E">
                        <w:pPr>
                          <w:jc w:val="center"/>
                          <w:rPr>
                            <w:rFonts w:ascii="Times New Roman" w:eastAsia="Times New Roman" w:hAnsi="Times New Roman" w:cs="Times New Roman"/>
                          </w:rPr>
                        </w:pPr>
                      </w:p>
                    </w:tc>
                  </w:tr>
                </w:tbl>
                <w:p w14:paraId="371C619D" w14:textId="77777777" w:rsidR="00EE1E2E" w:rsidRPr="00EE1E2E" w:rsidRDefault="00EE1E2E" w:rsidP="00EE1E2E">
                  <w:pPr>
                    <w:jc w:val="center"/>
                    <w:rPr>
                      <w:rFonts w:ascii="Times New Roman" w:eastAsia="Times New Roman" w:hAnsi="Times New Roman" w:cs="Times New Roman"/>
                    </w:rPr>
                  </w:pPr>
                </w:p>
              </w:tc>
            </w:tr>
          </w:tbl>
          <w:p w14:paraId="76BB1E56" w14:textId="77777777" w:rsidR="00EE1E2E" w:rsidRPr="00EE1E2E" w:rsidRDefault="00EE1E2E" w:rsidP="00EE1E2E">
            <w:pPr>
              <w:shd w:val="clear" w:color="auto" w:fill="FFFFFF"/>
              <w:jc w:val="center"/>
              <w:rPr>
                <w:rFonts w:ascii="Times" w:eastAsia="Times New Roman" w:hAnsi="Times" w:cs="Times New Roman"/>
                <w:color w:val="000000"/>
                <w:sz w:val="27"/>
                <w:szCs w:val="27"/>
              </w:rPr>
            </w:pPr>
          </w:p>
        </w:tc>
      </w:tr>
      <w:tr w:rsidR="00EE1E2E" w:rsidRPr="00EE1E2E" w14:paraId="011F5F90" w14:textId="77777777" w:rsidTr="00EE1E2E">
        <w:tc>
          <w:tcPr>
            <w:tcW w:w="0" w:type="auto"/>
            <w:vAlign w:val="center"/>
            <w:hideMark/>
          </w:tcPr>
          <w:p w14:paraId="08FD868C" w14:textId="77777777" w:rsidR="00EE1E2E" w:rsidRPr="00EE1E2E" w:rsidRDefault="00EE1E2E" w:rsidP="00EE1E2E">
            <w:pPr>
              <w:jc w:val="center"/>
              <w:rPr>
                <w:rFonts w:ascii="Times New Roman" w:eastAsia="Times New Roman" w:hAnsi="Times New Roman" w:cs="Times New Roman"/>
                <w:sz w:val="20"/>
                <w:szCs w:val="20"/>
              </w:rPr>
            </w:pPr>
          </w:p>
        </w:tc>
      </w:tr>
    </w:tbl>
    <w:p w14:paraId="2BA1BB5B" w14:textId="77777777" w:rsidR="00EE1E2E" w:rsidRPr="00EE1E2E" w:rsidRDefault="00EE1E2E" w:rsidP="00EE1E2E">
      <w:pPr>
        <w:rPr>
          <w:rFonts w:ascii="Times New Roman" w:eastAsia="Times New Roman" w:hAnsi="Times New Roman" w:cs="Times New Roman"/>
          <w:vanish/>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EE1E2E" w:rsidRPr="00EE1E2E" w14:paraId="0A66453F" w14:textId="77777777" w:rsidTr="00EE1E2E">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EE1E2E" w:rsidRPr="00EE1E2E" w14:paraId="63D3E4A8" w14:textId="77777777">
              <w:trPr>
                <w:jc w:val="center"/>
              </w:trPr>
              <w:tc>
                <w:tcPr>
                  <w:tcW w:w="0" w:type="auto"/>
                  <w:tcMar>
                    <w:top w:w="240" w:type="dxa"/>
                    <w:left w:w="0" w:type="dxa"/>
                    <w:bottom w:w="240" w:type="dxa"/>
                    <w:right w:w="0" w:type="dxa"/>
                  </w:tcMar>
                  <w:hideMark/>
                </w:tcPr>
                <w:p w14:paraId="3F5610EB" w14:textId="77777777" w:rsidR="00EE1E2E" w:rsidRPr="00EE1E2E" w:rsidRDefault="00EE1E2E" w:rsidP="00EE1E2E">
                  <w:pPr>
                    <w:jc w:val="center"/>
                    <w:rPr>
                      <w:rFonts w:ascii="Times New Roman" w:eastAsia="Times New Roman" w:hAnsi="Times New Roman" w:cs="Times New Roman"/>
                    </w:rPr>
                  </w:pPr>
                </w:p>
              </w:tc>
            </w:tr>
          </w:tbl>
          <w:p w14:paraId="52F7E057" w14:textId="77777777" w:rsidR="00EE1E2E" w:rsidRPr="00EE1E2E" w:rsidRDefault="00EE1E2E" w:rsidP="00EE1E2E">
            <w:pPr>
              <w:jc w:val="center"/>
              <w:rPr>
                <w:rFonts w:ascii="Times" w:eastAsia="Times New Roman" w:hAnsi="Times" w:cs="Times New Roman"/>
                <w:color w:val="000000"/>
                <w:sz w:val="27"/>
                <w:szCs w:val="27"/>
              </w:rPr>
            </w:pPr>
          </w:p>
        </w:tc>
      </w:tr>
    </w:tbl>
    <w:p w14:paraId="73327F89" w14:textId="77777777" w:rsidR="002C48C2" w:rsidRDefault="00EE1E2E"/>
    <w:sectPr w:rsidR="002C48C2" w:rsidSect="00A65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2E"/>
    <w:rsid w:val="005321EC"/>
    <w:rsid w:val="00A652AD"/>
    <w:rsid w:val="00EE1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803611"/>
  <w15:chartTrackingRefBased/>
  <w15:docId w15:val="{BF4561CA-60D2-4546-83E9-DE4FA397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1E2E"/>
    <w:rPr>
      <w:color w:val="0000FF"/>
      <w:u w:val="single"/>
    </w:rPr>
  </w:style>
  <w:style w:type="character" w:customStyle="1" w:styleId="footer-column">
    <w:name w:val="footer-column"/>
    <w:basedOn w:val="DefaultParagraphFont"/>
    <w:rsid w:val="00EE1E2E"/>
  </w:style>
  <w:style w:type="character" w:customStyle="1" w:styleId="footer-mobile-hidden">
    <w:name w:val="footer-mobile-hidden"/>
    <w:basedOn w:val="DefaultParagraphFont"/>
    <w:rsid w:val="00EE1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767113">
      <w:bodyDiv w:val="1"/>
      <w:marLeft w:val="0"/>
      <w:marRight w:val="0"/>
      <w:marTop w:val="0"/>
      <w:marBottom w:val="0"/>
      <w:divBdr>
        <w:top w:val="none" w:sz="0" w:space="0" w:color="auto"/>
        <w:left w:val="none" w:sz="0" w:space="0" w:color="auto"/>
        <w:bottom w:val="none" w:sz="0" w:space="0" w:color="auto"/>
        <w:right w:val="none" w:sz="0" w:space="0" w:color="auto"/>
      </w:divBdr>
      <w:divsChild>
        <w:div w:id="645941587">
          <w:marLeft w:val="0"/>
          <w:marRight w:val="0"/>
          <w:marTop w:val="0"/>
          <w:marBottom w:val="0"/>
          <w:divBdr>
            <w:top w:val="none" w:sz="0" w:space="0" w:color="auto"/>
            <w:left w:val="none" w:sz="0" w:space="0" w:color="auto"/>
            <w:bottom w:val="none" w:sz="0" w:space="0" w:color="auto"/>
            <w:right w:val="none" w:sz="0" w:space="0" w:color="auto"/>
          </w:divBdr>
          <w:divsChild>
            <w:div w:id="570896482">
              <w:marLeft w:val="0"/>
              <w:marRight w:val="0"/>
              <w:marTop w:val="0"/>
              <w:marBottom w:val="0"/>
              <w:divBdr>
                <w:top w:val="none" w:sz="0" w:space="0" w:color="auto"/>
                <w:left w:val="none" w:sz="0" w:space="0" w:color="auto"/>
                <w:bottom w:val="none" w:sz="0" w:space="0" w:color="auto"/>
                <w:right w:val="none" w:sz="0" w:space="0" w:color="auto"/>
              </w:divBdr>
            </w:div>
          </w:divsChild>
        </w:div>
        <w:div w:id="507139486">
          <w:marLeft w:val="0"/>
          <w:marRight w:val="0"/>
          <w:marTop w:val="0"/>
          <w:marBottom w:val="0"/>
          <w:divBdr>
            <w:top w:val="none" w:sz="0" w:space="0" w:color="auto"/>
            <w:left w:val="none" w:sz="0" w:space="0" w:color="auto"/>
            <w:bottom w:val="none" w:sz="0" w:space="0" w:color="auto"/>
            <w:right w:val="none" w:sz="0" w:space="0" w:color="auto"/>
          </w:divBdr>
          <w:divsChild>
            <w:div w:id="207961818">
              <w:marLeft w:val="0"/>
              <w:marRight w:val="0"/>
              <w:marTop w:val="0"/>
              <w:marBottom w:val="0"/>
              <w:divBdr>
                <w:top w:val="none" w:sz="0" w:space="0" w:color="auto"/>
                <w:left w:val="none" w:sz="0" w:space="0" w:color="auto"/>
                <w:bottom w:val="none" w:sz="0" w:space="0" w:color="auto"/>
                <w:right w:val="none" w:sz="0" w:space="0" w:color="auto"/>
              </w:divBdr>
            </w:div>
          </w:divsChild>
        </w:div>
        <w:div w:id="2002391868">
          <w:marLeft w:val="0"/>
          <w:marRight w:val="0"/>
          <w:marTop w:val="0"/>
          <w:marBottom w:val="0"/>
          <w:divBdr>
            <w:top w:val="none" w:sz="0" w:space="0" w:color="auto"/>
            <w:left w:val="none" w:sz="0" w:space="0" w:color="auto"/>
            <w:bottom w:val="none" w:sz="0" w:space="0" w:color="auto"/>
            <w:right w:val="none" w:sz="0" w:space="0" w:color="auto"/>
          </w:divBdr>
          <w:divsChild>
            <w:div w:id="486021456">
              <w:marLeft w:val="0"/>
              <w:marRight w:val="0"/>
              <w:marTop w:val="0"/>
              <w:marBottom w:val="0"/>
              <w:divBdr>
                <w:top w:val="none" w:sz="0" w:space="0" w:color="auto"/>
                <w:left w:val="none" w:sz="0" w:space="0" w:color="auto"/>
                <w:bottom w:val="none" w:sz="0" w:space="0" w:color="auto"/>
                <w:right w:val="none" w:sz="0" w:space="0" w:color="auto"/>
              </w:divBdr>
              <w:divsChild>
                <w:div w:id="192710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282">
          <w:marLeft w:val="0"/>
          <w:marRight w:val="0"/>
          <w:marTop w:val="0"/>
          <w:marBottom w:val="0"/>
          <w:divBdr>
            <w:top w:val="none" w:sz="0" w:space="0" w:color="auto"/>
            <w:left w:val="none" w:sz="0" w:space="0" w:color="auto"/>
            <w:bottom w:val="none" w:sz="0" w:space="0" w:color="auto"/>
            <w:right w:val="none" w:sz="0" w:space="0" w:color="auto"/>
          </w:divBdr>
          <w:divsChild>
            <w:div w:id="1797211513">
              <w:marLeft w:val="0"/>
              <w:marRight w:val="0"/>
              <w:marTop w:val="0"/>
              <w:marBottom w:val="0"/>
              <w:divBdr>
                <w:top w:val="none" w:sz="0" w:space="0" w:color="auto"/>
                <w:left w:val="none" w:sz="0" w:space="0" w:color="auto"/>
                <w:bottom w:val="none" w:sz="0" w:space="0" w:color="auto"/>
                <w:right w:val="none" w:sz="0" w:space="0" w:color="auto"/>
              </w:divBdr>
              <w:divsChild>
                <w:div w:id="942109884">
                  <w:marLeft w:val="0"/>
                  <w:marRight w:val="0"/>
                  <w:marTop w:val="0"/>
                  <w:marBottom w:val="0"/>
                  <w:divBdr>
                    <w:top w:val="none" w:sz="0" w:space="0" w:color="auto"/>
                    <w:left w:val="none" w:sz="0" w:space="0" w:color="auto"/>
                    <w:bottom w:val="none" w:sz="0" w:space="0" w:color="auto"/>
                    <w:right w:val="none" w:sz="0" w:space="0" w:color="auto"/>
                  </w:divBdr>
                  <w:divsChild>
                    <w:div w:id="1319378943">
                      <w:marLeft w:val="0"/>
                      <w:marRight w:val="0"/>
                      <w:marTop w:val="0"/>
                      <w:marBottom w:val="0"/>
                      <w:divBdr>
                        <w:top w:val="none" w:sz="0" w:space="0" w:color="auto"/>
                        <w:left w:val="none" w:sz="0" w:space="0" w:color="auto"/>
                        <w:bottom w:val="none" w:sz="0" w:space="0" w:color="auto"/>
                        <w:right w:val="none" w:sz="0" w:space="0" w:color="auto"/>
                      </w:divBdr>
                    </w:div>
                    <w:div w:id="2056809577">
                      <w:marLeft w:val="0"/>
                      <w:marRight w:val="0"/>
                      <w:marTop w:val="0"/>
                      <w:marBottom w:val="0"/>
                      <w:divBdr>
                        <w:top w:val="none" w:sz="0" w:space="0" w:color="auto"/>
                        <w:left w:val="none" w:sz="0" w:space="0" w:color="auto"/>
                        <w:bottom w:val="none" w:sz="0" w:space="0" w:color="auto"/>
                        <w:right w:val="none" w:sz="0" w:space="0" w:color="auto"/>
                      </w:divBdr>
                    </w:div>
                    <w:div w:id="554198832">
                      <w:marLeft w:val="0"/>
                      <w:marRight w:val="0"/>
                      <w:marTop w:val="0"/>
                      <w:marBottom w:val="0"/>
                      <w:divBdr>
                        <w:top w:val="none" w:sz="0" w:space="0" w:color="auto"/>
                        <w:left w:val="none" w:sz="0" w:space="0" w:color="auto"/>
                        <w:bottom w:val="none" w:sz="0" w:space="0" w:color="auto"/>
                        <w:right w:val="none" w:sz="0" w:space="0" w:color="auto"/>
                      </w:divBdr>
                    </w:div>
                    <w:div w:id="1006597651">
                      <w:marLeft w:val="0"/>
                      <w:marRight w:val="0"/>
                      <w:marTop w:val="0"/>
                      <w:marBottom w:val="0"/>
                      <w:divBdr>
                        <w:top w:val="none" w:sz="0" w:space="0" w:color="auto"/>
                        <w:left w:val="none" w:sz="0" w:space="0" w:color="auto"/>
                        <w:bottom w:val="none" w:sz="0" w:space="0" w:color="auto"/>
                        <w:right w:val="none" w:sz="0" w:space="0" w:color="auto"/>
                      </w:divBdr>
                    </w:div>
                    <w:div w:id="1881553234">
                      <w:marLeft w:val="0"/>
                      <w:marRight w:val="0"/>
                      <w:marTop w:val="0"/>
                      <w:marBottom w:val="0"/>
                      <w:divBdr>
                        <w:top w:val="none" w:sz="0" w:space="0" w:color="auto"/>
                        <w:left w:val="none" w:sz="0" w:space="0" w:color="auto"/>
                        <w:bottom w:val="none" w:sz="0" w:space="0" w:color="auto"/>
                        <w:right w:val="none" w:sz="0" w:space="0" w:color="auto"/>
                      </w:divBdr>
                    </w:div>
                    <w:div w:id="481314255">
                      <w:marLeft w:val="0"/>
                      <w:marRight w:val="0"/>
                      <w:marTop w:val="0"/>
                      <w:marBottom w:val="0"/>
                      <w:divBdr>
                        <w:top w:val="none" w:sz="0" w:space="0" w:color="auto"/>
                        <w:left w:val="none" w:sz="0" w:space="0" w:color="auto"/>
                        <w:bottom w:val="none" w:sz="0" w:space="0" w:color="auto"/>
                        <w:right w:val="none" w:sz="0" w:space="0" w:color="auto"/>
                      </w:divBdr>
                    </w:div>
                    <w:div w:id="1132360461">
                      <w:marLeft w:val="0"/>
                      <w:marRight w:val="0"/>
                      <w:marTop w:val="0"/>
                      <w:marBottom w:val="0"/>
                      <w:divBdr>
                        <w:top w:val="none" w:sz="0" w:space="0" w:color="auto"/>
                        <w:left w:val="none" w:sz="0" w:space="0" w:color="auto"/>
                        <w:bottom w:val="none" w:sz="0" w:space="0" w:color="auto"/>
                        <w:right w:val="none" w:sz="0" w:space="0" w:color="auto"/>
                      </w:divBdr>
                    </w:div>
                    <w:div w:id="1460756499">
                      <w:marLeft w:val="0"/>
                      <w:marRight w:val="0"/>
                      <w:marTop w:val="0"/>
                      <w:marBottom w:val="0"/>
                      <w:divBdr>
                        <w:top w:val="none" w:sz="0" w:space="0" w:color="auto"/>
                        <w:left w:val="none" w:sz="0" w:space="0" w:color="auto"/>
                        <w:bottom w:val="none" w:sz="0" w:space="0" w:color="auto"/>
                        <w:right w:val="none" w:sz="0" w:space="0" w:color="auto"/>
                      </w:divBdr>
                    </w:div>
                    <w:div w:id="1479885143">
                      <w:marLeft w:val="0"/>
                      <w:marRight w:val="0"/>
                      <w:marTop w:val="0"/>
                      <w:marBottom w:val="0"/>
                      <w:divBdr>
                        <w:top w:val="none" w:sz="0" w:space="0" w:color="auto"/>
                        <w:left w:val="none" w:sz="0" w:space="0" w:color="auto"/>
                        <w:bottom w:val="none" w:sz="0" w:space="0" w:color="auto"/>
                        <w:right w:val="none" w:sz="0" w:space="0" w:color="auto"/>
                      </w:divBdr>
                    </w:div>
                    <w:div w:id="1347907370">
                      <w:marLeft w:val="0"/>
                      <w:marRight w:val="0"/>
                      <w:marTop w:val="0"/>
                      <w:marBottom w:val="0"/>
                      <w:divBdr>
                        <w:top w:val="none" w:sz="0" w:space="0" w:color="auto"/>
                        <w:left w:val="none" w:sz="0" w:space="0" w:color="auto"/>
                        <w:bottom w:val="none" w:sz="0" w:space="0" w:color="auto"/>
                        <w:right w:val="none" w:sz="0" w:space="0" w:color="auto"/>
                      </w:divBdr>
                    </w:div>
                    <w:div w:id="1501429792">
                      <w:marLeft w:val="0"/>
                      <w:marRight w:val="0"/>
                      <w:marTop w:val="0"/>
                      <w:marBottom w:val="0"/>
                      <w:divBdr>
                        <w:top w:val="none" w:sz="0" w:space="0" w:color="auto"/>
                        <w:left w:val="none" w:sz="0" w:space="0" w:color="auto"/>
                        <w:bottom w:val="none" w:sz="0" w:space="0" w:color="auto"/>
                        <w:right w:val="none" w:sz="0" w:space="0" w:color="auto"/>
                      </w:divBdr>
                    </w:div>
                    <w:div w:id="1516578583">
                      <w:marLeft w:val="0"/>
                      <w:marRight w:val="0"/>
                      <w:marTop w:val="0"/>
                      <w:marBottom w:val="0"/>
                      <w:divBdr>
                        <w:top w:val="none" w:sz="0" w:space="0" w:color="auto"/>
                        <w:left w:val="none" w:sz="0" w:space="0" w:color="auto"/>
                        <w:bottom w:val="none" w:sz="0" w:space="0" w:color="auto"/>
                        <w:right w:val="none" w:sz="0" w:space="0" w:color="auto"/>
                      </w:divBdr>
                    </w:div>
                    <w:div w:id="802845488">
                      <w:marLeft w:val="0"/>
                      <w:marRight w:val="0"/>
                      <w:marTop w:val="0"/>
                      <w:marBottom w:val="0"/>
                      <w:divBdr>
                        <w:top w:val="none" w:sz="0" w:space="0" w:color="auto"/>
                        <w:left w:val="none" w:sz="0" w:space="0" w:color="auto"/>
                        <w:bottom w:val="none" w:sz="0" w:space="0" w:color="auto"/>
                        <w:right w:val="none" w:sz="0" w:space="0" w:color="auto"/>
                      </w:divBdr>
                    </w:div>
                    <w:div w:id="488135990">
                      <w:marLeft w:val="0"/>
                      <w:marRight w:val="0"/>
                      <w:marTop w:val="0"/>
                      <w:marBottom w:val="0"/>
                      <w:divBdr>
                        <w:top w:val="none" w:sz="0" w:space="0" w:color="auto"/>
                        <w:left w:val="none" w:sz="0" w:space="0" w:color="auto"/>
                        <w:bottom w:val="none" w:sz="0" w:space="0" w:color="auto"/>
                        <w:right w:val="none" w:sz="0" w:space="0" w:color="auto"/>
                      </w:divBdr>
                    </w:div>
                    <w:div w:id="285356542">
                      <w:marLeft w:val="0"/>
                      <w:marRight w:val="0"/>
                      <w:marTop w:val="0"/>
                      <w:marBottom w:val="0"/>
                      <w:divBdr>
                        <w:top w:val="none" w:sz="0" w:space="0" w:color="auto"/>
                        <w:left w:val="none" w:sz="0" w:space="0" w:color="auto"/>
                        <w:bottom w:val="none" w:sz="0" w:space="0" w:color="auto"/>
                        <w:right w:val="none" w:sz="0" w:space="0" w:color="auto"/>
                      </w:divBdr>
                    </w:div>
                    <w:div w:id="71394292">
                      <w:marLeft w:val="0"/>
                      <w:marRight w:val="0"/>
                      <w:marTop w:val="0"/>
                      <w:marBottom w:val="0"/>
                      <w:divBdr>
                        <w:top w:val="none" w:sz="0" w:space="0" w:color="auto"/>
                        <w:left w:val="none" w:sz="0" w:space="0" w:color="auto"/>
                        <w:bottom w:val="none" w:sz="0" w:space="0" w:color="auto"/>
                        <w:right w:val="none" w:sz="0" w:space="0" w:color="auto"/>
                      </w:divBdr>
                    </w:div>
                    <w:div w:id="743142108">
                      <w:marLeft w:val="0"/>
                      <w:marRight w:val="0"/>
                      <w:marTop w:val="0"/>
                      <w:marBottom w:val="0"/>
                      <w:divBdr>
                        <w:top w:val="none" w:sz="0" w:space="0" w:color="auto"/>
                        <w:left w:val="none" w:sz="0" w:space="0" w:color="auto"/>
                        <w:bottom w:val="none" w:sz="0" w:space="0" w:color="auto"/>
                        <w:right w:val="none" w:sz="0" w:space="0" w:color="auto"/>
                      </w:divBdr>
                    </w:div>
                    <w:div w:id="184947987">
                      <w:marLeft w:val="0"/>
                      <w:marRight w:val="0"/>
                      <w:marTop w:val="0"/>
                      <w:marBottom w:val="0"/>
                      <w:divBdr>
                        <w:top w:val="none" w:sz="0" w:space="0" w:color="auto"/>
                        <w:left w:val="none" w:sz="0" w:space="0" w:color="auto"/>
                        <w:bottom w:val="none" w:sz="0" w:space="0" w:color="auto"/>
                        <w:right w:val="none" w:sz="0" w:space="0" w:color="auto"/>
                      </w:divBdr>
                    </w:div>
                    <w:div w:id="123011630">
                      <w:marLeft w:val="0"/>
                      <w:marRight w:val="0"/>
                      <w:marTop w:val="0"/>
                      <w:marBottom w:val="0"/>
                      <w:divBdr>
                        <w:top w:val="none" w:sz="0" w:space="0" w:color="auto"/>
                        <w:left w:val="none" w:sz="0" w:space="0" w:color="auto"/>
                        <w:bottom w:val="none" w:sz="0" w:space="0" w:color="auto"/>
                        <w:right w:val="none" w:sz="0" w:space="0" w:color="auto"/>
                      </w:divBdr>
                    </w:div>
                    <w:div w:id="890268802">
                      <w:marLeft w:val="0"/>
                      <w:marRight w:val="0"/>
                      <w:marTop w:val="0"/>
                      <w:marBottom w:val="0"/>
                      <w:divBdr>
                        <w:top w:val="none" w:sz="0" w:space="0" w:color="auto"/>
                        <w:left w:val="none" w:sz="0" w:space="0" w:color="auto"/>
                        <w:bottom w:val="none" w:sz="0" w:space="0" w:color="auto"/>
                        <w:right w:val="none" w:sz="0" w:space="0" w:color="auto"/>
                      </w:divBdr>
                    </w:div>
                    <w:div w:id="1342779137">
                      <w:marLeft w:val="0"/>
                      <w:marRight w:val="0"/>
                      <w:marTop w:val="0"/>
                      <w:marBottom w:val="0"/>
                      <w:divBdr>
                        <w:top w:val="none" w:sz="0" w:space="0" w:color="auto"/>
                        <w:left w:val="none" w:sz="0" w:space="0" w:color="auto"/>
                        <w:bottom w:val="none" w:sz="0" w:space="0" w:color="auto"/>
                        <w:right w:val="none" w:sz="0" w:space="0" w:color="auto"/>
                      </w:divBdr>
                    </w:div>
                    <w:div w:id="1200047907">
                      <w:marLeft w:val="0"/>
                      <w:marRight w:val="0"/>
                      <w:marTop w:val="0"/>
                      <w:marBottom w:val="0"/>
                      <w:divBdr>
                        <w:top w:val="none" w:sz="0" w:space="0" w:color="auto"/>
                        <w:left w:val="none" w:sz="0" w:space="0" w:color="auto"/>
                        <w:bottom w:val="none" w:sz="0" w:space="0" w:color="auto"/>
                        <w:right w:val="none" w:sz="0" w:space="0" w:color="auto"/>
                      </w:divBdr>
                    </w:div>
                    <w:div w:id="832260935">
                      <w:marLeft w:val="0"/>
                      <w:marRight w:val="0"/>
                      <w:marTop w:val="0"/>
                      <w:marBottom w:val="0"/>
                      <w:divBdr>
                        <w:top w:val="none" w:sz="0" w:space="0" w:color="auto"/>
                        <w:left w:val="none" w:sz="0" w:space="0" w:color="auto"/>
                        <w:bottom w:val="none" w:sz="0" w:space="0" w:color="auto"/>
                        <w:right w:val="none" w:sz="0" w:space="0" w:color="auto"/>
                      </w:divBdr>
                    </w:div>
                    <w:div w:id="317929983">
                      <w:marLeft w:val="0"/>
                      <w:marRight w:val="0"/>
                      <w:marTop w:val="0"/>
                      <w:marBottom w:val="0"/>
                      <w:divBdr>
                        <w:top w:val="none" w:sz="0" w:space="0" w:color="auto"/>
                        <w:left w:val="none" w:sz="0" w:space="0" w:color="auto"/>
                        <w:bottom w:val="none" w:sz="0" w:space="0" w:color="auto"/>
                        <w:right w:val="none" w:sz="0" w:space="0" w:color="auto"/>
                      </w:divBdr>
                    </w:div>
                    <w:div w:id="122160357">
                      <w:marLeft w:val="0"/>
                      <w:marRight w:val="0"/>
                      <w:marTop w:val="0"/>
                      <w:marBottom w:val="0"/>
                      <w:divBdr>
                        <w:top w:val="none" w:sz="0" w:space="0" w:color="auto"/>
                        <w:left w:val="none" w:sz="0" w:space="0" w:color="auto"/>
                        <w:bottom w:val="none" w:sz="0" w:space="0" w:color="auto"/>
                        <w:right w:val="none" w:sz="0" w:space="0" w:color="auto"/>
                      </w:divBdr>
                    </w:div>
                    <w:div w:id="158618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3537">
          <w:marLeft w:val="0"/>
          <w:marRight w:val="0"/>
          <w:marTop w:val="0"/>
          <w:marBottom w:val="0"/>
          <w:divBdr>
            <w:top w:val="none" w:sz="0" w:space="0" w:color="auto"/>
            <w:left w:val="none" w:sz="0" w:space="0" w:color="auto"/>
            <w:bottom w:val="none" w:sz="0" w:space="0" w:color="auto"/>
            <w:right w:val="none" w:sz="0" w:space="0" w:color="auto"/>
          </w:divBdr>
          <w:divsChild>
            <w:div w:id="1762990761">
              <w:marLeft w:val="0"/>
              <w:marRight w:val="0"/>
              <w:marTop w:val="0"/>
              <w:marBottom w:val="0"/>
              <w:divBdr>
                <w:top w:val="none" w:sz="0" w:space="0" w:color="auto"/>
                <w:left w:val="none" w:sz="0" w:space="0" w:color="auto"/>
                <w:bottom w:val="none" w:sz="0" w:space="0" w:color="auto"/>
                <w:right w:val="none" w:sz="0" w:space="0" w:color="auto"/>
              </w:divBdr>
            </w:div>
          </w:divsChild>
        </w:div>
        <w:div w:id="1768966315">
          <w:marLeft w:val="0"/>
          <w:marRight w:val="0"/>
          <w:marTop w:val="0"/>
          <w:marBottom w:val="0"/>
          <w:divBdr>
            <w:top w:val="none" w:sz="0" w:space="0" w:color="auto"/>
            <w:left w:val="none" w:sz="0" w:space="0" w:color="auto"/>
            <w:bottom w:val="none" w:sz="0" w:space="0" w:color="auto"/>
            <w:right w:val="none" w:sz="0" w:space="0" w:color="auto"/>
          </w:divBdr>
          <w:divsChild>
            <w:div w:id="1636334135">
              <w:marLeft w:val="0"/>
              <w:marRight w:val="0"/>
              <w:marTop w:val="0"/>
              <w:marBottom w:val="0"/>
              <w:divBdr>
                <w:top w:val="none" w:sz="0" w:space="0" w:color="auto"/>
                <w:left w:val="none" w:sz="0" w:space="0" w:color="auto"/>
                <w:bottom w:val="none" w:sz="0" w:space="0" w:color="auto"/>
                <w:right w:val="none" w:sz="0" w:space="0" w:color="auto"/>
              </w:divBdr>
              <w:divsChild>
                <w:div w:id="1989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5719">
          <w:marLeft w:val="0"/>
          <w:marRight w:val="0"/>
          <w:marTop w:val="0"/>
          <w:marBottom w:val="0"/>
          <w:divBdr>
            <w:top w:val="none" w:sz="0" w:space="0" w:color="auto"/>
            <w:left w:val="none" w:sz="0" w:space="0" w:color="auto"/>
            <w:bottom w:val="none" w:sz="0" w:space="0" w:color="auto"/>
            <w:right w:val="none" w:sz="0" w:space="0" w:color="auto"/>
          </w:divBdr>
          <w:divsChild>
            <w:div w:id="588848802">
              <w:marLeft w:val="0"/>
              <w:marRight w:val="0"/>
              <w:marTop w:val="0"/>
              <w:marBottom w:val="0"/>
              <w:divBdr>
                <w:top w:val="none" w:sz="0" w:space="0" w:color="auto"/>
                <w:left w:val="none" w:sz="0" w:space="0" w:color="auto"/>
                <w:bottom w:val="none" w:sz="0" w:space="0" w:color="auto"/>
                <w:right w:val="none" w:sz="0" w:space="0" w:color="auto"/>
              </w:divBdr>
              <w:divsChild>
                <w:div w:id="790519592">
                  <w:marLeft w:val="0"/>
                  <w:marRight w:val="0"/>
                  <w:marTop w:val="0"/>
                  <w:marBottom w:val="0"/>
                  <w:divBdr>
                    <w:top w:val="none" w:sz="0" w:space="0" w:color="auto"/>
                    <w:left w:val="none" w:sz="0" w:space="0" w:color="auto"/>
                    <w:bottom w:val="none" w:sz="0" w:space="0" w:color="auto"/>
                    <w:right w:val="none" w:sz="0" w:space="0" w:color="auto"/>
                  </w:divBdr>
                  <w:divsChild>
                    <w:div w:id="85334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956">
          <w:marLeft w:val="0"/>
          <w:marRight w:val="0"/>
          <w:marTop w:val="0"/>
          <w:marBottom w:val="0"/>
          <w:divBdr>
            <w:top w:val="none" w:sz="0" w:space="0" w:color="auto"/>
            <w:left w:val="none" w:sz="0" w:space="0" w:color="auto"/>
            <w:bottom w:val="none" w:sz="0" w:space="0" w:color="auto"/>
            <w:right w:val="none" w:sz="0" w:space="0" w:color="auto"/>
          </w:divBdr>
          <w:divsChild>
            <w:div w:id="1048645718">
              <w:marLeft w:val="0"/>
              <w:marRight w:val="0"/>
              <w:marTop w:val="0"/>
              <w:marBottom w:val="0"/>
              <w:divBdr>
                <w:top w:val="none" w:sz="0" w:space="0" w:color="auto"/>
                <w:left w:val="none" w:sz="0" w:space="0" w:color="auto"/>
                <w:bottom w:val="none" w:sz="0" w:space="0" w:color="auto"/>
                <w:right w:val="none" w:sz="0" w:space="0" w:color="auto"/>
              </w:divBdr>
              <w:divsChild>
                <w:div w:id="826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5120">
          <w:marLeft w:val="0"/>
          <w:marRight w:val="0"/>
          <w:marTop w:val="0"/>
          <w:marBottom w:val="0"/>
          <w:divBdr>
            <w:top w:val="none" w:sz="0" w:space="0" w:color="auto"/>
            <w:left w:val="none" w:sz="0" w:space="0" w:color="auto"/>
            <w:bottom w:val="none" w:sz="0" w:space="0" w:color="auto"/>
            <w:right w:val="none" w:sz="0" w:space="0" w:color="auto"/>
          </w:divBdr>
          <w:divsChild>
            <w:div w:id="1301426734">
              <w:marLeft w:val="0"/>
              <w:marRight w:val="0"/>
              <w:marTop w:val="0"/>
              <w:marBottom w:val="0"/>
              <w:divBdr>
                <w:top w:val="none" w:sz="0" w:space="0" w:color="auto"/>
                <w:left w:val="none" w:sz="0" w:space="0" w:color="auto"/>
                <w:bottom w:val="none" w:sz="0" w:space="0" w:color="auto"/>
                <w:right w:val="none" w:sz="0" w:space="0" w:color="auto"/>
              </w:divBdr>
            </w:div>
          </w:divsChild>
        </w:div>
        <w:div w:id="1580335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remble.lnk.to%2Fitsremble&amp;data=04%7C01%7CDionte.Williams%40warnerrecords.com%7C8bbd1c8a5634478413dc08d94642f169%7C8367939002ec4ba1ad3d69da3fdd637e%7C0%7C0%7C637618075588738092%7CUnknown%7CTWFpbGZsb3d8eyJWIjoiMC4wLjAwMDAiLCJQIjoiV2luMzIiLCJBTiI6Ik1haWwiLCJXVCI6Mn0%3D%7C1000&amp;sdata=UL%2FZTbuYJpcALqImL5CzslqpjFnGOdvOh0OZ%2FA0vrvo%3D&amp;reserved=0" TargetMode="External"/><Relationship Id="rId13" Type="http://schemas.openxmlformats.org/officeDocument/2006/relationships/hyperlink" Target="https://www.youtube.com/watch?v=jo8sxsqaNmQ" TargetMode="External"/><Relationship Id="rId18" Type="http://schemas.openxmlformats.org/officeDocument/2006/relationships/hyperlink" Target="https://www.youtube.com/watch?v=mK70Y2zBoBw" TargetMode="External"/><Relationship Id="rId26" Type="http://schemas.openxmlformats.org/officeDocument/2006/relationships/hyperlink" Target="mailto:Aishah.White@warnerrecords.com" TargetMode="External"/><Relationship Id="rId3" Type="http://schemas.openxmlformats.org/officeDocument/2006/relationships/webSettings" Target="webSettings.xml"/><Relationship Id="rId21" Type="http://schemas.openxmlformats.org/officeDocument/2006/relationships/hyperlink" Target="https://nam04.safelinks.protection.outlook.com/?url=https%3A%2F%2Fwww.youtube.com%2Fchannel%2FUC4GphXkpNHUd0mhZ7Jfkeww%2Ffeatured&amp;data=04%7C01%7CDionte.Williams%40warnerrecords.com%7Cdd44c8bbf03a452b432408d9162c42d6%7C8367939002ec4ba1ad3d69da3fdd637e%7C0%7C0%7C637565201667762248%7CUnknown%7CTWFpbGZsb3d8eyJWIjoiMC4wLjAwMDAiLCJQIjoiV2luMzIiLCJBTiI6Ik1haWwiLCJXVCI6Mn0%3D%7C1000&amp;sdata=g2g%2Fj%2BwCetm7GjCC4eYdiBvM%2BKot%2BAe7JpfYkyMKiGU%3D&amp;reserved=0" TargetMode="External"/><Relationship Id="rId7" Type="http://schemas.openxmlformats.org/officeDocument/2006/relationships/hyperlink" Target="https://nam04.safelinks.protection.outlook.com/?url=https%3A%2F%2Fremble.lnk.to%2FAudibleVideo&amp;data=04%7C01%7CDionte.Williams%40warnerrecords.com%7Cecdacc7656cd4ae2bf0408d961c6603e%7C8367939002ec4ba1ad3d69da3fdd637e%7C0%7C0%7C637648326902209854%7CUnknown%7CTWFpbGZsb3d8eyJWIjoiMC4wLjAwMDAiLCJQIjoiV2luMzIiLCJBTiI6Ik1haWwiLCJXVCI6Mn0%3D%7C1000&amp;sdata=Frh8M%2Fg%2BI171xrEpdTN7mpMWjHwa%2B4yNmnJs05nEjJs%3D&amp;reserved=0" TargetMode="External"/><Relationship Id="rId12" Type="http://schemas.openxmlformats.org/officeDocument/2006/relationships/hyperlink" Target="https://nam04.safelinks.protection.outlook.com/?url=https%3A%2F%2Fdjbooth.net%2Ffeatures%2F2021-07-19-new-albums-you-need-this-week-audiomack&amp;data=04%7C01%7CDionte.Williams%40warnerrecords.com%7Cc9994e4a33d44257d12c08d961ce5af6%7C8367939002ec4ba1ad3d69da3fdd637e%7C0%7C0%7C637648361189148103%7CUnknown%7CTWFpbGZsb3d8eyJWIjoiMC4wLjAwMDAiLCJQIjoiV2luMzIiLCJBTiI6Ik1haWwiLCJXVCI6Mn0%3D%7C1000&amp;sdata=vLJJVFdjEtYFGTbhzl%2B9MJDwxgaMK13iuRQ4mDQ%2F2gs%3D&amp;reserved=0" TargetMode="External"/><Relationship Id="rId17" Type="http://schemas.openxmlformats.org/officeDocument/2006/relationships/hyperlink" Target="https://www.youtube.com/watch?v=ciiodtemqw8" TargetMode="External"/><Relationship Id="rId25" Type="http://schemas.openxmlformats.org/officeDocument/2006/relationships/hyperlink" Target="https://nam04.safelinks.protection.outlook.com/?url=https%3A%2F%2Fopen.spotify.com%2Fartist%2F65s98MYZ4xFpgKlUYS5XKw&amp;data=04%7C01%7CDionte.Williams%40warnerrecords.com%7Cdd44c8bbf03a452b432408d9162c42d6%7C8367939002ec4ba1ad3d69da3fdd637e%7C0%7C0%7C637565201667792242%7CUnknown%7CTWFpbGZsb3d8eyJWIjoiMC4wLjAwMDAiLCJQIjoiV2luMzIiLCJBTiI6Ik1haWwiLCJXVCI6Mn0%3D%7C1000&amp;sdata=wUeQHKVwPTupT2ylfn6G9CyiUAaVVI4RWdN5xyqMKp0%3D&amp;reserved=0" TargetMode="External"/><Relationship Id="rId2" Type="http://schemas.openxmlformats.org/officeDocument/2006/relationships/settings" Target="settings.xml"/><Relationship Id="rId16" Type="http://schemas.openxmlformats.org/officeDocument/2006/relationships/hyperlink" Target="https://www.youtube.com/watch?v=WimoOX6Y590" TargetMode="External"/><Relationship Id="rId20" Type="http://schemas.openxmlformats.org/officeDocument/2006/relationships/hyperlink" Target="https://wmg.sharepoint.com/:i:/s/US.WBR.Publicity/EXk3kBZDu_9HnvE9e404t-MBeNxXAPINTydLwnx_8AAThw?e=IhIgNP"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mg.sharepoint.com/:i:/s/US.WBR.Publicity/EdAxxOkd0DZJqFzomwY-r8YB4Jd5vCQwXGnLwHI6x-o5Ag?e=see8Yi" TargetMode="External"/><Relationship Id="rId11" Type="http://schemas.openxmlformats.org/officeDocument/2006/relationships/hyperlink" Target="https://nam04.safelinks.protection.outlook.com/?url=https%3A%2F%2Fwww.xxlmag.com%2Fremble-interview-the-break%2F&amp;data=04%7C01%7CDionte.Williams%40warnerrecords.com%7Cc9994e4a33d44257d12c08d961ce5af6%7C8367939002ec4ba1ad3d69da3fdd637e%7C0%7C0%7C637648361189148103%7CUnknown%7CTWFpbGZsb3d8eyJWIjoiMC4wLjAwMDAiLCJQIjoiV2luMzIiLCJBTiI6Ik1haWwiLCJXVCI6Mn0%3D%7C1000&amp;sdata=OiUSLqrVqZABjDU%2B48%2Fpje8PBmQA8IWU7m182c%2B65t0%3D&amp;reserved=0" TargetMode="External"/><Relationship Id="rId24" Type="http://schemas.openxmlformats.org/officeDocument/2006/relationships/hyperlink" Target="https://nam04.safelinks.protection.outlook.com/?url=https%3A%2F%2Fsoundcloud.com%2Fremble2&amp;data=04%7C01%7CDionte.Williams%40warnerrecords.com%7Cdd44c8bbf03a452b432408d9162c42d6%7C8367939002ec4ba1ad3d69da3fdd637e%7C0%7C0%7C637565201667782245%7CUnknown%7CTWFpbGZsb3d8eyJWIjoiMC4wLjAwMDAiLCJQIjoiV2luMzIiLCJBTiI6Ik1haWwiLCJXVCI6Mn0%3D%7C1000&amp;sdata=hT360LX7f8vFY5gbX9O55qtrxqDOoiyUG%2F3OgfJV2%2Fk%3D&amp;reserved=0" TargetMode="External"/><Relationship Id="rId5" Type="http://schemas.openxmlformats.org/officeDocument/2006/relationships/image" Target="media/image1.jpeg"/><Relationship Id="rId15" Type="http://schemas.openxmlformats.org/officeDocument/2006/relationships/hyperlink" Target="https://www.youtube.com/watch?v=FAMG2kKmaZ0" TargetMode="External"/><Relationship Id="rId23" Type="http://schemas.openxmlformats.org/officeDocument/2006/relationships/hyperlink" Target="https://nam04.safelinks.protection.outlook.com/?url=https%3A%2F%2Ftwitter.com%2Fiamremble%3Flang%3Den&amp;data=04%7C01%7CDionte.Williams%40warnerrecords.com%7Cdd44c8bbf03a452b432408d9162c42d6%7C8367939002ec4ba1ad3d69da3fdd637e%7C0%7C0%7C637565201667782245%7CUnknown%7CTWFpbGZsb3d8eyJWIjoiMC4wLjAwMDAiLCJQIjoiV2luMzIiLCJBTiI6Ik1haWwiLCJXVCI6Mn0%3D%7C1000&amp;sdata=8l7WtMcubibMIjvoz%2F87pyrTV1hfKo6VmP458WneaLc%3D&amp;reserved=0" TargetMode="External"/><Relationship Id="rId28" Type="http://schemas.openxmlformats.org/officeDocument/2006/relationships/fontTable" Target="fontTable.xml"/><Relationship Id="rId10" Type="http://schemas.openxmlformats.org/officeDocument/2006/relationships/hyperlink" Target="https://nam04.safelinks.protection.outlook.com/?url=https%3A%2F%2Fpitchfork.com%2Freviews%2Falbums%2Fremble-its-remble%2F&amp;data=04%7C01%7CDionte.Williams%40warnerrecords.com%7Cc9994e4a33d44257d12c08d961ce5af6%7C8367939002ec4ba1ad3d69da3fdd637e%7C0%7C0%7C637648361189138103%7CUnknown%7CTWFpbGZsb3d8eyJWIjoiMC4wLjAwMDAiLCJQIjoiV2luMzIiLCJBTiI6Ik1haWwiLCJXVCI6Mn0%3D%7C1000&amp;sdata=UyMuayOyWWQEnyiRUrHHokuZmKmdE5OAPEns7QXCJZo%3D&amp;reserved=0" TargetMode="External"/><Relationship Id="rId19" Type="http://schemas.openxmlformats.org/officeDocument/2006/relationships/image" Target="media/image2.png"/><Relationship Id="rId4" Type="http://schemas.openxmlformats.org/officeDocument/2006/relationships/hyperlink" Target="https://nam04.safelinks.protection.outlook.com/?url=https%3A%2F%2Fremble.lnk.to%2FAudibleVideo&amp;data=04%7C01%7CDionte.Williams%40warnerrecords.com%7Cecdacc7656cd4ae2bf0408d961c6603e%7C8367939002ec4ba1ad3d69da3fdd637e%7C0%7C0%7C637648326902209854%7CUnknown%7CTWFpbGZsb3d8eyJWIjoiMC4wLjAwMDAiLCJQIjoiV2luMzIiLCJBTiI6Ik1haWwiLCJXVCI6Mn0%3D%7C1000&amp;sdata=Frh8M%2Fg%2BI171xrEpdTN7mpMWjHwa%2B4yNmnJs05nEjJs%3D&amp;reserved=0" TargetMode="External"/><Relationship Id="rId9" Type="http://schemas.openxmlformats.org/officeDocument/2006/relationships/hyperlink" Target="https://nam04.safelinks.protection.outlook.com/?url=https%3A%2F%2Fwww.complex.com%2Fmusic%2Fremble-interview-2021-june&amp;data=04%7C01%7CDionte.Williams%40warnerrecords.com%7Cc9994e4a33d44257d12c08d961ce5af6%7C8367939002ec4ba1ad3d69da3fdd637e%7C0%7C0%7C637648361189128106%7CUnknown%7CTWFpbGZsb3d8eyJWIjoiMC4wLjAwMDAiLCJQIjoiV2luMzIiLCJBTiI6Ik1haWwiLCJXVCI6Mn0%3D%7C1000&amp;sdata=8SZ7ofEJ724lNH1sSxfg0ESqzhb6%2BSGJ7lOvyLe5dKo%3D&amp;reserved=0" TargetMode="External"/><Relationship Id="rId14" Type="http://schemas.openxmlformats.org/officeDocument/2006/relationships/hyperlink" Target="https://www.youtube.com/watch?v=biG3iUCrHaQ" TargetMode="External"/><Relationship Id="rId22" Type="http://schemas.openxmlformats.org/officeDocument/2006/relationships/hyperlink" Target="https://nam04.safelinks.protection.outlook.com/?url=https%3A%2F%2Fwww.instagram.com%2Fitsremble%2F%3Fhl%3Den&amp;data=04%7C01%7CDionte.Williams%40warnerrecords.com%7Cdd44c8bbf03a452b432408d9162c42d6%7C8367939002ec4ba1ad3d69da3fdd637e%7C0%7C0%7C637565201667772251%7CUnknown%7CTWFpbGZsb3d8eyJWIjoiMC4wLjAwMDAiLCJQIjoiV2luMzIiLCJBTiI6Ik1haWwiLCJXVCI6Mn0%3D%7C1000&amp;sdata=ZS4KdxkcHCD6fjtv%2BmNZgsWvndD0bfjHk0vzg5NnBAk%3D&amp;reserved=0" TargetMode="Externa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Dionté</dc:creator>
  <cp:keywords/>
  <dc:description/>
  <cp:lastModifiedBy>Williams, Dionté</cp:lastModifiedBy>
  <cp:revision>1</cp:revision>
  <dcterms:created xsi:type="dcterms:W3CDTF">2021-08-19T19:04:00Z</dcterms:created>
  <dcterms:modified xsi:type="dcterms:W3CDTF">2021-08-19T19:05:00Z</dcterms:modified>
</cp:coreProperties>
</file>