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E101A" w14:textId="24B20102" w:rsidR="00A71D25" w:rsidRDefault="00A71D25" w:rsidP="00A71D25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BDD6E0F" wp14:editId="2EE925E1">
            <wp:extent cx="1968500" cy="779526"/>
            <wp:effectExtent l="0" t="0" r="0" b="0"/>
            <wp:docPr id="19" name="Picture 1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4-07 at 5.08.08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269" cy="78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376F3" w14:textId="77777777" w:rsidR="00A71D25" w:rsidRDefault="00A71D25" w:rsidP="00A71D25">
      <w:pPr>
        <w:jc w:val="center"/>
        <w:rPr>
          <w:rFonts w:ascii="Calibri" w:eastAsia="Times New Roman" w:hAnsi="Calibri" w:cs="Calibri"/>
          <w:color w:val="000000"/>
        </w:rPr>
      </w:pPr>
    </w:p>
    <w:p w14:paraId="5993051A" w14:textId="5AAC7BBA" w:rsidR="00A71D25" w:rsidRDefault="00A71D25" w:rsidP="00A71D25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March 2, 2020</w:t>
      </w:r>
    </w:p>
    <w:p w14:paraId="72200996" w14:textId="77777777" w:rsidR="00A71D25" w:rsidRDefault="00A71D25" w:rsidP="00A71D25">
      <w:pPr>
        <w:jc w:val="center"/>
        <w:rPr>
          <w:rFonts w:ascii="Calibri" w:eastAsia="Times New Roman" w:hAnsi="Calibri" w:cs="Calibri"/>
          <w:color w:val="000000"/>
        </w:rPr>
      </w:pPr>
    </w:p>
    <w:p w14:paraId="2B032AAC" w14:textId="1C210311" w:rsidR="00A71D25" w:rsidRPr="00A71D25" w:rsidRDefault="00A71D25" w:rsidP="00A71D25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A71D25">
          <w:rPr>
            <w:rStyle w:val="Hyperlink"/>
            <w:rFonts w:ascii="Calibri" w:eastAsia="Times New Roman" w:hAnsi="Calibri" w:cs="Calibri"/>
          </w:rPr>
          <w:t>https://www.respectmyregion.com/bren-joy-interview/</w:t>
        </w:r>
      </w:hyperlink>
    </w:p>
    <w:p w14:paraId="3388C507" w14:textId="77777777" w:rsidR="00A71D25" w:rsidRPr="00A71D25" w:rsidRDefault="00A71D25" w:rsidP="00A71D25">
      <w:pPr>
        <w:jc w:val="center"/>
        <w:rPr>
          <w:rFonts w:ascii="Calibri" w:eastAsia="Times New Roman" w:hAnsi="Calibri" w:cs="Calibri"/>
          <w:color w:val="000000"/>
        </w:rPr>
      </w:pPr>
      <w:r w:rsidRPr="00A71D2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0FB6E65" w14:textId="68DB37AF" w:rsidR="00A71D25" w:rsidRPr="00A71D25" w:rsidRDefault="00A71D25" w:rsidP="00A71D25">
      <w:pPr>
        <w:jc w:val="center"/>
        <w:rPr>
          <w:rFonts w:ascii="Calibri" w:eastAsia="Times New Roman" w:hAnsi="Calibri" w:cs="Calibri"/>
          <w:color w:val="000000"/>
        </w:rPr>
      </w:pPr>
      <w:r w:rsidRPr="00A71D2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"/var/folders/77/lz0mxhq11k3cll3fvsc5yzz00000gp/T/com.microsoft.Word/WebArchiveCopyPasteTempFiles/cidimage007.png@01D5F084.1F05F0D0" \* MERGEFORMATINET </w:instrText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1D2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1C4C082" wp14:editId="37DB0853">
            <wp:extent cx="5943600" cy="6152515"/>
            <wp:effectExtent l="0" t="0" r="0" b="0"/>
            <wp:docPr id="18" name="Picture 18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erson stand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8C6CBCA" w14:textId="0D695884" w:rsidR="00A71D25" w:rsidRPr="00A71D25" w:rsidRDefault="00A71D25" w:rsidP="00A71D25">
      <w:pPr>
        <w:jc w:val="center"/>
        <w:rPr>
          <w:rFonts w:ascii="Calibri" w:eastAsia="Times New Roman" w:hAnsi="Calibri" w:cs="Calibri"/>
          <w:color w:val="000000"/>
        </w:rPr>
      </w:pPr>
      <w:r w:rsidRPr="00A71D2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"/var/folders/77/lz0mxhq11k3cll3fvsc5yzz00000gp/T/com.microsoft.Word/WebArchiveCopyPasteTempFiles/cidimage008.png@01D5F084.1F05F0D0" \* MERGEFORMATINET </w:instrText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1D2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41A1E0F" wp14:editId="0C2F4B53">
            <wp:extent cx="5943600" cy="3909060"/>
            <wp:effectExtent l="0" t="0" r="0" b="254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D84FFF1" w14:textId="6E7B1A7E" w:rsidR="00A71D25" w:rsidRPr="00A71D25" w:rsidRDefault="00A71D25" w:rsidP="00A71D25">
      <w:pPr>
        <w:jc w:val="center"/>
        <w:rPr>
          <w:rFonts w:ascii="Calibri" w:eastAsia="Times New Roman" w:hAnsi="Calibri" w:cs="Calibri"/>
          <w:color w:val="000000"/>
        </w:rPr>
      </w:pPr>
      <w:r w:rsidRPr="00A71D2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"/var/folders/77/lz0mxhq11k3cll3fvsc5yzz00000gp/T/com.microsoft.Word/WebArchiveCopyPasteTempFiles/cidimage009.png@01D5F084.1F05F0D0" \* MERGEFORMATINET </w:instrText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1D2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8FFEF68" wp14:editId="3B9216A2">
            <wp:extent cx="5943600" cy="5965825"/>
            <wp:effectExtent l="0" t="0" r="0" b="3175"/>
            <wp:docPr id="16" name="Picture 1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25B882E" w14:textId="77777777" w:rsidR="00A71D25" w:rsidRPr="00A71D25" w:rsidRDefault="00A71D25" w:rsidP="00A71D25">
      <w:pPr>
        <w:jc w:val="center"/>
        <w:rPr>
          <w:rFonts w:ascii="Calibri" w:eastAsia="Times New Roman" w:hAnsi="Calibri" w:cs="Calibri"/>
          <w:color w:val="000000"/>
        </w:rPr>
      </w:pPr>
      <w:r w:rsidRPr="00A71D2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C843F6C" w14:textId="36A439B4" w:rsidR="00A71D25" w:rsidRPr="00A71D25" w:rsidRDefault="00A71D25" w:rsidP="00A71D25">
      <w:pPr>
        <w:jc w:val="center"/>
        <w:rPr>
          <w:rFonts w:ascii="Calibri" w:eastAsia="Times New Roman" w:hAnsi="Calibri" w:cs="Calibri"/>
          <w:color w:val="000000"/>
        </w:rPr>
      </w:pPr>
      <w:r w:rsidRPr="00A71D2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"/var/folders/77/lz0mxhq11k3cll3fvsc5yzz00000gp/T/com.microsoft.Word/WebArchiveCopyPasteTempFiles/cidimage010.png@01D5F084.1F05F0D0" \* MERGEFORMATINET </w:instrText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1D2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D9026F9" wp14:editId="23EC2DC2">
            <wp:extent cx="5943600" cy="5113020"/>
            <wp:effectExtent l="0" t="0" r="0" b="5080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F59AD32" w14:textId="2E565D36" w:rsidR="00A71D25" w:rsidRDefault="00A71D25" w:rsidP="00A71D2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A71D2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"/var/folders/77/lz0mxhq11k3cll3fvsc5yzz00000gp/T/com.microsoft.Word/WebArchiveCopyPasteTempFiles/cidimage011.png@01D5F084.1F05F0D0" \* MERGEFORMATINET </w:instrText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1D2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E33EF28" wp14:editId="1450E040">
            <wp:extent cx="5943600" cy="3452495"/>
            <wp:effectExtent l="0" t="0" r="0" b="1905"/>
            <wp:docPr id="14" name="Picture 14" descr="A person standing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person standing on a st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242B8CF" w14:textId="5A41BD1E" w:rsidR="00A71D25" w:rsidRDefault="00A71D25" w:rsidP="00A71D2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6DCCBF60" wp14:editId="3EEE6266">
            <wp:extent cx="5943600" cy="4975860"/>
            <wp:effectExtent l="0" t="0" r="0" b="254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4-07 at 5.09.22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10E7A" w14:textId="6264A168" w:rsidR="00A71D25" w:rsidRDefault="00A71D25" w:rsidP="00A71D2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49910832" wp14:editId="379E5D53">
            <wp:extent cx="5943600" cy="5868670"/>
            <wp:effectExtent l="0" t="0" r="0" b="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4-07 at 5.09.28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88215F6" w14:textId="7451C0AD" w:rsidR="00A71D25" w:rsidRPr="00A71D25" w:rsidRDefault="00A71D25" w:rsidP="00A71D25">
      <w:pPr>
        <w:jc w:val="center"/>
        <w:rPr>
          <w:rFonts w:ascii="Calibri" w:eastAsia="Times New Roman" w:hAnsi="Calibri" w:cs="Calibri"/>
          <w:color w:val="000000"/>
        </w:rPr>
      </w:pPr>
      <w:r w:rsidRPr="00A71D2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"/var/folders/77/lz0mxhq11k3cll3fvsc5yzz00000gp/T/com.microsoft.Word/WebArchiveCopyPasteTempFiles/cidimage013.png@01D5F084.1F05F0D0" \* MERGEFORMATINET </w:instrText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1D2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A1825E3" wp14:editId="174D97D2">
            <wp:extent cx="5943600" cy="6006465"/>
            <wp:effectExtent l="0" t="0" r="0" b="635"/>
            <wp:docPr id="12" name="Picture 12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person stand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1913E6F" w14:textId="36A3ECF2" w:rsidR="00A71D25" w:rsidRPr="00A71D25" w:rsidRDefault="00A71D25" w:rsidP="00A71D25">
      <w:pPr>
        <w:jc w:val="center"/>
        <w:rPr>
          <w:rFonts w:ascii="Calibri" w:eastAsia="Times New Roman" w:hAnsi="Calibri" w:cs="Calibri"/>
          <w:color w:val="000000"/>
        </w:rPr>
      </w:pPr>
      <w:r w:rsidRPr="00A71D2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"/var/folders/77/lz0mxhq11k3cll3fvsc5yzz00000gp/T/com.microsoft.Word/WebArchiveCopyPasteTempFiles/cidimage014.png@01D5F084.1F05F0D0" \* MERGEFORMATINET </w:instrText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1D2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B723C6C" wp14:editId="2D732D77">
            <wp:extent cx="5943600" cy="5312410"/>
            <wp:effectExtent l="0" t="0" r="0" b="0"/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C14E76A" w14:textId="3656804A" w:rsidR="00A71D25" w:rsidRPr="00A71D25" w:rsidRDefault="00A71D25" w:rsidP="00A71D25">
      <w:pPr>
        <w:jc w:val="center"/>
        <w:rPr>
          <w:rFonts w:ascii="Calibri" w:eastAsia="Times New Roman" w:hAnsi="Calibri" w:cs="Calibri"/>
          <w:color w:val="000000"/>
        </w:rPr>
      </w:pPr>
      <w:r w:rsidRPr="00A71D2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"/var/folders/77/lz0mxhq11k3cll3fvsc5yzz00000gp/T/com.microsoft.Word/WebArchiveCopyPasteTempFiles/cidimage015.png@01D5F084.1F05F0D0" \* MERGEFORMATINET </w:instrText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1D2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884D599" wp14:editId="4D4DA241">
            <wp:extent cx="5943600" cy="4274185"/>
            <wp:effectExtent l="0" t="0" r="0" b="5715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D2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F75CA8A" w14:textId="77777777" w:rsidR="00CE6815" w:rsidRDefault="00A71D25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25"/>
    <w:rsid w:val="00005046"/>
    <w:rsid w:val="0048027C"/>
    <w:rsid w:val="00A71D25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C04161"/>
  <w15:chartTrackingRefBased/>
  <w15:docId w15:val="{AD623103-E309-0A48-88ED-CCBA170AB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1D2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1D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93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respectmyregion.com/bren-joy-interview/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228</Words>
  <Characters>1303</Characters>
  <Application>Microsoft Office Word</Application>
  <DocSecurity>0</DocSecurity>
  <Lines>10</Lines>
  <Paragraphs>3</Paragraphs>
  <ScaleCrop>false</ScaleCrop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2020-04-08T00:06:00Z</dcterms:created>
  <dcterms:modified xsi:type="dcterms:W3CDTF">2020-04-08T00:10:00Z</dcterms:modified>
</cp:coreProperties>
</file>