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3C2A3" w14:textId="50AFF3F8" w:rsidR="000221F0" w:rsidRDefault="00CB7053" w:rsidP="00CB70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7053">
        <w:rPr>
          <w:rFonts w:ascii="Arial" w:hAnsi="Arial" w:cs="Arial"/>
          <w:b/>
          <w:bCs/>
          <w:sz w:val="24"/>
          <w:szCs w:val="24"/>
        </w:rPr>
        <w:t xml:space="preserve">THE FLAMING LIPS </w:t>
      </w:r>
      <w:r>
        <w:rPr>
          <w:rFonts w:ascii="Arial" w:hAnsi="Arial" w:cs="Arial"/>
          <w:b/>
          <w:bCs/>
          <w:sz w:val="24"/>
          <w:szCs w:val="24"/>
        </w:rPr>
        <w:t xml:space="preserve">ADD THREE MORE SHOWS </w:t>
      </w:r>
      <w:r w:rsidR="000221F0">
        <w:rPr>
          <w:rFonts w:ascii="Arial" w:hAnsi="Arial" w:cs="Arial"/>
          <w:b/>
          <w:bCs/>
          <w:sz w:val="24"/>
          <w:szCs w:val="24"/>
        </w:rPr>
        <w:t xml:space="preserve">IN </w:t>
      </w:r>
    </w:p>
    <w:p w14:paraId="4B58BF89" w14:textId="669D3EFB" w:rsidR="00CB7053" w:rsidRDefault="000221F0" w:rsidP="00CB70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SOUTHERN CALIFORNIA</w:t>
      </w:r>
      <w:r w:rsidR="00AC4484">
        <w:rPr>
          <w:rFonts w:ascii="Arial" w:hAnsi="Arial" w:cs="Arial"/>
          <w:b/>
          <w:bCs/>
          <w:sz w:val="24"/>
          <w:szCs w:val="24"/>
        </w:rPr>
        <w:t xml:space="preserve"> AND ARIZONA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B7053">
        <w:rPr>
          <w:rFonts w:ascii="Arial" w:hAnsi="Arial" w:cs="Arial"/>
          <w:b/>
          <w:bCs/>
          <w:sz w:val="24"/>
          <w:szCs w:val="24"/>
        </w:rPr>
        <w:t xml:space="preserve">TO </w:t>
      </w:r>
      <w:r w:rsidR="005F3230">
        <w:rPr>
          <w:rFonts w:ascii="Arial" w:hAnsi="Arial" w:cs="Arial"/>
          <w:b/>
          <w:bCs/>
          <w:sz w:val="24"/>
          <w:szCs w:val="24"/>
        </w:rPr>
        <w:t>2021</w:t>
      </w:r>
      <w:r w:rsidR="00387837">
        <w:rPr>
          <w:rFonts w:ascii="Arial" w:hAnsi="Arial" w:cs="Arial"/>
          <w:b/>
          <w:bCs/>
          <w:sz w:val="24"/>
          <w:szCs w:val="24"/>
        </w:rPr>
        <w:t xml:space="preserve"> </w:t>
      </w:r>
      <w:r w:rsidR="00CB7053">
        <w:rPr>
          <w:rFonts w:ascii="Arial" w:hAnsi="Arial" w:cs="Arial"/>
          <w:b/>
          <w:bCs/>
          <w:sz w:val="24"/>
          <w:szCs w:val="24"/>
        </w:rPr>
        <w:t>TOUR</w:t>
      </w:r>
    </w:p>
    <w:p w14:paraId="3987FBDF" w14:textId="77777777" w:rsidR="000221F0" w:rsidRDefault="000221F0" w:rsidP="00CB70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F0083A" w14:textId="232B9B7D" w:rsidR="00AC4484" w:rsidRPr="00AC4484" w:rsidRDefault="00AC4484" w:rsidP="00AC448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C4484">
        <w:rPr>
          <w:rFonts w:ascii="Arial" w:hAnsi="Arial" w:cs="Arial"/>
          <w:b/>
          <w:bCs/>
        </w:rPr>
        <w:t xml:space="preserve">TICKETS VIA </w:t>
      </w:r>
      <w:r w:rsidR="005F3230" w:rsidRPr="00AC4484">
        <w:rPr>
          <w:rFonts w:ascii="Arial" w:hAnsi="Arial" w:cs="Arial"/>
          <w:b/>
          <w:bCs/>
        </w:rPr>
        <w:t>VENUE PRE-SALE BEGINS JUNE 16</w:t>
      </w:r>
      <w:r w:rsidRPr="00AC4484">
        <w:rPr>
          <w:rFonts w:ascii="Arial" w:hAnsi="Arial" w:cs="Arial"/>
          <w:b/>
          <w:bCs/>
        </w:rPr>
        <w:t xml:space="preserve"> &amp; 18 AT 10:00AM LOCAL TIME</w:t>
      </w:r>
    </w:p>
    <w:p w14:paraId="6BE7D267" w14:textId="1F41926F" w:rsidR="00CB7053" w:rsidRPr="00AC4484" w:rsidRDefault="00AC4484" w:rsidP="00AC448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C4484">
        <w:rPr>
          <w:rFonts w:ascii="Arial" w:hAnsi="Arial" w:cs="Arial"/>
          <w:b/>
          <w:bCs/>
        </w:rPr>
        <w:t xml:space="preserve">GENERAL PUBLIC </w:t>
      </w:r>
      <w:r w:rsidR="00CB7053" w:rsidRPr="00AC4484">
        <w:rPr>
          <w:rFonts w:ascii="Arial" w:hAnsi="Arial" w:cs="Arial"/>
          <w:b/>
          <w:bCs/>
        </w:rPr>
        <w:t>T</w:t>
      </w:r>
      <w:r w:rsidRPr="00AC4484">
        <w:rPr>
          <w:rFonts w:ascii="Arial" w:hAnsi="Arial" w:cs="Arial"/>
          <w:b/>
          <w:bCs/>
        </w:rPr>
        <w:t>ICKETS ON SALE</w:t>
      </w:r>
      <w:r w:rsidR="00CB7053" w:rsidRPr="00AC4484">
        <w:rPr>
          <w:rFonts w:ascii="Arial" w:hAnsi="Arial" w:cs="Arial"/>
          <w:b/>
          <w:bCs/>
        </w:rPr>
        <w:t xml:space="preserve"> </w:t>
      </w:r>
      <w:r w:rsidRPr="00AC4484">
        <w:rPr>
          <w:rFonts w:ascii="Arial" w:hAnsi="Arial" w:cs="Arial"/>
          <w:b/>
          <w:bCs/>
        </w:rPr>
        <w:t xml:space="preserve">JUNE 19 </w:t>
      </w:r>
      <w:bookmarkStart w:id="0" w:name="_Hlk74223696"/>
      <w:r w:rsidR="000221F0" w:rsidRPr="00AC4484">
        <w:rPr>
          <w:rFonts w:ascii="Arial" w:hAnsi="Arial" w:cs="Arial"/>
          <w:b/>
          <w:bCs/>
        </w:rPr>
        <w:t>10:00AM LOCAL TIME</w:t>
      </w:r>
    </w:p>
    <w:bookmarkEnd w:id="0"/>
    <w:p w14:paraId="45D8DDEF" w14:textId="2BC6FFA7" w:rsidR="000353C8" w:rsidRPr="00AC4484" w:rsidRDefault="000353C8" w:rsidP="00CB705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6527FC" w14:textId="3DF2B3DC" w:rsidR="000353C8" w:rsidRPr="00AC4484" w:rsidRDefault="000353C8" w:rsidP="000353C8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B7053">
        <w:rPr>
          <w:rFonts w:ascii="Arial" w:hAnsi="Arial" w:cs="Arial"/>
          <w:b/>
          <w:bCs/>
          <w:i/>
          <w:iCs/>
        </w:rPr>
        <w:t>THE SOFT BULLETIN COMPANION</w:t>
      </w:r>
      <w:r w:rsidRPr="00CB7053">
        <w:rPr>
          <w:rFonts w:ascii="Arial" w:hAnsi="Arial" w:cs="Arial"/>
          <w:b/>
          <w:bCs/>
        </w:rPr>
        <w:t xml:space="preserve"> </w:t>
      </w:r>
      <w:r w:rsidRPr="00AC4484">
        <w:rPr>
          <w:rFonts w:ascii="Arial" w:hAnsi="Arial" w:cs="Arial"/>
          <w:b/>
          <w:bCs/>
        </w:rPr>
        <w:t>TO BE RELEASED IN JULY 16</w:t>
      </w:r>
    </w:p>
    <w:p w14:paraId="1A94B840" w14:textId="77777777" w:rsidR="00CB7053" w:rsidRDefault="00CB7053" w:rsidP="000221F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7518C0" w14:textId="643B0032" w:rsidR="00CB7053" w:rsidRDefault="00CB7053" w:rsidP="00CB705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6837813" wp14:editId="3CA238AF">
            <wp:extent cx="3060955" cy="59690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507" cy="597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10DB1" w14:textId="4C44B169" w:rsidR="00CB7053" w:rsidRDefault="00CB7053" w:rsidP="00CB7053">
      <w:pPr>
        <w:spacing w:after="0" w:line="240" w:lineRule="auto"/>
        <w:rPr>
          <w:rFonts w:ascii="Arial" w:hAnsi="Arial" w:cs="Arial"/>
          <w:b/>
          <w:bCs/>
        </w:rPr>
      </w:pPr>
    </w:p>
    <w:p w14:paraId="684B5AD6" w14:textId="1E556B47" w:rsidR="005F3230" w:rsidRDefault="00CB7053" w:rsidP="00676D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B7053">
        <w:rPr>
          <w:rFonts w:ascii="Arial" w:hAnsi="Arial" w:cs="Arial"/>
          <w:b/>
          <w:bCs/>
          <w:sz w:val="20"/>
          <w:szCs w:val="20"/>
        </w:rPr>
        <w:t xml:space="preserve">June 14, 2021 – (Los Angeles, CA.)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CB7053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6" w:history="1">
        <w:r w:rsidRPr="00676D55">
          <w:rPr>
            <w:rStyle w:val="Hyperlink"/>
            <w:rFonts w:ascii="Arial" w:hAnsi="Arial" w:cs="Arial"/>
            <w:b/>
            <w:bCs/>
            <w:sz w:val="20"/>
            <w:szCs w:val="20"/>
          </w:rPr>
          <w:t>The Flaming Lips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have confirmed three more shows to their 2021 US tour. August 23 in Tempe, AZ, August 24 in Tucson, AZ and August 26 in Costa Mesa, CA</w:t>
      </w:r>
      <w:r w:rsidR="005F323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6276988" w14:textId="59F6364D" w:rsidR="000221F0" w:rsidRPr="005F3230" w:rsidRDefault="005F3230" w:rsidP="00676D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Tickets for Costa Mesa via venue pre-sale begin Wednesday June 16, at 10:00AM local time. Public on-sale begins Saturday June 19, at 10:00AM local time. </w:t>
      </w:r>
      <w:r w:rsidR="000221F0">
        <w:rPr>
          <w:rFonts w:ascii="Arial" w:hAnsi="Arial" w:cs="Arial"/>
          <w:sz w:val="20"/>
          <w:szCs w:val="20"/>
        </w:rPr>
        <w:t xml:space="preserve">Tickets </w:t>
      </w:r>
      <w:r>
        <w:rPr>
          <w:rFonts w:ascii="Arial" w:hAnsi="Arial" w:cs="Arial"/>
          <w:sz w:val="20"/>
          <w:szCs w:val="20"/>
        </w:rPr>
        <w:t xml:space="preserve">for Arizona </w:t>
      </w:r>
      <w:r w:rsidR="000221F0">
        <w:rPr>
          <w:rFonts w:ascii="Arial" w:hAnsi="Arial" w:cs="Arial"/>
          <w:sz w:val="20"/>
          <w:szCs w:val="20"/>
        </w:rPr>
        <w:t xml:space="preserve">via venue pre-sale begin </w:t>
      </w:r>
      <w:r>
        <w:rPr>
          <w:rFonts w:ascii="Arial" w:hAnsi="Arial" w:cs="Arial"/>
          <w:sz w:val="20"/>
          <w:szCs w:val="20"/>
        </w:rPr>
        <w:t xml:space="preserve">Friday </w:t>
      </w:r>
      <w:r w:rsidR="000221F0">
        <w:rPr>
          <w:rFonts w:ascii="Arial" w:hAnsi="Arial" w:cs="Arial"/>
          <w:sz w:val="20"/>
          <w:szCs w:val="20"/>
        </w:rPr>
        <w:lastRenderedPageBreak/>
        <w:t>June 1</w:t>
      </w:r>
      <w:r>
        <w:rPr>
          <w:rFonts w:ascii="Arial" w:hAnsi="Arial" w:cs="Arial"/>
          <w:sz w:val="20"/>
          <w:szCs w:val="20"/>
        </w:rPr>
        <w:t>8,</w:t>
      </w:r>
      <w:r w:rsidR="000221F0">
        <w:rPr>
          <w:rFonts w:ascii="Arial" w:hAnsi="Arial" w:cs="Arial"/>
          <w:sz w:val="20"/>
          <w:szCs w:val="20"/>
        </w:rPr>
        <w:t xml:space="preserve"> at 10:00</w:t>
      </w:r>
      <w:r>
        <w:rPr>
          <w:rFonts w:ascii="Arial" w:hAnsi="Arial" w:cs="Arial"/>
          <w:sz w:val="20"/>
          <w:szCs w:val="20"/>
        </w:rPr>
        <w:t>AM</w:t>
      </w:r>
      <w:r w:rsidR="000221F0">
        <w:rPr>
          <w:rFonts w:ascii="Arial" w:hAnsi="Arial" w:cs="Arial"/>
          <w:sz w:val="20"/>
          <w:szCs w:val="20"/>
        </w:rPr>
        <w:t xml:space="preserve"> local time. Public on-sale begins </w:t>
      </w:r>
      <w:r w:rsidR="00AC4484">
        <w:rPr>
          <w:rFonts w:ascii="Arial" w:hAnsi="Arial" w:cs="Arial"/>
          <w:sz w:val="20"/>
          <w:szCs w:val="20"/>
        </w:rPr>
        <w:t xml:space="preserve">Saturday </w:t>
      </w:r>
      <w:r w:rsidR="000221F0">
        <w:rPr>
          <w:rFonts w:ascii="Arial" w:hAnsi="Arial" w:cs="Arial"/>
          <w:sz w:val="20"/>
          <w:szCs w:val="20"/>
        </w:rPr>
        <w:t>June 19, at 10:00</w:t>
      </w:r>
      <w:r>
        <w:rPr>
          <w:rFonts w:ascii="Arial" w:hAnsi="Arial" w:cs="Arial"/>
          <w:sz w:val="20"/>
          <w:szCs w:val="20"/>
        </w:rPr>
        <w:t>AM</w:t>
      </w:r>
      <w:r w:rsidR="000221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local</w:t>
      </w:r>
      <w:r w:rsidR="000221F0">
        <w:rPr>
          <w:rFonts w:ascii="Arial" w:hAnsi="Arial" w:cs="Arial"/>
          <w:sz w:val="20"/>
          <w:szCs w:val="20"/>
        </w:rPr>
        <w:t xml:space="preserve"> time. </w:t>
      </w:r>
      <w:r w:rsidR="00CB7053">
        <w:rPr>
          <w:rFonts w:ascii="Arial" w:hAnsi="Arial" w:cs="Arial"/>
          <w:sz w:val="20"/>
          <w:szCs w:val="20"/>
        </w:rPr>
        <w:t xml:space="preserve">Tickets for all other shows </w:t>
      </w:r>
      <w:r>
        <w:rPr>
          <w:rFonts w:ascii="Arial" w:hAnsi="Arial" w:cs="Arial"/>
          <w:sz w:val="20"/>
          <w:szCs w:val="20"/>
        </w:rPr>
        <w:t xml:space="preserve">listed below are </w:t>
      </w:r>
      <w:r w:rsidR="00CB7053">
        <w:rPr>
          <w:rFonts w:ascii="Arial" w:hAnsi="Arial" w:cs="Arial"/>
          <w:sz w:val="20"/>
          <w:szCs w:val="20"/>
        </w:rPr>
        <w:t xml:space="preserve">on sale now. </w:t>
      </w:r>
      <w:r w:rsidR="009D4D29">
        <w:rPr>
          <w:rFonts w:ascii="Arial" w:hAnsi="Arial" w:cs="Arial"/>
          <w:sz w:val="20"/>
          <w:szCs w:val="20"/>
        </w:rPr>
        <w:t xml:space="preserve">Click </w:t>
      </w:r>
      <w:hyperlink r:id="rId7" w:anchor="songkick-section" w:history="1">
        <w:r w:rsidR="009D4D29" w:rsidRPr="009D4D29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9D4D29">
        <w:rPr>
          <w:rFonts w:ascii="Arial" w:hAnsi="Arial" w:cs="Arial"/>
          <w:sz w:val="20"/>
          <w:szCs w:val="20"/>
        </w:rPr>
        <w:t xml:space="preserve"> for additional details.</w:t>
      </w:r>
    </w:p>
    <w:p w14:paraId="4816916E" w14:textId="77777777" w:rsidR="000221F0" w:rsidRDefault="000221F0" w:rsidP="00676D5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20903058" w14:textId="510857A1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676D55">
        <w:rPr>
          <w:rFonts w:ascii="Arial" w:eastAsia="Times New Roman" w:hAnsi="Arial" w:cs="Arial"/>
          <w:b/>
          <w:bCs/>
          <w:sz w:val="20"/>
          <w:szCs w:val="20"/>
        </w:rPr>
        <w:t>*Indicates newly added date</w:t>
      </w:r>
    </w:p>
    <w:p w14:paraId="569B5C96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2021:</w:t>
      </w:r>
    </w:p>
    <w:p w14:paraId="213BBE4F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Aug 20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Ogden Amphitheatre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Ogden, UT</w:t>
      </w:r>
    </w:p>
    <w:p w14:paraId="0C00B20C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Aug 21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8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Psycho Las Vegas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Las Vegas, NV</w:t>
      </w:r>
    </w:p>
    <w:p w14:paraId="11BB2591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</w:rPr>
        <w:t>*Mon</w:t>
      </w:r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Aug 23</w:t>
      </w:r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Marquee Theatre</w:t>
      </w:r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Tempe, AZ</w:t>
      </w:r>
    </w:p>
    <w:p w14:paraId="539CEFC9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</w:rPr>
        <w:t>*Tue</w:t>
      </w:r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Aug 24</w:t>
      </w:r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Rialto Theatre</w:t>
      </w:r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Tucson, AZ</w:t>
      </w:r>
    </w:p>
    <w:p w14:paraId="46A7D021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  <w:proofErr w:type="spellStart"/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</w:rPr>
        <w:t>Thur</w:t>
      </w:r>
      <w:proofErr w:type="spellEnd"/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Aug 26</w:t>
      </w:r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OC Fair/Pacific Amphitheatre </w:t>
      </w:r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Costa Mesa, CA</w:t>
      </w:r>
    </w:p>
    <w:p w14:paraId="2EE86139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Sun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Nov 07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9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The Fillmore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Philadelphia, PA</w:t>
      </w:r>
    </w:p>
    <w:p w14:paraId="23E69C61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Nov 08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0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Brooklyn Steel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Brooklyn, NY</w:t>
      </w:r>
    </w:p>
    <w:p w14:paraId="6109F274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Tue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Nov 09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1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Brooklyn Steel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Brooklyn, NY</w:t>
      </w:r>
    </w:p>
    <w:p w14:paraId="55A73557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Thu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Nov 11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2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Stage A&amp;E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Pittsburgh, PA</w:t>
      </w:r>
    </w:p>
    <w:p w14:paraId="0AB62559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Nov 12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3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Crouse Hinds Theater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Syracuse, NY</w:t>
      </w:r>
    </w:p>
    <w:p w14:paraId="08C3798A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Nov 13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4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Palace Theater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Albany, NY</w:t>
      </w:r>
    </w:p>
    <w:p w14:paraId="4E1A4B12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Nov 15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5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House of Blues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Boston, MA</w:t>
      </w:r>
    </w:p>
    <w:p w14:paraId="61BEC442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Tue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Nov 16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6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The Anthem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Washington, DC</w:t>
      </w:r>
    </w:p>
    <w:p w14:paraId="6E7C0632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Thu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Nov 18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7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MTELUS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Montreal, QC</w:t>
      </w:r>
    </w:p>
    <w:p w14:paraId="27068D6C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Nov 20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8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Royal Oak Music Theater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Royal Oak, MI          </w:t>
      </w:r>
    </w:p>
    <w:p w14:paraId="416C3962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FE23393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676D5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2022:</w:t>
      </w:r>
    </w:p>
    <w:p w14:paraId="53E17979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Sun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Mar 27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19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The Aztec Theatre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San Antonio, TX</w:t>
      </w:r>
    </w:p>
    <w:p w14:paraId="0BFE0687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Mar 28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0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House Of Blues</w:t>
        </w:r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ab/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Houston, TX</w:t>
      </w:r>
    </w:p>
    <w:p w14:paraId="2B4D2E47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Tue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Mar 29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1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The Fillmore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New Orleans, LA</w:t>
      </w:r>
    </w:p>
    <w:p w14:paraId="4AF52D56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Thu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Mar 31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2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The Fillmore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Miami Beach, FL</w:t>
      </w:r>
    </w:p>
    <w:p w14:paraId="3AD92A63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Apr 01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3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Hard Rock Live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Orlando, FL</w:t>
      </w:r>
    </w:p>
    <w:p w14:paraId="383BF241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Apr 02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4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Coca-Cola Roxy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Atlanta, GA</w:t>
      </w:r>
    </w:p>
    <w:p w14:paraId="6EC97CBB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Apr 04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5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The Pageant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St. Louis, MO</w:t>
      </w:r>
    </w:p>
    <w:p w14:paraId="42C2F8F6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Tue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Apr 05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6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ICON Music Center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Cincinnati, OH</w:t>
      </w:r>
    </w:p>
    <w:p w14:paraId="4CD5C5EA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Wed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Apr 06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7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Riviera Theatre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Chicago. IL</w:t>
      </w:r>
    </w:p>
    <w:p w14:paraId="401685F6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Apr 08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8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Palace Theatre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St. Paul. MN</w:t>
      </w:r>
    </w:p>
    <w:p w14:paraId="3B1E140C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Apr 09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29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 xml:space="preserve">The </w:t>
        </w:r>
        <w:proofErr w:type="spellStart"/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Sylvee</w:t>
        </w:r>
        <w:proofErr w:type="spellEnd"/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Madison, Wi</w:t>
      </w:r>
    </w:p>
    <w:p w14:paraId="0BF3D67F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Apr 25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0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Mission Ballroom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Denver, CO</w:t>
      </w:r>
    </w:p>
    <w:p w14:paraId="24787A37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Thu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Apr 28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1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Knitting Factory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Boise, ID</w:t>
      </w:r>
    </w:p>
    <w:p w14:paraId="3CF54CAC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Apr 29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2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Crystal Ballroom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Portland, OR</w:t>
      </w:r>
    </w:p>
    <w:p w14:paraId="298B4145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Apr 30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3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Knitting Factory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Spokane, WA</w:t>
      </w:r>
    </w:p>
    <w:p w14:paraId="5E53C54A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May 02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4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Commodore Ballroom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Vancouver, BC</w:t>
      </w:r>
    </w:p>
    <w:p w14:paraId="4EC47DD3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Tue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May 03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5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Commodore Ballroom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Vancouver, BC</w:t>
      </w:r>
    </w:p>
    <w:p w14:paraId="631BEE9A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Wed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May 04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6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 xml:space="preserve">Showbox </w:t>
        </w:r>
        <w:proofErr w:type="spellStart"/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SoDo</w:t>
        </w:r>
        <w:proofErr w:type="spellEnd"/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Seattle, WA</w:t>
      </w:r>
    </w:p>
    <w:p w14:paraId="419D79D0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May 06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7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Warfield Theatre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San Francisco, CA</w:t>
      </w:r>
    </w:p>
    <w:p w14:paraId="515701AB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Sat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May 07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8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Warfield Theatre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San Francisco, CA</w:t>
      </w:r>
    </w:p>
    <w:p w14:paraId="11E7E68C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May 09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hyperlink r:id="rId39" w:history="1">
        <w:r w:rsidRPr="00676D55">
          <w:rPr>
            <w:rFonts w:ascii="Arial" w:eastAsia="Times New Roman" w:hAnsi="Arial" w:cs="Arial"/>
            <w:color w:val="0563C1" w:themeColor="hyperlink"/>
            <w:sz w:val="20"/>
            <w:szCs w:val="20"/>
            <w:u w:val="single"/>
          </w:rPr>
          <w:t>The Wiltern</w:t>
        </w:r>
      </w:hyperlink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Los Angeles, CA</w:t>
      </w:r>
    </w:p>
    <w:p w14:paraId="08845225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Wed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May 25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Stylus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Leeds, UK</w:t>
      </w:r>
    </w:p>
    <w:p w14:paraId="574FFB47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Thu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May 26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Calibri" w:eastAsia="Times New Roman" w:hAnsi="Calibri" w:cs="Times New Roman"/>
        </w:rPr>
        <w:t>O2 Academy Liverpool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Liverpool, UK</w:t>
      </w:r>
    </w:p>
    <w:p w14:paraId="3267C895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Mon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May 30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Waterside Theatre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Aylesbury, UK</w:t>
      </w:r>
    </w:p>
    <w:p w14:paraId="5286C449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Wed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June 01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De La Warr Pavilion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676D55">
        <w:rPr>
          <w:rFonts w:ascii="Arial" w:eastAsia="Times New Roman" w:hAnsi="Arial" w:cs="Arial"/>
          <w:color w:val="000000"/>
          <w:sz w:val="20"/>
          <w:szCs w:val="20"/>
        </w:rPr>
        <w:t>Bexhill</w:t>
      </w:r>
      <w:proofErr w:type="spellEnd"/>
      <w:r w:rsidRPr="00676D55">
        <w:rPr>
          <w:rFonts w:ascii="Arial" w:eastAsia="Times New Roman" w:hAnsi="Arial" w:cs="Arial"/>
          <w:color w:val="000000"/>
          <w:sz w:val="20"/>
          <w:szCs w:val="20"/>
        </w:rPr>
        <w:t>, UK</w:t>
      </w:r>
    </w:p>
    <w:p w14:paraId="1724FB4A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Thu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June 02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O2 Forum Kentish Town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London, UK</w:t>
      </w:r>
    </w:p>
    <w:p w14:paraId="00C90666" w14:textId="77777777" w:rsidR="00676D55" w:rsidRPr="00676D55" w:rsidRDefault="00676D55" w:rsidP="00676D5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76D55">
        <w:rPr>
          <w:rFonts w:ascii="Arial" w:eastAsia="Times New Roman" w:hAnsi="Arial" w:cs="Arial"/>
          <w:color w:val="000000"/>
          <w:sz w:val="20"/>
          <w:szCs w:val="20"/>
        </w:rPr>
        <w:t>Fri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July 22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Galway Int’l Arts Fest.</w:t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676D55">
        <w:rPr>
          <w:rFonts w:ascii="Arial" w:eastAsia="Times New Roman" w:hAnsi="Arial" w:cs="Arial"/>
          <w:color w:val="000000"/>
          <w:sz w:val="20"/>
          <w:szCs w:val="20"/>
        </w:rPr>
        <w:tab/>
        <w:t>Galway IRE      </w:t>
      </w:r>
    </w:p>
    <w:p w14:paraId="3B073997" w14:textId="77777777" w:rsidR="00676D55" w:rsidRPr="00676D55" w:rsidRDefault="00676D55" w:rsidP="00676D55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50653DC3" w14:textId="2248ED1D" w:rsidR="00CB7053" w:rsidRDefault="00676D55" w:rsidP="00676D55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676D55">
        <w:rPr>
          <w:rFonts w:ascii="Arial" w:hAnsi="Arial" w:cs="Arial"/>
          <w:color w:val="222222"/>
          <w:sz w:val="20"/>
          <w:szCs w:val="20"/>
        </w:rPr>
        <w:t xml:space="preserve">Click </w:t>
      </w:r>
      <w:hyperlink r:id="rId40" w:anchor="songkick-section" w:history="1">
        <w:r w:rsidRPr="00676D55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</w:rPr>
          <w:t>here</w:t>
        </w:r>
      </w:hyperlink>
      <w:r w:rsidRPr="00676D55">
        <w:rPr>
          <w:rFonts w:ascii="Arial" w:hAnsi="Arial" w:cs="Arial"/>
          <w:color w:val="222222"/>
          <w:sz w:val="20"/>
          <w:szCs w:val="20"/>
        </w:rPr>
        <w:t xml:space="preserve"> for additional ticket information.</w:t>
      </w:r>
    </w:p>
    <w:p w14:paraId="62BD3ABD" w14:textId="10835043" w:rsidR="000353C8" w:rsidRDefault="000353C8" w:rsidP="00676D55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6DE40483" w14:textId="4905E8AD" w:rsidR="000353C8" w:rsidRPr="000353C8" w:rsidRDefault="00DE0F4F" w:rsidP="000353C8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Following its Record Store Day 2021 vinyl release, </w:t>
      </w:r>
      <w:r w:rsidRPr="00DE0F4F">
        <w:rPr>
          <w:rFonts w:ascii="Arial" w:hAnsi="Arial" w:cs="Arial"/>
          <w:b/>
          <w:bCs/>
          <w:color w:val="222222"/>
          <w:sz w:val="20"/>
          <w:szCs w:val="20"/>
        </w:rPr>
        <w:t>The Lips</w:t>
      </w:r>
      <w:r>
        <w:rPr>
          <w:rFonts w:ascii="Arial" w:hAnsi="Arial" w:cs="Arial"/>
          <w:color w:val="222222"/>
          <w:sz w:val="20"/>
          <w:szCs w:val="20"/>
        </w:rPr>
        <w:t xml:space="preserve"> will issue </w:t>
      </w:r>
      <w:r w:rsidR="000353C8" w:rsidRPr="000353C8">
        <w:rPr>
          <w:rFonts w:ascii="Arial" w:eastAsia="Times New Roman" w:hAnsi="Arial" w:cs="Arial"/>
          <w:b/>
          <w:bCs/>
          <w:i/>
          <w:iCs/>
          <w:sz w:val="20"/>
          <w:szCs w:val="20"/>
        </w:rPr>
        <w:t>The Soft Bulletin Companion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globally on July 16 and will be available on all formats. </w:t>
      </w:r>
      <w:r w:rsidRPr="00DE0F4F">
        <w:rPr>
          <w:rFonts w:ascii="Arial" w:eastAsia="Times New Roman" w:hAnsi="Arial" w:cs="Arial"/>
          <w:sz w:val="20"/>
          <w:szCs w:val="20"/>
        </w:rPr>
        <w:t xml:space="preserve">One of their most highly sought-after </w:t>
      </w:r>
      <w:r>
        <w:rPr>
          <w:rFonts w:ascii="Arial" w:eastAsia="Times New Roman" w:hAnsi="Arial" w:cs="Arial"/>
          <w:sz w:val="20"/>
          <w:szCs w:val="20"/>
        </w:rPr>
        <w:t>rarities</w:t>
      </w:r>
      <w:r w:rsidRPr="00DE0F4F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0353C8">
        <w:rPr>
          <w:rFonts w:ascii="Arial" w:eastAsia="Times New Roman" w:hAnsi="Arial" w:cs="Arial"/>
          <w:b/>
          <w:bCs/>
          <w:i/>
          <w:iCs/>
          <w:sz w:val="20"/>
          <w:szCs w:val="20"/>
        </w:rPr>
        <w:t>The Soft Bulletin Companion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0353C8" w:rsidRPr="000353C8">
        <w:rPr>
          <w:rFonts w:ascii="Arial" w:eastAsia="Times New Roman" w:hAnsi="Arial" w:cs="Arial"/>
          <w:sz w:val="20"/>
          <w:szCs w:val="20"/>
        </w:rPr>
        <w:t>was originally</w:t>
      </w:r>
      <w:r w:rsidR="000353C8" w:rsidRPr="000353C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0353C8" w:rsidRPr="000353C8">
        <w:rPr>
          <w:rFonts w:ascii="Arial" w:eastAsia="Times New Roman" w:hAnsi="Arial" w:cs="Arial"/>
          <w:sz w:val="20"/>
          <w:szCs w:val="20"/>
        </w:rPr>
        <w:t>assembled by Lips management</w:t>
      </w:r>
      <w:r w:rsidR="000353C8" w:rsidRPr="000353C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0353C8" w:rsidRPr="000353C8">
        <w:rPr>
          <w:rFonts w:ascii="Arial" w:eastAsia="Times New Roman" w:hAnsi="Arial" w:cs="Arial"/>
          <w:sz w:val="20"/>
          <w:szCs w:val="20"/>
        </w:rPr>
        <w:t>22 years ago</w:t>
      </w:r>
      <w:r w:rsidR="000353C8" w:rsidRPr="000353C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0353C8" w:rsidRPr="000353C8">
        <w:rPr>
          <w:rFonts w:ascii="Arial" w:eastAsia="Times New Roman" w:hAnsi="Arial" w:cs="Arial"/>
          <w:sz w:val="20"/>
          <w:szCs w:val="20"/>
        </w:rPr>
        <w:t>as a promo-only</w:t>
      </w:r>
      <w:r w:rsidR="000353C8" w:rsidRPr="000353C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E0F4F">
        <w:rPr>
          <w:rFonts w:ascii="Arial" w:eastAsia="Times New Roman" w:hAnsi="Arial" w:cs="Arial"/>
          <w:sz w:val="20"/>
          <w:szCs w:val="20"/>
        </w:rPr>
        <w:t>13-track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0353C8" w:rsidRPr="000353C8">
        <w:rPr>
          <w:rFonts w:ascii="Arial" w:eastAsia="Times New Roman" w:hAnsi="Arial" w:cs="Arial"/>
          <w:sz w:val="20"/>
          <w:szCs w:val="20"/>
        </w:rPr>
        <w:t xml:space="preserve">CD to accompany the band’s 1999 groundbreaking album </w:t>
      </w:r>
      <w:r w:rsidR="000353C8" w:rsidRPr="000353C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The Soft Bulletin. </w:t>
      </w:r>
      <w:r w:rsidR="000353C8" w:rsidRPr="000353C8">
        <w:rPr>
          <w:rFonts w:ascii="Arial" w:eastAsia="Times New Roman" w:hAnsi="Arial" w:cs="Arial"/>
          <w:sz w:val="20"/>
          <w:szCs w:val="20"/>
        </w:rPr>
        <w:t xml:space="preserve"> It consisted of </w:t>
      </w:r>
      <w:r w:rsidR="000353C8" w:rsidRPr="000353C8">
        <w:rPr>
          <w:rFonts w:ascii="Arial" w:eastAsia="Times New Roman" w:hAnsi="Arial" w:cs="Arial"/>
          <w:sz w:val="20"/>
          <w:szCs w:val="20"/>
        </w:rPr>
        <w:lastRenderedPageBreak/>
        <w:t xml:space="preserve">unreleased material, outtakes, early mixes, B-sides, international bonus tracks, and stereo versions of tunes from </w:t>
      </w:r>
      <w:proofErr w:type="spellStart"/>
      <w:r w:rsidR="000353C8" w:rsidRPr="000353C8">
        <w:rPr>
          <w:rFonts w:ascii="Arial" w:eastAsia="Times New Roman" w:hAnsi="Arial" w:cs="Arial"/>
          <w:b/>
          <w:bCs/>
          <w:i/>
          <w:iCs/>
          <w:sz w:val="20"/>
          <w:szCs w:val="20"/>
        </w:rPr>
        <w:t>Zaireeka</w:t>
      </w:r>
      <w:proofErr w:type="spellEnd"/>
      <w:r w:rsidR="000353C8" w:rsidRPr="000353C8">
        <w:rPr>
          <w:rFonts w:ascii="Arial" w:eastAsia="Times New Roman" w:hAnsi="Arial" w:cs="Arial"/>
          <w:sz w:val="20"/>
          <w:szCs w:val="20"/>
        </w:rPr>
        <w:t xml:space="preserve">, and given out to family, friends, and a handful of radio programmers. Among the hidden audio treasures, </w:t>
      </w:r>
      <w:r w:rsidR="000353C8" w:rsidRPr="000353C8">
        <w:rPr>
          <w:rFonts w:ascii="Arial" w:hAnsi="Arial" w:cs="Arial"/>
          <w:b/>
          <w:bCs/>
          <w:color w:val="222222"/>
          <w:sz w:val="20"/>
          <w:szCs w:val="20"/>
        </w:rPr>
        <w:t>“</w:t>
      </w:r>
      <w:hyperlink r:id="rId41" w:tgtFrame="_blank" w:history="1">
        <w:r w:rsidR="000353C8" w:rsidRPr="000353C8"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t>The Captain</w:t>
        </w:r>
      </w:hyperlink>
      <w:r w:rsidR="000353C8" w:rsidRPr="000353C8">
        <w:rPr>
          <w:rFonts w:ascii="Arial" w:hAnsi="Arial" w:cs="Arial"/>
          <w:b/>
          <w:bCs/>
          <w:color w:val="222222"/>
          <w:sz w:val="20"/>
          <w:szCs w:val="20"/>
        </w:rPr>
        <w:t>”</w:t>
      </w:r>
      <w:r w:rsidR="000353C8" w:rsidRPr="000353C8">
        <w:rPr>
          <w:rFonts w:ascii="Arial" w:hAnsi="Arial" w:cs="Arial"/>
          <w:color w:val="222222"/>
          <w:sz w:val="20"/>
          <w:szCs w:val="20"/>
        </w:rPr>
        <w:t> emerged as a fan favorite</w:t>
      </w:r>
      <w:r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230E3B80" w14:textId="77777777" w:rsidR="00676D55" w:rsidRPr="00676D55" w:rsidRDefault="00676D55" w:rsidP="00676D55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</w:p>
    <w:p w14:paraId="6425256B" w14:textId="77777777" w:rsidR="00CB7053" w:rsidRPr="00CB7053" w:rsidRDefault="00CB7053" w:rsidP="00CB705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B705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# # #</w:t>
      </w:r>
    </w:p>
    <w:p w14:paraId="001970C9" w14:textId="77777777" w:rsidR="00CB7053" w:rsidRPr="00CB7053" w:rsidRDefault="00CB7053" w:rsidP="00CB7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B7053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6B088C9C" w14:textId="3629C3EA" w:rsidR="00CB7053" w:rsidRPr="00CB7053" w:rsidRDefault="00DE0F4F" w:rsidP="00CB705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 further information please </w:t>
      </w:r>
      <w:r w:rsidR="00CB7053" w:rsidRPr="00CB7053">
        <w:rPr>
          <w:rFonts w:ascii="Arial" w:hAnsi="Arial" w:cs="Arial"/>
          <w:b/>
          <w:bCs/>
          <w:sz w:val="20"/>
          <w:szCs w:val="20"/>
        </w:rPr>
        <w:t>Contact:</w:t>
      </w:r>
    </w:p>
    <w:p w14:paraId="4207225A" w14:textId="77777777" w:rsidR="00CB7053" w:rsidRPr="00CB7053" w:rsidRDefault="00CB7053" w:rsidP="00CB70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70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CB7053">
        <w:rPr>
          <w:rFonts w:ascii="Arial" w:hAnsi="Arial" w:cs="Arial"/>
          <w:b/>
          <w:sz w:val="20"/>
          <w:szCs w:val="20"/>
        </w:rPr>
        <w:t>Rick Gershon</w:t>
      </w:r>
      <w:r w:rsidRPr="00CB7053">
        <w:rPr>
          <w:rFonts w:ascii="Arial" w:hAnsi="Arial" w:cs="Arial"/>
          <w:sz w:val="20"/>
          <w:szCs w:val="20"/>
        </w:rPr>
        <w:t xml:space="preserve"> at Warner Records </w:t>
      </w:r>
    </w:p>
    <w:p w14:paraId="26BDAA8B" w14:textId="77777777" w:rsidR="00CB7053" w:rsidRPr="00CB7053" w:rsidRDefault="00387837" w:rsidP="00CB7053">
      <w:pPr>
        <w:spacing w:after="0" w:line="240" w:lineRule="auto"/>
        <w:jc w:val="center"/>
        <w:rPr>
          <w:rFonts w:ascii="Arial" w:hAnsi="Arial" w:cs="Arial"/>
          <w:b/>
          <w:color w:val="0563C1" w:themeColor="hyperlink"/>
          <w:sz w:val="20"/>
          <w:szCs w:val="20"/>
          <w:u w:val="single"/>
        </w:rPr>
      </w:pPr>
      <w:hyperlink r:id="rId42" w:history="1">
        <w:r w:rsidR="00CB7053" w:rsidRPr="00CB7053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Rick.Gershon@warnerrecords.com</w:t>
        </w:r>
      </w:hyperlink>
    </w:p>
    <w:p w14:paraId="554453C9" w14:textId="77777777" w:rsidR="00CB7053" w:rsidRPr="00CB7053" w:rsidRDefault="00CB7053" w:rsidP="00CB705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94F3630" w14:textId="77777777" w:rsidR="00CB7053" w:rsidRPr="00CB7053" w:rsidRDefault="00CB7053" w:rsidP="00CB705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B7053">
        <w:rPr>
          <w:rFonts w:ascii="Arial" w:eastAsia="Times New Roman" w:hAnsi="Arial" w:cs="Arial"/>
          <w:b/>
          <w:sz w:val="20"/>
          <w:szCs w:val="20"/>
        </w:rPr>
        <w:t xml:space="preserve">Follow </w:t>
      </w:r>
      <w:proofErr w:type="gramStart"/>
      <w:r w:rsidRPr="00CB7053">
        <w:rPr>
          <w:rFonts w:ascii="Arial" w:eastAsia="Times New Roman" w:hAnsi="Arial" w:cs="Arial"/>
          <w:b/>
          <w:sz w:val="20"/>
          <w:szCs w:val="20"/>
        </w:rPr>
        <w:t>The</w:t>
      </w:r>
      <w:proofErr w:type="gramEnd"/>
      <w:r w:rsidRPr="00CB7053">
        <w:rPr>
          <w:rFonts w:ascii="Arial" w:eastAsia="Times New Roman" w:hAnsi="Arial" w:cs="Arial"/>
          <w:b/>
          <w:sz w:val="20"/>
          <w:szCs w:val="20"/>
        </w:rPr>
        <w:t xml:space="preserve"> Flaming Lips</w:t>
      </w:r>
    </w:p>
    <w:p w14:paraId="2EDEA60E" w14:textId="77777777" w:rsidR="00CB7053" w:rsidRPr="00CB7053" w:rsidRDefault="00387837" w:rsidP="00CB7053">
      <w:pPr>
        <w:spacing w:after="0" w:line="240" w:lineRule="auto"/>
        <w:jc w:val="center"/>
        <w:rPr>
          <w:rFonts w:ascii="Arial" w:eastAsia="Times New Roman" w:hAnsi="Arial" w:cs="Arial"/>
          <w:b/>
          <w:color w:val="0563C1" w:themeColor="hyperlink"/>
          <w:sz w:val="20"/>
          <w:szCs w:val="20"/>
          <w:u w:val="single"/>
        </w:rPr>
      </w:pPr>
      <w:hyperlink r:id="rId43" w:history="1">
        <w:r w:rsidR="00CB7053" w:rsidRPr="00CB7053">
          <w:rPr>
            <w:rFonts w:ascii="Arial" w:eastAsia="Times New Roman" w:hAnsi="Arial" w:cs="Arial"/>
            <w:b/>
            <w:color w:val="0563C1" w:themeColor="hyperlink"/>
            <w:sz w:val="20"/>
            <w:szCs w:val="20"/>
            <w:u w:val="single"/>
          </w:rPr>
          <w:t>Website</w:t>
        </w:r>
      </w:hyperlink>
      <w:r w:rsidR="00CB7053" w:rsidRPr="00CB7053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44" w:history="1">
        <w:r w:rsidR="00CB7053" w:rsidRPr="00CB7053">
          <w:rPr>
            <w:rFonts w:ascii="Arial" w:eastAsia="Times New Roman" w:hAnsi="Arial" w:cs="Arial"/>
            <w:b/>
            <w:color w:val="0563C1" w:themeColor="hyperlink"/>
            <w:sz w:val="20"/>
            <w:szCs w:val="20"/>
            <w:u w:val="single"/>
          </w:rPr>
          <w:t>YouTube</w:t>
        </w:r>
      </w:hyperlink>
      <w:r w:rsidR="00CB7053" w:rsidRPr="00CB7053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45" w:history="1">
        <w:r w:rsidR="00CB7053" w:rsidRPr="00CB7053">
          <w:rPr>
            <w:rFonts w:ascii="Arial" w:eastAsia="Times New Roman" w:hAnsi="Arial" w:cs="Arial"/>
            <w:b/>
            <w:color w:val="0563C1" w:themeColor="hyperlink"/>
            <w:sz w:val="20"/>
            <w:szCs w:val="20"/>
            <w:u w:val="single"/>
          </w:rPr>
          <w:t>Twitter</w:t>
        </w:r>
      </w:hyperlink>
      <w:r w:rsidR="00CB7053" w:rsidRPr="00CB7053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46" w:history="1">
        <w:r w:rsidR="00CB7053" w:rsidRPr="00CB7053">
          <w:rPr>
            <w:rFonts w:ascii="Arial" w:eastAsia="Times New Roman" w:hAnsi="Arial" w:cs="Arial"/>
            <w:b/>
            <w:color w:val="0563C1" w:themeColor="hyperlink"/>
            <w:sz w:val="20"/>
            <w:szCs w:val="20"/>
            <w:u w:val="single"/>
          </w:rPr>
          <w:t>Instagram</w:t>
        </w:r>
      </w:hyperlink>
      <w:r w:rsidR="00CB7053" w:rsidRPr="00CB7053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47" w:history="1">
        <w:r w:rsidR="00CB7053" w:rsidRPr="00CB7053">
          <w:rPr>
            <w:rFonts w:ascii="Arial" w:eastAsia="Times New Roman" w:hAnsi="Arial" w:cs="Arial"/>
            <w:b/>
            <w:color w:val="0563C1" w:themeColor="hyperlink"/>
            <w:sz w:val="20"/>
            <w:szCs w:val="20"/>
            <w:u w:val="single"/>
          </w:rPr>
          <w:t>Facebook</w:t>
        </w:r>
      </w:hyperlink>
      <w:r w:rsidR="00CB7053" w:rsidRPr="00CB7053">
        <w:rPr>
          <w:rFonts w:ascii="Arial" w:eastAsia="Times New Roman" w:hAnsi="Arial" w:cs="Arial"/>
          <w:b/>
          <w:sz w:val="20"/>
          <w:szCs w:val="20"/>
        </w:rPr>
        <w:t xml:space="preserve"> | </w:t>
      </w:r>
      <w:hyperlink r:id="rId48" w:history="1">
        <w:r w:rsidR="00CB7053" w:rsidRPr="00CB7053">
          <w:rPr>
            <w:rFonts w:ascii="Arial" w:eastAsia="Times New Roman" w:hAnsi="Arial" w:cs="Arial"/>
            <w:b/>
            <w:color w:val="0563C1" w:themeColor="hyperlink"/>
            <w:sz w:val="20"/>
            <w:szCs w:val="20"/>
            <w:u w:val="single"/>
          </w:rPr>
          <w:t>Spotify</w:t>
        </w:r>
      </w:hyperlink>
      <w:r w:rsidR="00CB7053" w:rsidRPr="00CB7053">
        <w:rPr>
          <w:rFonts w:ascii="Arial" w:eastAsia="Times New Roman" w:hAnsi="Arial" w:cs="Arial"/>
          <w:b/>
          <w:color w:val="0563C1" w:themeColor="hyperlink"/>
          <w:sz w:val="20"/>
          <w:szCs w:val="20"/>
        </w:rPr>
        <w:t xml:space="preserve"> </w:t>
      </w:r>
      <w:r w:rsidR="00CB7053" w:rsidRPr="00CB7053">
        <w:rPr>
          <w:rFonts w:ascii="Arial" w:eastAsia="Times New Roman" w:hAnsi="Arial" w:cs="Arial"/>
          <w:b/>
          <w:sz w:val="20"/>
          <w:szCs w:val="20"/>
        </w:rPr>
        <w:t xml:space="preserve">| </w:t>
      </w:r>
      <w:hyperlink r:id="rId49" w:history="1">
        <w:r w:rsidR="00CB7053" w:rsidRPr="00CB7053">
          <w:rPr>
            <w:rFonts w:ascii="Arial" w:eastAsia="Times New Roman" w:hAnsi="Arial" w:cs="Arial"/>
            <w:b/>
            <w:color w:val="0563C1" w:themeColor="hyperlink"/>
            <w:sz w:val="20"/>
            <w:szCs w:val="20"/>
            <w:u w:val="single"/>
          </w:rPr>
          <w:t>Publicity Materials</w:t>
        </w:r>
      </w:hyperlink>
    </w:p>
    <w:p w14:paraId="2E954007" w14:textId="10B9F3D5" w:rsidR="00CB7053" w:rsidRDefault="00CB7053" w:rsidP="00CB7053">
      <w:pPr>
        <w:spacing w:after="0" w:line="240" w:lineRule="auto"/>
        <w:jc w:val="center"/>
        <w:rPr>
          <w:rFonts w:ascii="Arial" w:eastAsia="Times New Roman" w:hAnsi="Arial" w:cs="Arial"/>
          <w:b/>
          <w:color w:val="0563C1" w:themeColor="hyperlink"/>
          <w:sz w:val="20"/>
          <w:szCs w:val="20"/>
          <w:u w:val="single"/>
        </w:rPr>
      </w:pPr>
      <w:r w:rsidRPr="00CB705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EC61753" wp14:editId="00798946">
            <wp:extent cx="1264223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er Records Black On White.jpg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460" cy="47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BDB97" w14:textId="3D12D1F0" w:rsidR="00CB7053" w:rsidRDefault="00CB7053" w:rsidP="00CB7053">
      <w:pPr>
        <w:spacing w:after="0" w:line="240" w:lineRule="auto"/>
        <w:jc w:val="center"/>
        <w:rPr>
          <w:rFonts w:ascii="Arial" w:eastAsia="Times New Roman" w:hAnsi="Arial" w:cs="Arial"/>
          <w:b/>
          <w:color w:val="0563C1" w:themeColor="hyperlink"/>
          <w:sz w:val="20"/>
          <w:szCs w:val="20"/>
          <w:u w:val="single"/>
        </w:rPr>
      </w:pPr>
    </w:p>
    <w:p w14:paraId="160CC693" w14:textId="032AA0F1" w:rsidR="00CB7053" w:rsidRDefault="00CB7053" w:rsidP="00CB7053">
      <w:pPr>
        <w:spacing w:after="0" w:line="240" w:lineRule="auto"/>
        <w:jc w:val="center"/>
        <w:rPr>
          <w:rFonts w:ascii="Arial" w:eastAsia="Times New Roman" w:hAnsi="Arial" w:cs="Arial"/>
          <w:b/>
          <w:color w:val="0563C1" w:themeColor="hyperlink"/>
          <w:sz w:val="20"/>
          <w:szCs w:val="20"/>
          <w:u w:val="single"/>
        </w:rPr>
      </w:pPr>
    </w:p>
    <w:p w14:paraId="156CDF1F" w14:textId="77777777" w:rsidR="00CB7053" w:rsidRPr="00CB7053" w:rsidRDefault="00CB7053" w:rsidP="00CB7053">
      <w:pPr>
        <w:spacing w:after="0" w:line="240" w:lineRule="auto"/>
        <w:jc w:val="center"/>
        <w:rPr>
          <w:rFonts w:ascii="Arial" w:eastAsia="Times New Roman" w:hAnsi="Arial" w:cs="Arial"/>
          <w:b/>
          <w:color w:val="0563C1" w:themeColor="hyperlink"/>
          <w:sz w:val="20"/>
          <w:szCs w:val="20"/>
          <w:u w:val="single"/>
        </w:rPr>
      </w:pPr>
    </w:p>
    <w:p w14:paraId="49940093" w14:textId="77777777" w:rsidR="00CB7053" w:rsidRPr="00CB7053" w:rsidRDefault="00CB7053" w:rsidP="00CB705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AFFD899" w14:textId="77777777" w:rsidR="00CB7053" w:rsidRDefault="00CB7053"/>
    <w:sectPr w:rsidR="00CB7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03DB4"/>
    <w:multiLevelType w:val="multilevel"/>
    <w:tmpl w:val="C7B648F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53"/>
    <w:rsid w:val="000221F0"/>
    <w:rsid w:val="000353C8"/>
    <w:rsid w:val="002B4404"/>
    <w:rsid w:val="00387837"/>
    <w:rsid w:val="005F3230"/>
    <w:rsid w:val="00676D55"/>
    <w:rsid w:val="00961AEF"/>
    <w:rsid w:val="009D4D29"/>
    <w:rsid w:val="00A86902"/>
    <w:rsid w:val="00AC4484"/>
    <w:rsid w:val="00CB7053"/>
    <w:rsid w:val="00D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EB92"/>
  <w15:chartTrackingRefBased/>
  <w15:docId w15:val="{6D5F588F-819B-477E-9F50-8B1B5083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icketmaster.com/event/00005A9EB3E925E9" TargetMode="External"/><Relationship Id="rId18" Type="http://schemas.openxmlformats.org/officeDocument/2006/relationships/hyperlink" Target="https://www.axs.com/events/401194/the-flaming-lips-tickets" TargetMode="External"/><Relationship Id="rId26" Type="http://schemas.openxmlformats.org/officeDocument/2006/relationships/hyperlink" Target="https://www.ticketmaster.com/event/16005A95B3E321F6" TargetMode="External"/><Relationship Id="rId39" Type="http://schemas.openxmlformats.org/officeDocument/2006/relationships/hyperlink" Target="https://concerts.livenation.com/event/09005787149F6711" TargetMode="External"/><Relationship Id="rId21" Type="http://schemas.openxmlformats.org/officeDocument/2006/relationships/hyperlink" Target="https://www.ticketmaster.com/event/1B005A9CB8243E6E" TargetMode="External"/><Relationship Id="rId34" Type="http://schemas.openxmlformats.org/officeDocument/2006/relationships/hyperlink" Target="https://www.ticketmaster.ca/the-flaming-lips-vancouver-british-columbia-08-16-2021/event/11005785DA2D5ACC" TargetMode="External"/><Relationship Id="rId42" Type="http://schemas.openxmlformats.org/officeDocument/2006/relationships/hyperlink" Target="mailto:Rick.Gershon@warnerrecords.com" TargetMode="External"/><Relationship Id="rId47" Type="http://schemas.openxmlformats.org/officeDocument/2006/relationships/hyperlink" Target="https://www.facebook.com/flaminglips/" TargetMode="External"/><Relationship Id="rId50" Type="http://schemas.openxmlformats.org/officeDocument/2006/relationships/image" Target="media/image2.jpeg"/><Relationship Id="rId7" Type="http://schemas.openxmlformats.org/officeDocument/2006/relationships/hyperlink" Target="https://www.flaminglip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cketmaster.com/event/15005A9C8A911BEE" TargetMode="External"/><Relationship Id="rId29" Type="http://schemas.openxmlformats.org/officeDocument/2006/relationships/hyperlink" Target="https://www.ticketmaster.com/event/07005A9CA8C81434" TargetMode="External"/><Relationship Id="rId11" Type="http://schemas.openxmlformats.org/officeDocument/2006/relationships/hyperlink" Target="https://www.axs.com/events/401825/the-flaming-lips-tickets?skin=brooklynsteel" TargetMode="External"/><Relationship Id="rId24" Type="http://schemas.openxmlformats.org/officeDocument/2006/relationships/hyperlink" Target="https://www.ticketmaster.com/event/0E005A94C7F32B15" TargetMode="External"/><Relationship Id="rId32" Type="http://schemas.openxmlformats.org/officeDocument/2006/relationships/hyperlink" Target="https://www.etix.com/ticket/p/6844593/the-flaming-lipsall-ages-portland-mcmenamins-crystal-ballroom-portlandor" TargetMode="External"/><Relationship Id="rId37" Type="http://schemas.openxmlformats.org/officeDocument/2006/relationships/hyperlink" Target="https://www.axs.com/events/388870/the-flaming-lips-tickets?skin=goldenvoice" TargetMode="External"/><Relationship Id="rId40" Type="http://schemas.openxmlformats.org/officeDocument/2006/relationships/hyperlink" Target="https://www.flaminglips.com/" TargetMode="External"/><Relationship Id="rId45" Type="http://schemas.openxmlformats.org/officeDocument/2006/relationships/hyperlink" Target="https://twitter.com/theflaminglip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ticketmaster.com/event/01005A941C622FF2" TargetMode="External"/><Relationship Id="rId23" Type="http://schemas.openxmlformats.org/officeDocument/2006/relationships/hyperlink" Target="https://www.ticketmaster.com/event/22005A9DAF34A992" TargetMode="External"/><Relationship Id="rId28" Type="http://schemas.openxmlformats.org/officeDocument/2006/relationships/hyperlink" Target="https://www.axs.com/events/401788/the-flaming-lips-tickets?skin=palacetheatre" TargetMode="External"/><Relationship Id="rId36" Type="http://schemas.openxmlformats.org/officeDocument/2006/relationships/hyperlink" Target="https://www.axs.com/events/401707/the-flaming-lips-tickets?skin=showboxpresents" TargetMode="External"/><Relationship Id="rId49" Type="http://schemas.openxmlformats.org/officeDocument/2006/relationships/hyperlink" Target="https://press.warnerrecords.com/flaminglips/" TargetMode="External"/><Relationship Id="rId10" Type="http://schemas.openxmlformats.org/officeDocument/2006/relationships/hyperlink" Target="https://www.axs.com/events/401823/the-flaming-lips-tickets?skin=brooklynsteel" TargetMode="External"/><Relationship Id="rId19" Type="http://schemas.openxmlformats.org/officeDocument/2006/relationships/hyperlink" Target="https://www.ticketmaster.com/event/3A005A9DB9DE3111" TargetMode="External"/><Relationship Id="rId31" Type="http://schemas.openxmlformats.org/officeDocument/2006/relationships/hyperlink" Target="https://www.ticketmaster.com/event/1E005A9C9A251BC9" TargetMode="External"/><Relationship Id="rId44" Type="http://schemas.openxmlformats.org/officeDocument/2006/relationships/hyperlink" Target="https://www.youtube.com/user/flaminglips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icketmaster.com/event/02005A9A8983149C" TargetMode="External"/><Relationship Id="rId14" Type="http://schemas.openxmlformats.org/officeDocument/2006/relationships/hyperlink" Target="https://www.ticketmaster.com/event/00005A9EA83A24B4" TargetMode="External"/><Relationship Id="rId22" Type="http://schemas.openxmlformats.org/officeDocument/2006/relationships/hyperlink" Target="https://www.ticketmaster.com/event/0D005A96CA61A200" TargetMode="External"/><Relationship Id="rId27" Type="http://schemas.openxmlformats.org/officeDocument/2006/relationships/hyperlink" Target="https://www.axs.com/events/401264/the-flaming-lips-tickets?skin=riviera" TargetMode="External"/><Relationship Id="rId30" Type="http://schemas.openxmlformats.org/officeDocument/2006/relationships/hyperlink" Target="https://www.axs.com/events/388884/the-flaming-lips-tickets" TargetMode="External"/><Relationship Id="rId35" Type="http://schemas.openxmlformats.org/officeDocument/2006/relationships/hyperlink" Target="https://www.ticketmaster.ca/the-flaming-lips-vancouver-british-columbia-08-17-2021/event/1100578DA4E62F26" TargetMode="External"/><Relationship Id="rId43" Type="http://schemas.openxmlformats.org/officeDocument/2006/relationships/hyperlink" Target="http://www.flaminglips.com/" TargetMode="External"/><Relationship Id="rId48" Type="http://schemas.openxmlformats.org/officeDocument/2006/relationships/hyperlink" Target="https://open.spotify.com/artist/16eRpMNXSQ15wuJoeqguaB" TargetMode="External"/><Relationship Id="rId8" Type="http://schemas.openxmlformats.org/officeDocument/2006/relationships/hyperlink" Target="https://www.axs.com/artists/1106448/psycho-las-vegas-tickets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axs.com/events/401241/the-flaming-lips-tickets" TargetMode="External"/><Relationship Id="rId17" Type="http://schemas.openxmlformats.org/officeDocument/2006/relationships/hyperlink" Target="https://www.ticketmaster.ca/event/31005A94A98513FA?lang=en-ca&amp;brand=mtelus" TargetMode="External"/><Relationship Id="rId25" Type="http://schemas.openxmlformats.org/officeDocument/2006/relationships/hyperlink" Target="ttps://www.ticketmaster.com/event/06005A9DB9F249C2" TargetMode="External"/><Relationship Id="rId33" Type="http://schemas.openxmlformats.org/officeDocument/2006/relationships/hyperlink" Target="https://www.ticketmaster.com/event/1E005A9C9AB41BDE" TargetMode="External"/><Relationship Id="rId38" Type="http://schemas.openxmlformats.org/officeDocument/2006/relationships/hyperlink" Target="https://www.axs.com/events/401626/the-flaming-lips-tickets?skin=goldenvoice" TargetMode="External"/><Relationship Id="rId46" Type="http://schemas.openxmlformats.org/officeDocument/2006/relationships/hyperlink" Target="https://www.instagram.com/waynecoyne5" TargetMode="External"/><Relationship Id="rId20" Type="http://schemas.openxmlformats.org/officeDocument/2006/relationships/hyperlink" Target="https://www.ticketmaster.com/event/3A005A9AA6802AC0" TargetMode="External"/><Relationship Id="rId41" Type="http://schemas.openxmlformats.org/officeDocument/2006/relationships/hyperlink" Target="https://www.youtube.com/watch?v=MjP61CDU6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amingli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2908</Characters>
  <Application>Microsoft Office Word</Application>
  <DocSecurity>0</DocSecurity>
  <Lines>87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Huynh, Jenny</cp:lastModifiedBy>
  <cp:revision>3</cp:revision>
  <dcterms:created xsi:type="dcterms:W3CDTF">2021-06-14T16:39:00Z</dcterms:created>
  <dcterms:modified xsi:type="dcterms:W3CDTF">2021-06-14T17:09:00Z</dcterms:modified>
</cp:coreProperties>
</file>