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4B04" w14:textId="77777777" w:rsidR="006F5203" w:rsidRPr="008B7339" w:rsidRDefault="006F5203" w:rsidP="008B7339">
      <w:pPr>
        <w:pStyle w:val="NoSpacing"/>
        <w:jc w:val="center"/>
        <w:rPr>
          <w:rFonts w:ascii="Arial" w:hAnsi="Arial" w:cs="Arial"/>
          <w:b/>
          <w:color w:val="000000"/>
        </w:rPr>
      </w:pPr>
      <w:r w:rsidRPr="008B7339">
        <w:rPr>
          <w:b/>
          <w:noProof/>
        </w:rPr>
        <w:drawing>
          <wp:inline distT="0" distB="0" distL="0" distR="0" wp14:anchorId="12B1C8E6" wp14:editId="4974E29E">
            <wp:extent cx="1303020" cy="473202"/>
            <wp:effectExtent l="0" t="0" r="0" b="3175"/>
            <wp:docPr id="1" name="Picture 1"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03020" cy="473202"/>
                    </a:xfrm>
                    <a:prstGeom prst="rect">
                      <a:avLst/>
                    </a:prstGeom>
                    <a:noFill/>
                    <a:ln>
                      <a:noFill/>
                    </a:ln>
                  </pic:spPr>
                </pic:pic>
              </a:graphicData>
            </a:graphic>
          </wp:inline>
        </w:drawing>
      </w:r>
    </w:p>
    <w:p w14:paraId="7E073FA7" w14:textId="77777777" w:rsidR="00B421D4" w:rsidRDefault="006F5203" w:rsidP="008B7339">
      <w:pPr>
        <w:pStyle w:val="NoSpacing"/>
        <w:jc w:val="center"/>
        <w:rPr>
          <w:rFonts w:ascii="Arial" w:hAnsi="Arial" w:cs="Arial"/>
          <w:b/>
          <w:sz w:val="24"/>
          <w:szCs w:val="24"/>
        </w:rPr>
      </w:pPr>
      <w:r w:rsidRPr="008B7339">
        <w:rPr>
          <w:rFonts w:ascii="Arial" w:hAnsi="Arial" w:cs="Arial"/>
          <w:b/>
          <w:sz w:val="24"/>
          <w:szCs w:val="24"/>
        </w:rPr>
        <w:t xml:space="preserve">THE FLAMING LIPS RELEASE </w:t>
      </w:r>
      <w:r w:rsidR="002F5163" w:rsidRPr="008B7339">
        <w:rPr>
          <w:rFonts w:ascii="Arial" w:hAnsi="Arial" w:cs="Arial"/>
          <w:b/>
          <w:sz w:val="24"/>
          <w:szCs w:val="24"/>
        </w:rPr>
        <w:t xml:space="preserve">NEW VIDEO “GIANT BABY” FROM </w:t>
      </w:r>
    </w:p>
    <w:p w14:paraId="5F52E039" w14:textId="7E86375F" w:rsidR="006F5203" w:rsidRPr="00B421D4" w:rsidRDefault="002F5163" w:rsidP="008B7339">
      <w:pPr>
        <w:pStyle w:val="NoSpacing"/>
        <w:jc w:val="center"/>
        <w:rPr>
          <w:rFonts w:ascii="Arial" w:hAnsi="Arial" w:cs="Arial"/>
          <w:b/>
          <w:i/>
          <w:sz w:val="24"/>
          <w:szCs w:val="24"/>
        </w:rPr>
      </w:pPr>
      <w:r w:rsidRPr="00B421D4">
        <w:rPr>
          <w:rFonts w:ascii="Arial" w:hAnsi="Arial" w:cs="Arial"/>
          <w:b/>
          <w:i/>
          <w:sz w:val="24"/>
          <w:szCs w:val="24"/>
        </w:rPr>
        <w:t>KING’S MOUTH: MUSIC AND SONGS</w:t>
      </w:r>
    </w:p>
    <w:p w14:paraId="0970C9A5" w14:textId="77777777" w:rsidR="006F5203" w:rsidRDefault="006F5203" w:rsidP="006F5203">
      <w:pPr>
        <w:pStyle w:val="NoSpacing"/>
        <w:jc w:val="center"/>
        <w:rPr>
          <w:rFonts w:ascii="Arial" w:hAnsi="Arial" w:cs="Arial"/>
          <w:b/>
          <w:bCs/>
          <w:color w:val="000000"/>
        </w:rPr>
      </w:pPr>
    </w:p>
    <w:p w14:paraId="46F477BD" w14:textId="6C487A8F" w:rsidR="008B7339" w:rsidRDefault="008B7339" w:rsidP="006F5203">
      <w:pPr>
        <w:pStyle w:val="NoSpacing"/>
        <w:jc w:val="center"/>
        <w:rPr>
          <w:rFonts w:ascii="Arial" w:hAnsi="Arial" w:cs="Arial"/>
          <w:b/>
          <w:bCs/>
          <w:color w:val="000000"/>
        </w:rPr>
      </w:pPr>
      <w:r>
        <w:rPr>
          <w:rFonts w:ascii="Arial" w:hAnsi="Arial" w:cs="Arial"/>
          <w:b/>
          <w:bCs/>
          <w:color w:val="000000"/>
        </w:rPr>
        <w:t xml:space="preserve">Tour Of Europe, UK, Australia </w:t>
      </w:r>
      <w:r w:rsidR="008C7FBA">
        <w:rPr>
          <w:rFonts w:ascii="Arial" w:hAnsi="Arial" w:cs="Arial"/>
          <w:b/>
          <w:bCs/>
          <w:color w:val="000000"/>
        </w:rPr>
        <w:t>and</w:t>
      </w:r>
      <w:bookmarkStart w:id="0" w:name="_GoBack"/>
      <w:bookmarkEnd w:id="0"/>
      <w:r>
        <w:rPr>
          <w:rFonts w:ascii="Arial" w:hAnsi="Arial" w:cs="Arial"/>
          <w:b/>
          <w:bCs/>
          <w:color w:val="000000"/>
        </w:rPr>
        <w:t xml:space="preserve"> US </w:t>
      </w:r>
      <w:r w:rsidR="00F55821">
        <w:rPr>
          <w:rFonts w:ascii="Arial" w:hAnsi="Arial" w:cs="Arial"/>
          <w:b/>
          <w:bCs/>
          <w:color w:val="000000"/>
        </w:rPr>
        <w:t>Dates</w:t>
      </w:r>
      <w:r>
        <w:rPr>
          <w:rFonts w:ascii="Arial" w:hAnsi="Arial" w:cs="Arial"/>
          <w:b/>
          <w:bCs/>
          <w:color w:val="000000"/>
        </w:rPr>
        <w:t xml:space="preserve"> Begins Sep</w:t>
      </w:r>
      <w:r w:rsidR="00AE564C">
        <w:rPr>
          <w:rFonts w:ascii="Arial" w:hAnsi="Arial" w:cs="Arial"/>
          <w:b/>
          <w:bCs/>
          <w:color w:val="000000"/>
        </w:rPr>
        <w:t>t.</w:t>
      </w:r>
      <w:r>
        <w:rPr>
          <w:rFonts w:ascii="Arial" w:hAnsi="Arial" w:cs="Arial"/>
          <w:b/>
          <w:bCs/>
          <w:color w:val="000000"/>
        </w:rPr>
        <w:t xml:space="preserve"> 1st</w:t>
      </w:r>
    </w:p>
    <w:p w14:paraId="2BA25B5D" w14:textId="77777777" w:rsidR="006F5203" w:rsidRDefault="006F5203" w:rsidP="008B7339">
      <w:pPr>
        <w:rPr>
          <w:rFonts w:ascii="Calibri" w:hAnsi="Calibri" w:cs="Calibri"/>
          <w:color w:val="000000"/>
          <w:sz w:val="22"/>
          <w:szCs w:val="22"/>
        </w:rPr>
      </w:pPr>
    </w:p>
    <w:p w14:paraId="0E97C020" w14:textId="77777777" w:rsidR="002F5163" w:rsidRPr="008B3A5C" w:rsidRDefault="008B7339" w:rsidP="008B7339">
      <w:pPr>
        <w:pStyle w:val="NoSpacing"/>
        <w:jc w:val="center"/>
        <w:rPr>
          <w:rFonts w:ascii="Calibri" w:hAnsi="Calibri" w:cs="Calibri"/>
          <w:color w:val="000000"/>
        </w:rPr>
      </w:pPr>
      <w:r>
        <w:rPr>
          <w:noProof/>
        </w:rPr>
        <w:drawing>
          <wp:inline distT="0" distB="0" distL="0" distR="0" wp14:anchorId="242690AE" wp14:editId="76892F69">
            <wp:extent cx="3192780" cy="2472922"/>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92780" cy="2472922"/>
                    </a:xfrm>
                    <a:prstGeom prst="rect">
                      <a:avLst/>
                    </a:prstGeom>
                  </pic:spPr>
                </pic:pic>
              </a:graphicData>
            </a:graphic>
          </wp:inline>
        </w:drawing>
      </w:r>
    </w:p>
    <w:p w14:paraId="6EB24E15" w14:textId="77777777" w:rsidR="006F5203" w:rsidRDefault="006F5203" w:rsidP="006F5203">
      <w:pPr>
        <w:rPr>
          <w:rFonts w:ascii="Arial" w:hAnsi="Arial" w:cs="Arial"/>
          <w:b/>
          <w:bCs/>
          <w:color w:val="000000"/>
          <w:sz w:val="20"/>
          <w:szCs w:val="20"/>
        </w:rPr>
      </w:pPr>
    </w:p>
    <w:p w14:paraId="496A8040" w14:textId="6170A49E" w:rsidR="00B54128" w:rsidRDefault="002F5163" w:rsidP="006F5203">
      <w:pPr>
        <w:rPr>
          <w:rFonts w:ascii="Arial" w:hAnsi="Arial" w:cs="Arial"/>
          <w:bCs/>
          <w:iCs/>
          <w:color w:val="FF0000"/>
          <w:sz w:val="20"/>
          <w:szCs w:val="20"/>
        </w:rPr>
      </w:pPr>
      <w:r>
        <w:rPr>
          <w:rFonts w:ascii="Arial" w:hAnsi="Arial" w:cs="Arial"/>
          <w:b/>
          <w:bCs/>
          <w:color w:val="000000"/>
          <w:sz w:val="20"/>
          <w:szCs w:val="20"/>
        </w:rPr>
        <w:t>August 30</w:t>
      </w:r>
      <w:r w:rsidR="006F5203" w:rsidRPr="00726DBF">
        <w:rPr>
          <w:rFonts w:ascii="Arial" w:hAnsi="Arial" w:cs="Arial"/>
          <w:b/>
          <w:bCs/>
          <w:color w:val="000000"/>
          <w:sz w:val="20"/>
          <w:szCs w:val="20"/>
        </w:rPr>
        <w:t>, 2019 (Los Angeles,</w:t>
      </w:r>
      <w:r w:rsidR="006F5203" w:rsidRPr="00726DBF">
        <w:rPr>
          <w:rStyle w:val="apple-converted-space"/>
          <w:rFonts w:ascii="Arial" w:hAnsi="Arial" w:cs="Arial"/>
          <w:b/>
          <w:bCs/>
          <w:color w:val="000000"/>
          <w:sz w:val="20"/>
          <w:szCs w:val="20"/>
        </w:rPr>
        <w:t xml:space="preserve"> CA)</w:t>
      </w:r>
      <w:r w:rsidR="006F5203" w:rsidRPr="00726DBF">
        <w:rPr>
          <w:rStyle w:val="apple-converted-space"/>
          <w:rFonts w:ascii="Arial" w:hAnsi="Arial" w:cs="Arial"/>
          <w:color w:val="000000"/>
          <w:sz w:val="20"/>
          <w:szCs w:val="20"/>
        </w:rPr>
        <w:t> </w:t>
      </w:r>
      <w:r w:rsidR="006F5203" w:rsidRPr="00726DBF">
        <w:rPr>
          <w:rFonts w:ascii="Arial" w:hAnsi="Arial" w:cs="Arial"/>
          <w:color w:val="000000"/>
          <w:sz w:val="20"/>
          <w:szCs w:val="20"/>
        </w:rPr>
        <w:t xml:space="preserve">– Today, </w:t>
      </w:r>
      <w:hyperlink r:id="rId7" w:history="1">
        <w:r w:rsidR="006F5203" w:rsidRPr="00617015">
          <w:rPr>
            <w:rStyle w:val="Hyperlink"/>
            <w:rFonts w:ascii="Arial" w:hAnsi="Arial" w:cs="Arial"/>
            <w:b/>
            <w:bCs/>
            <w:color w:val="0432FF"/>
            <w:sz w:val="20"/>
            <w:szCs w:val="20"/>
          </w:rPr>
          <w:t>THE FLAMING LIPS</w:t>
        </w:r>
      </w:hyperlink>
      <w:r w:rsidR="006F5203" w:rsidRPr="00726DBF">
        <w:rPr>
          <w:rStyle w:val="apple-converted-space"/>
          <w:rFonts w:ascii="Arial" w:hAnsi="Arial" w:cs="Arial"/>
          <w:b/>
          <w:bCs/>
          <w:color w:val="0070C0"/>
          <w:sz w:val="20"/>
          <w:szCs w:val="20"/>
        </w:rPr>
        <w:t> </w:t>
      </w:r>
      <w:r w:rsidR="00D026CA">
        <w:rPr>
          <w:rStyle w:val="apple-converted-space"/>
          <w:rFonts w:ascii="Arial" w:hAnsi="Arial" w:cs="Arial"/>
          <w:bCs/>
          <w:color w:val="000000" w:themeColor="text1"/>
          <w:sz w:val="20"/>
          <w:szCs w:val="20"/>
        </w:rPr>
        <w:t xml:space="preserve">release a brand new video for the track </w:t>
      </w:r>
      <w:r w:rsidR="00D026CA" w:rsidRPr="00D026CA">
        <w:rPr>
          <w:rStyle w:val="apple-converted-space"/>
          <w:rFonts w:ascii="Arial" w:hAnsi="Arial" w:cs="Arial"/>
          <w:b/>
          <w:bCs/>
          <w:color w:val="000000" w:themeColor="text1"/>
          <w:sz w:val="20"/>
          <w:szCs w:val="20"/>
        </w:rPr>
        <w:t xml:space="preserve">“Giant Baby” </w:t>
      </w:r>
      <w:r w:rsidR="00D026CA">
        <w:rPr>
          <w:rStyle w:val="apple-converted-space"/>
          <w:rFonts w:ascii="Arial" w:hAnsi="Arial" w:cs="Arial"/>
          <w:bCs/>
          <w:color w:val="000000" w:themeColor="text1"/>
          <w:sz w:val="20"/>
          <w:szCs w:val="20"/>
        </w:rPr>
        <w:t xml:space="preserve">from the universally acclaimed Warner Records album </w:t>
      </w:r>
      <w:r w:rsidR="00D026CA">
        <w:rPr>
          <w:rFonts w:ascii="Arial" w:hAnsi="Arial" w:cs="Arial"/>
          <w:b/>
          <w:bCs/>
          <w:i/>
          <w:iCs/>
          <w:color w:val="000000"/>
          <w:sz w:val="20"/>
          <w:szCs w:val="20"/>
        </w:rPr>
        <w:t xml:space="preserve">King’s Mouth: Music And Songs. </w:t>
      </w:r>
      <w:r w:rsidR="006F5203" w:rsidRPr="00726DBF">
        <w:rPr>
          <w:rFonts w:ascii="Arial" w:hAnsi="Arial" w:cs="Arial"/>
          <w:color w:val="000000"/>
          <w:sz w:val="20"/>
          <w:szCs w:val="20"/>
        </w:rPr>
        <w:t xml:space="preserve"> </w:t>
      </w:r>
      <w:r w:rsidR="00D026CA">
        <w:rPr>
          <w:rFonts w:ascii="Arial" w:hAnsi="Arial" w:cs="Arial"/>
          <w:color w:val="000000"/>
          <w:sz w:val="20"/>
          <w:szCs w:val="20"/>
        </w:rPr>
        <w:t xml:space="preserve">The video was filmed in Oklahoma City and Los Angeles, directed by Wayne Coyne and features a cameo by their long-time friend Fred </w:t>
      </w:r>
      <w:proofErr w:type="spellStart"/>
      <w:r w:rsidR="00D026CA">
        <w:rPr>
          <w:rFonts w:ascii="Arial" w:hAnsi="Arial" w:cs="Arial"/>
          <w:color w:val="000000"/>
          <w:sz w:val="20"/>
          <w:szCs w:val="20"/>
        </w:rPr>
        <w:t>Armis</w:t>
      </w:r>
      <w:r w:rsidR="00CC0AB7">
        <w:rPr>
          <w:rFonts w:ascii="Arial" w:hAnsi="Arial" w:cs="Arial"/>
          <w:color w:val="000000"/>
          <w:sz w:val="20"/>
          <w:szCs w:val="20"/>
        </w:rPr>
        <w:t>e</w:t>
      </w:r>
      <w:r w:rsidR="00D026CA">
        <w:rPr>
          <w:rFonts w:ascii="Arial" w:hAnsi="Arial" w:cs="Arial"/>
          <w:color w:val="000000"/>
          <w:sz w:val="20"/>
          <w:szCs w:val="20"/>
        </w:rPr>
        <w:t>n</w:t>
      </w:r>
      <w:proofErr w:type="spellEnd"/>
      <w:r w:rsidR="00D026CA">
        <w:rPr>
          <w:rFonts w:ascii="Arial" w:hAnsi="Arial" w:cs="Arial"/>
          <w:color w:val="000000"/>
          <w:sz w:val="20"/>
          <w:szCs w:val="20"/>
        </w:rPr>
        <w:t>.</w:t>
      </w:r>
      <w:r w:rsidR="005D5DF9">
        <w:rPr>
          <w:rFonts w:ascii="Arial" w:hAnsi="Arial" w:cs="Arial"/>
          <w:color w:val="000000"/>
          <w:sz w:val="20"/>
          <w:szCs w:val="20"/>
        </w:rPr>
        <w:t xml:space="preserve"> </w:t>
      </w:r>
      <w:r w:rsidR="008B7339">
        <w:rPr>
          <w:rFonts w:ascii="Arial" w:hAnsi="Arial" w:cs="Arial"/>
          <w:color w:val="000000"/>
          <w:sz w:val="20"/>
          <w:szCs w:val="20"/>
        </w:rPr>
        <w:t xml:space="preserve"> </w:t>
      </w:r>
      <w:r w:rsidR="00D026CA" w:rsidRPr="005D5DF9">
        <w:rPr>
          <w:rFonts w:ascii="Arial" w:hAnsi="Arial" w:cs="Arial"/>
          <w:b/>
          <w:color w:val="000000"/>
          <w:sz w:val="20"/>
          <w:szCs w:val="20"/>
        </w:rPr>
        <w:t>“Giant Baby”</w:t>
      </w:r>
      <w:r w:rsidR="00D026CA">
        <w:rPr>
          <w:rFonts w:ascii="Arial" w:hAnsi="Arial" w:cs="Arial"/>
          <w:color w:val="000000"/>
          <w:sz w:val="20"/>
          <w:szCs w:val="20"/>
        </w:rPr>
        <w:t xml:space="preserve"> is </w:t>
      </w:r>
      <w:r w:rsidR="005D5DF9">
        <w:rPr>
          <w:rFonts w:ascii="Arial" w:hAnsi="Arial" w:cs="Arial"/>
          <w:color w:val="000000"/>
          <w:sz w:val="20"/>
          <w:szCs w:val="20"/>
        </w:rPr>
        <w:t xml:space="preserve">perhaps </w:t>
      </w:r>
      <w:r w:rsidR="00D026CA">
        <w:rPr>
          <w:rFonts w:ascii="Arial" w:hAnsi="Arial" w:cs="Arial"/>
          <w:color w:val="000000"/>
          <w:sz w:val="20"/>
          <w:szCs w:val="20"/>
        </w:rPr>
        <w:t xml:space="preserve">the most </w:t>
      </w:r>
      <w:r w:rsidR="005D5DF9">
        <w:rPr>
          <w:rFonts w:ascii="Arial" w:hAnsi="Arial" w:cs="Arial"/>
          <w:color w:val="000000"/>
          <w:sz w:val="20"/>
          <w:szCs w:val="20"/>
        </w:rPr>
        <w:t>lyrically poignant and personal song from</w:t>
      </w:r>
      <w:r w:rsidR="00D026CA">
        <w:rPr>
          <w:rFonts w:ascii="Arial" w:hAnsi="Arial" w:cs="Arial"/>
          <w:color w:val="000000"/>
          <w:sz w:val="20"/>
          <w:szCs w:val="20"/>
        </w:rPr>
        <w:t xml:space="preserve"> the album but visually, </w:t>
      </w:r>
      <w:r w:rsidR="00AE564C">
        <w:rPr>
          <w:rFonts w:ascii="Arial" w:hAnsi="Arial" w:cs="Arial"/>
          <w:color w:val="000000"/>
          <w:sz w:val="20"/>
          <w:szCs w:val="20"/>
        </w:rPr>
        <w:t>t</w:t>
      </w:r>
      <w:r w:rsidR="00D026CA">
        <w:rPr>
          <w:rFonts w:ascii="Arial" w:hAnsi="Arial" w:cs="Arial"/>
          <w:color w:val="000000"/>
          <w:sz w:val="20"/>
          <w:szCs w:val="20"/>
        </w:rPr>
        <w:t>he Lips still conv</w:t>
      </w:r>
      <w:r w:rsidR="008B7339">
        <w:rPr>
          <w:rFonts w:ascii="Arial" w:hAnsi="Arial" w:cs="Arial"/>
          <w:color w:val="000000"/>
          <w:sz w:val="20"/>
          <w:szCs w:val="20"/>
        </w:rPr>
        <w:t xml:space="preserve">ey </w:t>
      </w:r>
      <w:r w:rsidR="00D026CA">
        <w:rPr>
          <w:rFonts w:ascii="Arial" w:hAnsi="Arial" w:cs="Arial"/>
          <w:color w:val="000000"/>
          <w:sz w:val="20"/>
          <w:szCs w:val="20"/>
        </w:rPr>
        <w:t>ra</w:t>
      </w:r>
      <w:r w:rsidR="005D5DF9">
        <w:rPr>
          <w:rFonts w:ascii="Arial" w:hAnsi="Arial" w:cs="Arial"/>
          <w:color w:val="000000"/>
          <w:sz w:val="20"/>
          <w:szCs w:val="20"/>
        </w:rPr>
        <w:t>w emotion in</w:t>
      </w:r>
      <w:r w:rsidR="00D026CA">
        <w:rPr>
          <w:rFonts w:ascii="Arial" w:hAnsi="Arial" w:cs="Arial"/>
          <w:color w:val="000000"/>
          <w:sz w:val="20"/>
          <w:szCs w:val="20"/>
        </w:rPr>
        <w:t xml:space="preserve"> the most </w:t>
      </w:r>
      <w:r w:rsidR="005D5DF9">
        <w:rPr>
          <w:rFonts w:ascii="Arial" w:hAnsi="Arial" w:cs="Arial"/>
          <w:color w:val="000000"/>
          <w:sz w:val="20"/>
          <w:szCs w:val="20"/>
        </w:rPr>
        <w:t>vivid and surreal</w:t>
      </w:r>
      <w:r w:rsidR="00D026CA">
        <w:rPr>
          <w:rFonts w:ascii="Arial" w:hAnsi="Arial" w:cs="Arial"/>
          <w:color w:val="000000"/>
          <w:sz w:val="20"/>
          <w:szCs w:val="20"/>
        </w:rPr>
        <w:t xml:space="preserve"> way</w:t>
      </w:r>
      <w:r w:rsidR="005D5DF9">
        <w:rPr>
          <w:rFonts w:ascii="Arial" w:hAnsi="Arial" w:cs="Arial"/>
          <w:color w:val="000000"/>
          <w:sz w:val="20"/>
          <w:szCs w:val="20"/>
        </w:rPr>
        <w:t xml:space="preserve"> imaginable. </w:t>
      </w:r>
      <w:r w:rsidR="006F5203" w:rsidRPr="00726DBF">
        <w:rPr>
          <w:rFonts w:ascii="Arial" w:hAnsi="Arial" w:cs="Arial"/>
          <w:bCs/>
          <w:iCs/>
          <w:color w:val="000000" w:themeColor="text1"/>
          <w:sz w:val="20"/>
          <w:szCs w:val="20"/>
        </w:rPr>
        <w:t xml:space="preserve">Click </w:t>
      </w:r>
      <w:hyperlink r:id="rId8" w:history="1">
        <w:r w:rsidR="006F5203" w:rsidRPr="00E23087">
          <w:rPr>
            <w:rStyle w:val="Hyperlink"/>
            <w:rFonts w:ascii="Arial" w:hAnsi="Arial" w:cs="Arial"/>
            <w:b/>
            <w:bCs/>
            <w:iCs/>
            <w:sz w:val="20"/>
            <w:szCs w:val="20"/>
          </w:rPr>
          <w:t>HERE</w:t>
        </w:r>
      </w:hyperlink>
      <w:r w:rsidR="006F5203" w:rsidRPr="00726DBF">
        <w:rPr>
          <w:rFonts w:ascii="Arial" w:hAnsi="Arial" w:cs="Arial"/>
          <w:bCs/>
          <w:iCs/>
          <w:color w:val="000000" w:themeColor="text1"/>
          <w:sz w:val="20"/>
          <w:szCs w:val="20"/>
        </w:rPr>
        <w:t xml:space="preserve"> to view and share.</w:t>
      </w:r>
      <w:r w:rsidR="000D5FFC">
        <w:rPr>
          <w:rFonts w:ascii="Arial" w:hAnsi="Arial" w:cs="Arial"/>
          <w:bCs/>
          <w:iCs/>
          <w:color w:val="000000" w:themeColor="text1"/>
          <w:sz w:val="20"/>
          <w:szCs w:val="20"/>
        </w:rPr>
        <w:t xml:space="preserve"> </w:t>
      </w:r>
    </w:p>
    <w:p w14:paraId="15C70493" w14:textId="77777777" w:rsidR="000D5FFC" w:rsidRDefault="000D5FFC" w:rsidP="006F5203">
      <w:pPr>
        <w:rPr>
          <w:rFonts w:ascii="Arial" w:hAnsi="Arial" w:cs="Arial"/>
          <w:bCs/>
          <w:iCs/>
          <w:color w:val="FF0000"/>
          <w:sz w:val="20"/>
          <w:szCs w:val="20"/>
        </w:rPr>
      </w:pPr>
    </w:p>
    <w:p w14:paraId="0F072F68" w14:textId="56EE0C7B" w:rsidR="000D5FFC" w:rsidRPr="000D5FFC" w:rsidRDefault="000D5FFC" w:rsidP="006F5203">
      <w:pPr>
        <w:rPr>
          <w:rFonts w:ascii="Arial" w:hAnsi="Arial" w:cs="Arial"/>
          <w:sz w:val="20"/>
          <w:szCs w:val="20"/>
        </w:rPr>
      </w:pPr>
      <w:r w:rsidRPr="00726DBF">
        <w:rPr>
          <w:rFonts w:ascii="Arial" w:hAnsi="Arial" w:cs="Arial"/>
          <w:b/>
          <w:bCs/>
          <w:i/>
          <w:iCs/>
          <w:color w:val="000000"/>
          <w:sz w:val="20"/>
          <w:szCs w:val="20"/>
        </w:rPr>
        <w:t xml:space="preserve">King’s Mouth: Music </w:t>
      </w:r>
      <w:proofErr w:type="gramStart"/>
      <w:r w:rsidRPr="00726DBF">
        <w:rPr>
          <w:rFonts w:ascii="Arial" w:hAnsi="Arial" w:cs="Arial"/>
          <w:b/>
          <w:bCs/>
          <w:i/>
          <w:iCs/>
          <w:color w:val="000000"/>
          <w:sz w:val="20"/>
          <w:szCs w:val="20"/>
        </w:rPr>
        <w:t>And</w:t>
      </w:r>
      <w:proofErr w:type="gramEnd"/>
      <w:r w:rsidRPr="00726DBF">
        <w:rPr>
          <w:rFonts w:ascii="Arial" w:hAnsi="Arial" w:cs="Arial"/>
          <w:b/>
          <w:bCs/>
          <w:i/>
          <w:iCs/>
          <w:color w:val="000000"/>
          <w:sz w:val="20"/>
          <w:szCs w:val="20"/>
        </w:rPr>
        <w:t xml:space="preserve"> Songs</w:t>
      </w:r>
      <w:r>
        <w:rPr>
          <w:rFonts w:ascii="Arial" w:hAnsi="Arial" w:cs="Arial"/>
          <w:color w:val="000000"/>
          <w:sz w:val="20"/>
          <w:szCs w:val="20"/>
        </w:rPr>
        <w:t xml:space="preserve">, which features </w:t>
      </w:r>
      <w:r w:rsidRPr="00726DBF">
        <w:rPr>
          <w:rFonts w:ascii="Arial" w:hAnsi="Arial" w:cs="Arial"/>
          <w:color w:val="000000"/>
          <w:sz w:val="20"/>
          <w:szCs w:val="20"/>
        </w:rPr>
        <w:t xml:space="preserve">narration from </w:t>
      </w:r>
      <w:r w:rsidRPr="00726DBF">
        <w:rPr>
          <w:rFonts w:ascii="Arial" w:hAnsi="Arial" w:cs="Arial"/>
          <w:b/>
          <w:color w:val="000000"/>
          <w:sz w:val="20"/>
          <w:szCs w:val="20"/>
        </w:rPr>
        <w:t>Mick Jones</w:t>
      </w:r>
      <w:r w:rsidRPr="00726DBF">
        <w:rPr>
          <w:rFonts w:ascii="Arial" w:hAnsi="Arial" w:cs="Arial"/>
          <w:color w:val="000000"/>
          <w:sz w:val="20"/>
          <w:szCs w:val="20"/>
        </w:rPr>
        <w:t xml:space="preserve"> of </w:t>
      </w:r>
      <w:r>
        <w:rPr>
          <w:rFonts w:ascii="Arial" w:hAnsi="Arial" w:cs="Arial"/>
          <w:b/>
          <w:bCs/>
          <w:color w:val="000000"/>
          <w:sz w:val="20"/>
          <w:szCs w:val="20"/>
        </w:rPr>
        <w:t>The Clash,</w:t>
      </w:r>
      <w:r w:rsidRPr="008B3A5C">
        <w:rPr>
          <w:rFonts w:ascii="Arial" w:hAnsi="Arial" w:cs="Arial"/>
          <w:bCs/>
          <w:color w:val="000000"/>
          <w:sz w:val="20"/>
          <w:szCs w:val="20"/>
        </w:rPr>
        <w:t xml:space="preserve"> also serves as</w:t>
      </w:r>
      <w:r>
        <w:rPr>
          <w:rFonts w:ascii="Arial" w:hAnsi="Arial" w:cs="Arial"/>
          <w:b/>
          <w:bCs/>
          <w:color w:val="000000"/>
          <w:sz w:val="20"/>
          <w:szCs w:val="20"/>
        </w:rPr>
        <w:t xml:space="preserve"> </w:t>
      </w:r>
      <w:r w:rsidR="00AE564C" w:rsidRPr="00AE564C">
        <w:rPr>
          <w:rFonts w:ascii="Arial" w:hAnsi="Arial" w:cs="Arial"/>
          <w:bCs/>
          <w:color w:val="000000"/>
          <w:sz w:val="20"/>
          <w:szCs w:val="20"/>
        </w:rPr>
        <w:t xml:space="preserve">a </w:t>
      </w:r>
      <w:r w:rsidRPr="00726DBF">
        <w:rPr>
          <w:rFonts w:ascii="Arial" w:hAnsi="Arial" w:cs="Arial"/>
          <w:color w:val="000000"/>
          <w:sz w:val="20"/>
          <w:szCs w:val="20"/>
        </w:rPr>
        <w:t xml:space="preserve">soundtrack for </w:t>
      </w:r>
      <w:r w:rsidRPr="006E694C">
        <w:rPr>
          <w:rFonts w:ascii="Arial" w:hAnsi="Arial" w:cs="Arial"/>
          <w:bCs/>
          <w:color w:val="000000"/>
          <w:sz w:val="20"/>
          <w:szCs w:val="20"/>
        </w:rPr>
        <w:t>Wayne Coyne’s</w:t>
      </w:r>
      <w:r w:rsidRPr="00726DBF">
        <w:rPr>
          <w:rFonts w:ascii="Arial" w:hAnsi="Arial" w:cs="Arial"/>
          <w:color w:val="000000"/>
          <w:sz w:val="20"/>
          <w:szCs w:val="20"/>
        </w:rPr>
        <w:t> immersive art installation of the same name. </w:t>
      </w:r>
      <w:r w:rsidRPr="00BC53D9">
        <w:rPr>
          <w:rFonts w:ascii="Arial" w:hAnsi="Arial" w:cs="Arial"/>
          <w:b/>
          <w:bCs/>
          <w:i/>
          <w:iCs/>
          <w:sz w:val="20"/>
          <w:szCs w:val="20"/>
        </w:rPr>
        <w:t xml:space="preserve">King’s Mouth: Immerse Heap Trip Fantasy Experience </w:t>
      </w:r>
      <w:r w:rsidRPr="00AE564C">
        <w:rPr>
          <w:rFonts w:ascii="Arial" w:hAnsi="Arial" w:cs="Arial"/>
          <w:bCs/>
          <w:iCs/>
          <w:sz w:val="20"/>
          <w:szCs w:val="20"/>
        </w:rPr>
        <w:t>tells the story of the</w:t>
      </w:r>
      <w:r w:rsidRPr="00BC53D9">
        <w:rPr>
          <w:rFonts w:ascii="Arial" w:hAnsi="Arial" w:cs="Arial"/>
          <w:b/>
          <w:bCs/>
          <w:i/>
          <w:iCs/>
          <w:sz w:val="20"/>
          <w:szCs w:val="20"/>
        </w:rPr>
        <w:t xml:space="preserve"> King’s Mouth </w:t>
      </w:r>
      <w:r w:rsidRPr="00AE564C">
        <w:rPr>
          <w:rFonts w:ascii="Arial" w:hAnsi="Arial" w:cs="Arial"/>
          <w:bCs/>
          <w:iCs/>
          <w:sz w:val="20"/>
          <w:szCs w:val="20"/>
        </w:rPr>
        <w:t>through words and visuals by Coyne</w:t>
      </w:r>
      <w:r w:rsidRPr="00AE564C">
        <w:rPr>
          <w:rFonts w:ascii="Arial" w:hAnsi="Arial" w:cs="Arial"/>
          <w:bCs/>
          <w:sz w:val="20"/>
          <w:szCs w:val="20"/>
        </w:rPr>
        <w:t>,</w:t>
      </w:r>
      <w:r w:rsidRPr="00BC53D9">
        <w:rPr>
          <w:rFonts w:ascii="Arial" w:hAnsi="Arial" w:cs="Arial"/>
          <w:b/>
          <w:bCs/>
          <w:sz w:val="20"/>
          <w:szCs w:val="20"/>
        </w:rPr>
        <w:t> </w:t>
      </w:r>
      <w:r w:rsidRPr="00BC53D9">
        <w:rPr>
          <w:rFonts w:ascii="Arial" w:hAnsi="Arial" w:cs="Arial"/>
          <w:sz w:val="20"/>
          <w:szCs w:val="20"/>
        </w:rPr>
        <w:t>adds yet another dimension to the project, which ranks among the band</w:t>
      </w:r>
      <w:r w:rsidR="00AE564C">
        <w:rPr>
          <w:rFonts w:ascii="Arial" w:hAnsi="Arial" w:cs="Arial"/>
          <w:sz w:val="20"/>
          <w:szCs w:val="20"/>
        </w:rPr>
        <w:t>’</w:t>
      </w:r>
      <w:r w:rsidRPr="00BC53D9">
        <w:rPr>
          <w:rFonts w:ascii="Arial" w:hAnsi="Arial" w:cs="Arial"/>
          <w:sz w:val="20"/>
          <w:szCs w:val="20"/>
        </w:rPr>
        <w:t>s most ambitious thus far. About the vision, Coyne wrote, </w:t>
      </w:r>
      <w:r w:rsidRPr="00BC53D9">
        <w:rPr>
          <w:rFonts w:ascii="Arial" w:hAnsi="Arial" w:cs="Arial"/>
          <w:i/>
          <w:iCs/>
          <w:sz w:val="20"/>
          <w:szCs w:val="20"/>
        </w:rPr>
        <w:t xml:space="preserve">“The King’s Mouth immersive/child-like qualities are born from the same spark and womb as The Flaming Lips’ live performances. The King’s Mouth adventure was made for humans of all sizes, ages, cultures, and religions.”  </w:t>
      </w:r>
      <w:r w:rsidRPr="00BC53D9">
        <w:rPr>
          <w:rFonts w:ascii="Arial" w:hAnsi="Arial" w:cs="Arial"/>
          <w:iCs/>
          <w:sz w:val="20"/>
          <w:szCs w:val="20"/>
        </w:rPr>
        <w:t xml:space="preserve">Click </w:t>
      </w:r>
      <w:hyperlink r:id="rId9" w:history="1">
        <w:r>
          <w:rPr>
            <w:rFonts w:ascii="Arial" w:hAnsi="Arial" w:cs="Arial"/>
            <w:b/>
            <w:iCs/>
            <w:color w:val="0000FF"/>
            <w:sz w:val="20"/>
            <w:szCs w:val="20"/>
            <w:u w:val="single"/>
          </w:rPr>
          <w:t>HERE</w:t>
        </w:r>
      </w:hyperlink>
      <w:r w:rsidRPr="00726DBF">
        <w:rPr>
          <w:rFonts w:ascii="Arial" w:hAnsi="Arial" w:cs="Arial"/>
          <w:b/>
          <w:iCs/>
          <w:color w:val="222222"/>
          <w:sz w:val="20"/>
          <w:szCs w:val="20"/>
        </w:rPr>
        <w:t xml:space="preserve"> </w:t>
      </w:r>
      <w:r w:rsidRPr="00BC53D9">
        <w:rPr>
          <w:rFonts w:ascii="Arial" w:hAnsi="Arial" w:cs="Arial"/>
          <w:iCs/>
          <w:sz w:val="20"/>
          <w:szCs w:val="20"/>
        </w:rPr>
        <w:t>to view and shar</w:t>
      </w:r>
      <w:r>
        <w:rPr>
          <w:rFonts w:ascii="Arial" w:hAnsi="Arial" w:cs="Arial"/>
          <w:iCs/>
          <w:sz w:val="20"/>
          <w:szCs w:val="20"/>
        </w:rPr>
        <w:t xml:space="preserve">e the making of the </w:t>
      </w:r>
      <w:r w:rsidRPr="006675F3">
        <w:rPr>
          <w:rFonts w:ascii="Arial" w:hAnsi="Arial" w:cs="Arial"/>
          <w:i/>
          <w:iCs/>
          <w:sz w:val="20"/>
          <w:szCs w:val="20"/>
        </w:rPr>
        <w:t>KING’S MOUTH</w:t>
      </w:r>
      <w:r w:rsidRPr="00BC53D9">
        <w:rPr>
          <w:rFonts w:ascii="Arial" w:hAnsi="Arial" w:cs="Arial"/>
          <w:iCs/>
          <w:sz w:val="20"/>
          <w:szCs w:val="20"/>
        </w:rPr>
        <w:t xml:space="preserve"> Part 1</w:t>
      </w:r>
      <w:r w:rsidRPr="00726DBF">
        <w:rPr>
          <w:rFonts w:ascii="Arial" w:hAnsi="Arial" w:cs="Arial"/>
          <w:iCs/>
          <w:color w:val="222222"/>
          <w:sz w:val="20"/>
          <w:szCs w:val="20"/>
        </w:rPr>
        <w:t>.</w:t>
      </w:r>
      <w:r w:rsidRPr="00726DBF">
        <w:rPr>
          <w:rFonts w:ascii="Arial" w:hAnsi="Arial" w:cs="Arial"/>
          <w:i/>
          <w:iCs/>
          <w:color w:val="222222"/>
          <w:sz w:val="20"/>
          <w:szCs w:val="20"/>
        </w:rPr>
        <w:t xml:space="preserve"> </w:t>
      </w:r>
      <w:hyperlink r:id="rId10" w:history="1">
        <w:r>
          <w:rPr>
            <w:rFonts w:ascii="Arial" w:hAnsi="Arial" w:cs="Arial"/>
            <w:b/>
            <w:iCs/>
            <w:color w:val="0000FF"/>
            <w:sz w:val="20"/>
            <w:szCs w:val="20"/>
            <w:u w:val="single"/>
          </w:rPr>
          <w:t>HERE</w:t>
        </w:r>
      </w:hyperlink>
      <w:r w:rsidRPr="00726DBF">
        <w:rPr>
          <w:rFonts w:ascii="Arial" w:hAnsi="Arial" w:cs="Arial"/>
          <w:iCs/>
          <w:color w:val="222222"/>
          <w:sz w:val="20"/>
          <w:szCs w:val="20"/>
        </w:rPr>
        <w:t xml:space="preserve"> </w:t>
      </w:r>
      <w:r w:rsidRPr="00BC53D9">
        <w:rPr>
          <w:rFonts w:ascii="Arial" w:hAnsi="Arial" w:cs="Arial"/>
          <w:iCs/>
          <w:sz w:val="20"/>
          <w:szCs w:val="20"/>
        </w:rPr>
        <w:t xml:space="preserve">for Part 2. </w:t>
      </w:r>
      <w:hyperlink r:id="rId11" w:history="1">
        <w:r>
          <w:rPr>
            <w:rFonts w:ascii="Arial" w:hAnsi="Arial" w:cs="Arial"/>
            <w:b/>
            <w:iCs/>
            <w:color w:val="0000FF"/>
            <w:sz w:val="20"/>
            <w:szCs w:val="20"/>
            <w:u w:val="single"/>
          </w:rPr>
          <w:t>HERE</w:t>
        </w:r>
      </w:hyperlink>
      <w:r w:rsidRPr="00726DBF">
        <w:rPr>
          <w:rFonts w:ascii="Arial" w:hAnsi="Arial" w:cs="Arial"/>
          <w:iCs/>
          <w:color w:val="222222"/>
          <w:sz w:val="20"/>
          <w:szCs w:val="20"/>
        </w:rPr>
        <w:t xml:space="preserve"> </w:t>
      </w:r>
      <w:r w:rsidRPr="00BC53D9">
        <w:rPr>
          <w:rFonts w:ascii="Arial" w:hAnsi="Arial" w:cs="Arial"/>
          <w:iCs/>
          <w:sz w:val="20"/>
          <w:szCs w:val="20"/>
        </w:rPr>
        <w:t xml:space="preserve">for Part 3, and Part 4 </w:t>
      </w:r>
      <w:hyperlink r:id="rId12" w:history="1">
        <w:r>
          <w:rPr>
            <w:rFonts w:ascii="Arial" w:hAnsi="Arial" w:cs="Arial"/>
            <w:b/>
            <w:iCs/>
            <w:color w:val="0000FF"/>
            <w:sz w:val="20"/>
            <w:szCs w:val="20"/>
            <w:u w:val="single"/>
          </w:rPr>
          <w:t>HERE</w:t>
        </w:r>
      </w:hyperlink>
    </w:p>
    <w:p w14:paraId="21B25E82" w14:textId="77777777" w:rsidR="00B54128" w:rsidRDefault="00B54128" w:rsidP="006F5203">
      <w:pPr>
        <w:rPr>
          <w:rFonts w:ascii="Arial" w:hAnsi="Arial" w:cs="Arial"/>
          <w:bCs/>
          <w:iCs/>
          <w:color w:val="FF0000"/>
          <w:sz w:val="20"/>
          <w:szCs w:val="20"/>
        </w:rPr>
      </w:pPr>
    </w:p>
    <w:p w14:paraId="52E05DC5" w14:textId="77777777" w:rsidR="00B54128" w:rsidRDefault="00B54128" w:rsidP="006F5203">
      <w:pPr>
        <w:rPr>
          <w:rFonts w:ascii="Arial" w:hAnsi="Arial" w:cs="Arial"/>
          <w:bCs/>
          <w:iCs/>
          <w:color w:val="000000"/>
          <w:sz w:val="20"/>
          <w:szCs w:val="20"/>
        </w:rPr>
      </w:pPr>
      <w:r>
        <w:rPr>
          <w:rFonts w:ascii="Arial" w:hAnsi="Arial" w:cs="Arial"/>
          <w:b/>
          <w:bCs/>
          <w:i/>
          <w:iCs/>
          <w:color w:val="000000"/>
          <w:sz w:val="20"/>
          <w:szCs w:val="20"/>
        </w:rPr>
        <w:t xml:space="preserve">King’s Mouth: Music </w:t>
      </w:r>
      <w:proofErr w:type="gramStart"/>
      <w:r>
        <w:rPr>
          <w:rFonts w:ascii="Arial" w:hAnsi="Arial" w:cs="Arial"/>
          <w:b/>
          <w:bCs/>
          <w:i/>
          <w:iCs/>
          <w:color w:val="000000"/>
          <w:sz w:val="20"/>
          <w:szCs w:val="20"/>
        </w:rPr>
        <w:t>And</w:t>
      </w:r>
      <w:proofErr w:type="gramEnd"/>
      <w:r>
        <w:rPr>
          <w:rFonts w:ascii="Arial" w:hAnsi="Arial" w:cs="Arial"/>
          <w:b/>
          <w:bCs/>
          <w:i/>
          <w:iCs/>
          <w:color w:val="000000"/>
          <w:sz w:val="20"/>
          <w:szCs w:val="20"/>
        </w:rPr>
        <w:t xml:space="preserve"> Songs </w:t>
      </w:r>
      <w:r>
        <w:rPr>
          <w:rFonts w:ascii="Arial" w:hAnsi="Arial" w:cs="Arial"/>
          <w:bCs/>
          <w:iCs/>
          <w:color w:val="000000"/>
          <w:sz w:val="20"/>
          <w:szCs w:val="20"/>
        </w:rPr>
        <w:t>continues to dazzle the media:</w:t>
      </w:r>
    </w:p>
    <w:p w14:paraId="047A1F6B" w14:textId="77777777" w:rsidR="00B54128" w:rsidRDefault="00B54128" w:rsidP="006F5203">
      <w:pPr>
        <w:rPr>
          <w:rFonts w:ascii="Arial" w:hAnsi="Arial" w:cs="Arial"/>
          <w:bCs/>
          <w:iCs/>
          <w:color w:val="FF0000"/>
          <w:sz w:val="20"/>
          <w:szCs w:val="20"/>
        </w:rPr>
      </w:pPr>
      <w:r w:rsidRPr="00726DBF">
        <w:rPr>
          <w:rFonts w:ascii="Arial" w:hAnsi="Arial" w:cs="Arial"/>
          <w:color w:val="000000"/>
          <w:sz w:val="20"/>
          <w:szCs w:val="20"/>
        </w:rPr>
        <w:t xml:space="preserve"> </w:t>
      </w:r>
    </w:p>
    <w:p w14:paraId="5C13FEF9" w14:textId="0561C165" w:rsidR="00B54128" w:rsidRPr="00B54128" w:rsidRDefault="00B54128" w:rsidP="00B54128">
      <w:pPr>
        <w:spacing w:after="200" w:line="276" w:lineRule="auto"/>
        <w:rPr>
          <w:rFonts w:ascii="Arial" w:hAnsi="Arial" w:cs="Arial"/>
          <w:b/>
          <w:bCs/>
          <w:i/>
          <w:iCs/>
          <w:color w:val="000000" w:themeColor="text1"/>
          <w:sz w:val="20"/>
          <w:szCs w:val="20"/>
        </w:rPr>
      </w:pPr>
      <w:r>
        <w:rPr>
          <w:rFonts w:ascii="Arial" w:hAnsi="Arial" w:cs="Arial"/>
          <w:bCs/>
          <w:iCs/>
          <w:color w:val="000000" w:themeColor="text1"/>
          <w:sz w:val="20"/>
          <w:szCs w:val="20"/>
        </w:rPr>
        <w:t>“</w:t>
      </w:r>
      <w:r w:rsidRPr="00B54128">
        <w:rPr>
          <w:rFonts w:ascii="Arial" w:hAnsi="Arial" w:cs="Arial"/>
          <w:bCs/>
          <w:iCs/>
          <w:color w:val="000000" w:themeColor="text1"/>
          <w:sz w:val="20"/>
          <w:szCs w:val="20"/>
        </w:rPr>
        <w:t>If there’s been one consistent in The Flaming Lips’ careening four-decade evolution, it’s that Wayne Coyne love</w:t>
      </w:r>
      <w:r w:rsidR="00AE564C">
        <w:rPr>
          <w:rFonts w:ascii="Arial" w:hAnsi="Arial" w:cs="Arial"/>
          <w:bCs/>
          <w:iCs/>
          <w:color w:val="000000" w:themeColor="text1"/>
          <w:sz w:val="20"/>
          <w:szCs w:val="20"/>
        </w:rPr>
        <w:t>s</w:t>
      </w:r>
      <w:r w:rsidRPr="00B54128">
        <w:rPr>
          <w:rFonts w:ascii="Arial" w:hAnsi="Arial" w:cs="Arial"/>
          <w:bCs/>
          <w:iCs/>
          <w:color w:val="000000" w:themeColor="text1"/>
          <w:sz w:val="20"/>
          <w:szCs w:val="20"/>
        </w:rPr>
        <w:t xml:space="preserve"> to tell a good story. </w:t>
      </w:r>
      <w:r w:rsidRPr="00B54128">
        <w:rPr>
          <w:rFonts w:ascii="Arial" w:hAnsi="Arial" w:cs="Arial"/>
          <w:bCs/>
          <w:i/>
          <w:iCs/>
          <w:color w:val="000000" w:themeColor="text1"/>
          <w:sz w:val="20"/>
          <w:szCs w:val="20"/>
        </w:rPr>
        <w:t xml:space="preserve">KING’S MOUTH </w:t>
      </w:r>
      <w:r w:rsidRPr="00B54128">
        <w:rPr>
          <w:rFonts w:ascii="Arial" w:hAnsi="Arial" w:cs="Arial"/>
          <w:bCs/>
          <w:iCs/>
          <w:color w:val="000000" w:themeColor="text1"/>
          <w:sz w:val="20"/>
          <w:szCs w:val="20"/>
        </w:rPr>
        <w:t xml:space="preserve">reminds us that Coyne can draw poignancy and pathos from the strangest sources.” – </w:t>
      </w:r>
      <w:r w:rsidRPr="00B54128">
        <w:rPr>
          <w:rFonts w:ascii="Arial" w:hAnsi="Arial" w:cs="Arial"/>
          <w:b/>
          <w:bCs/>
          <w:i/>
          <w:iCs/>
          <w:color w:val="000000" w:themeColor="text1"/>
          <w:sz w:val="20"/>
          <w:szCs w:val="20"/>
        </w:rPr>
        <w:t>Pitchfork</w:t>
      </w:r>
    </w:p>
    <w:p w14:paraId="06296BA8" w14:textId="7FE58C7D" w:rsidR="00B54128" w:rsidRPr="00447CFE" w:rsidRDefault="00B54128" w:rsidP="00B54128">
      <w:pPr>
        <w:pStyle w:val="NoSpacing"/>
        <w:rPr>
          <w:rFonts w:ascii="Arial" w:hAnsi="Arial" w:cs="Arial"/>
          <w:sz w:val="20"/>
          <w:szCs w:val="20"/>
        </w:rPr>
      </w:pPr>
      <w:r w:rsidRPr="00447CFE">
        <w:rPr>
          <w:rFonts w:ascii="Arial" w:hAnsi="Arial" w:cs="Arial"/>
          <w:sz w:val="20"/>
          <w:szCs w:val="20"/>
        </w:rPr>
        <w:t xml:space="preserve">“Climb inside </w:t>
      </w:r>
      <w:r w:rsidRPr="00447CFE">
        <w:rPr>
          <w:rFonts w:ascii="Arial" w:hAnsi="Arial" w:cs="Arial"/>
          <w:i/>
          <w:sz w:val="20"/>
          <w:szCs w:val="20"/>
        </w:rPr>
        <w:t xml:space="preserve">KING’S MOUTH, the band’s kaleidoscopic new record. </w:t>
      </w:r>
      <w:r w:rsidRPr="00447CFE">
        <w:rPr>
          <w:rFonts w:ascii="Arial" w:hAnsi="Arial" w:cs="Arial"/>
          <w:sz w:val="20"/>
          <w:szCs w:val="20"/>
        </w:rPr>
        <w:t>The Flaming Lips remain remarkably ageless and endlessly creative.”</w:t>
      </w:r>
      <w:r w:rsidR="00AE564C" w:rsidRPr="00B54128">
        <w:rPr>
          <w:rFonts w:ascii="Arial" w:hAnsi="Arial" w:cs="Arial"/>
          <w:bCs/>
          <w:iCs/>
          <w:color w:val="000000" w:themeColor="text1"/>
          <w:sz w:val="20"/>
          <w:szCs w:val="20"/>
        </w:rPr>
        <w:t xml:space="preserve">– </w:t>
      </w:r>
      <w:r w:rsidRPr="00447CFE">
        <w:rPr>
          <w:rFonts w:ascii="Arial" w:hAnsi="Arial" w:cs="Arial"/>
          <w:b/>
          <w:i/>
          <w:sz w:val="20"/>
          <w:szCs w:val="20"/>
        </w:rPr>
        <w:t>NPR</w:t>
      </w:r>
    </w:p>
    <w:p w14:paraId="7E13AD4C" w14:textId="77777777" w:rsidR="00B54128" w:rsidRDefault="00B54128" w:rsidP="006F5203">
      <w:pPr>
        <w:rPr>
          <w:rFonts w:ascii="Arial" w:hAnsi="Arial" w:cs="Arial"/>
          <w:bCs/>
          <w:iCs/>
          <w:color w:val="FF0000"/>
          <w:sz w:val="20"/>
          <w:szCs w:val="20"/>
        </w:rPr>
      </w:pPr>
    </w:p>
    <w:p w14:paraId="18293511" w14:textId="77777777" w:rsidR="00AE564C" w:rsidRDefault="00B54128" w:rsidP="00B54128">
      <w:pPr>
        <w:spacing w:after="200" w:line="276" w:lineRule="auto"/>
        <w:rPr>
          <w:rFonts w:ascii="Arial" w:hAnsi="Arial" w:cs="Arial"/>
          <w:bCs/>
          <w:iCs/>
          <w:color w:val="000000" w:themeColor="text1"/>
          <w:sz w:val="20"/>
          <w:szCs w:val="20"/>
        </w:rPr>
      </w:pPr>
      <w:r w:rsidRPr="00B54128">
        <w:rPr>
          <w:rFonts w:ascii="Arial" w:hAnsi="Arial" w:cs="Arial"/>
          <w:bCs/>
          <w:iCs/>
          <w:color w:val="000000" w:themeColor="text1"/>
          <w:sz w:val="20"/>
          <w:szCs w:val="20"/>
        </w:rPr>
        <w:t>“</w:t>
      </w:r>
      <w:r w:rsidRPr="00B54128">
        <w:rPr>
          <w:rFonts w:ascii="Arial" w:hAnsi="Arial" w:cs="Arial"/>
          <w:bCs/>
          <w:i/>
          <w:iCs/>
          <w:color w:val="000000" w:themeColor="text1"/>
          <w:sz w:val="20"/>
          <w:szCs w:val="20"/>
        </w:rPr>
        <w:t>KINGS MOUTH</w:t>
      </w:r>
      <w:r w:rsidRPr="00B54128">
        <w:rPr>
          <w:rFonts w:ascii="Arial" w:hAnsi="Arial" w:cs="Arial"/>
          <w:bCs/>
          <w:iCs/>
          <w:color w:val="000000" w:themeColor="text1"/>
          <w:sz w:val="20"/>
          <w:szCs w:val="20"/>
        </w:rPr>
        <w:t xml:space="preserve"> will blow your mind. The new album by The Flaming Lips is a head trip – literally. The ever-evolving, mind-blowing alt-rockers have somehow upped their game. This is THE LIPS, after al</w:t>
      </w:r>
      <w:r w:rsidR="00AE564C">
        <w:rPr>
          <w:rFonts w:ascii="Arial" w:hAnsi="Arial" w:cs="Arial"/>
          <w:bCs/>
          <w:iCs/>
          <w:color w:val="000000" w:themeColor="text1"/>
          <w:sz w:val="20"/>
          <w:szCs w:val="20"/>
        </w:rPr>
        <w:t>l</w:t>
      </w:r>
      <w:r w:rsidRPr="00B54128">
        <w:rPr>
          <w:rFonts w:ascii="Arial" w:hAnsi="Arial" w:cs="Arial"/>
          <w:bCs/>
          <w:iCs/>
          <w:color w:val="000000" w:themeColor="text1"/>
          <w:sz w:val="20"/>
          <w:szCs w:val="20"/>
        </w:rPr>
        <w:t xml:space="preserve">.” </w:t>
      </w:r>
    </w:p>
    <w:p w14:paraId="53EC2F53" w14:textId="0BBACBCD" w:rsidR="00B54128" w:rsidRPr="00B54128" w:rsidRDefault="00B54128" w:rsidP="00B54128">
      <w:pPr>
        <w:spacing w:after="200" w:line="276" w:lineRule="auto"/>
        <w:rPr>
          <w:rFonts w:ascii="Arial" w:hAnsi="Arial" w:cs="Arial"/>
          <w:b/>
          <w:bCs/>
          <w:i/>
          <w:iCs/>
          <w:color w:val="000000" w:themeColor="text1"/>
          <w:sz w:val="20"/>
          <w:szCs w:val="20"/>
        </w:rPr>
      </w:pPr>
      <w:r w:rsidRPr="00B54128">
        <w:rPr>
          <w:rFonts w:ascii="Arial" w:hAnsi="Arial" w:cs="Arial"/>
          <w:bCs/>
          <w:iCs/>
          <w:color w:val="000000" w:themeColor="text1"/>
          <w:sz w:val="20"/>
          <w:szCs w:val="20"/>
        </w:rPr>
        <w:lastRenderedPageBreak/>
        <w:t xml:space="preserve">– </w:t>
      </w:r>
      <w:r w:rsidRPr="00B54128">
        <w:rPr>
          <w:rFonts w:ascii="Arial" w:hAnsi="Arial" w:cs="Arial"/>
          <w:b/>
          <w:bCs/>
          <w:i/>
          <w:iCs/>
          <w:color w:val="000000" w:themeColor="text1"/>
          <w:sz w:val="20"/>
          <w:szCs w:val="20"/>
        </w:rPr>
        <w:t>Associated Press</w:t>
      </w:r>
    </w:p>
    <w:p w14:paraId="26E06097" w14:textId="77777777" w:rsidR="005D5DF9" w:rsidRDefault="006F5203" w:rsidP="000D5FFC">
      <w:pPr>
        <w:rPr>
          <w:rFonts w:ascii="Arial" w:hAnsi="Arial" w:cs="Arial"/>
          <w:b/>
          <w:bCs/>
          <w:i/>
          <w:iCs/>
          <w:color w:val="000000"/>
          <w:sz w:val="20"/>
          <w:szCs w:val="20"/>
        </w:rPr>
      </w:pPr>
      <w:r>
        <w:rPr>
          <w:rFonts w:ascii="Arial" w:hAnsi="Arial" w:cs="Arial"/>
          <w:bCs/>
          <w:iCs/>
          <w:color w:val="000000" w:themeColor="text1"/>
          <w:sz w:val="20"/>
          <w:szCs w:val="20"/>
        </w:rPr>
        <w:t xml:space="preserve">Click </w:t>
      </w:r>
      <w:hyperlink r:id="rId13" w:history="1">
        <w:r>
          <w:rPr>
            <w:rStyle w:val="Hyperlink"/>
            <w:rFonts w:ascii="Arial" w:hAnsi="Arial" w:cs="Arial"/>
            <w:b/>
            <w:bCs/>
            <w:iCs/>
            <w:sz w:val="20"/>
            <w:szCs w:val="20"/>
          </w:rPr>
          <w:t>HERE</w:t>
        </w:r>
      </w:hyperlink>
      <w:r>
        <w:rPr>
          <w:rFonts w:ascii="Arial" w:hAnsi="Arial" w:cs="Arial"/>
          <w:bCs/>
          <w:iCs/>
          <w:color w:val="000000" w:themeColor="text1"/>
          <w:sz w:val="20"/>
          <w:szCs w:val="20"/>
        </w:rPr>
        <w:t xml:space="preserve"> to purchase</w:t>
      </w:r>
      <w:r w:rsidRPr="006E694C">
        <w:rPr>
          <w:rFonts w:ascii="Arial" w:hAnsi="Arial" w:cs="Arial"/>
          <w:b/>
          <w:bCs/>
          <w:i/>
          <w:iCs/>
          <w:color w:val="000000"/>
          <w:sz w:val="20"/>
          <w:szCs w:val="20"/>
        </w:rPr>
        <w:t xml:space="preserve"> </w:t>
      </w:r>
      <w:r w:rsidRPr="00726DBF">
        <w:rPr>
          <w:rFonts w:ascii="Arial" w:hAnsi="Arial" w:cs="Arial"/>
          <w:b/>
          <w:bCs/>
          <w:i/>
          <w:iCs/>
          <w:color w:val="000000"/>
          <w:sz w:val="20"/>
          <w:szCs w:val="20"/>
        </w:rPr>
        <w:t xml:space="preserve">King’s Mouth: Music </w:t>
      </w:r>
      <w:proofErr w:type="gramStart"/>
      <w:r w:rsidRPr="00726DBF">
        <w:rPr>
          <w:rFonts w:ascii="Arial" w:hAnsi="Arial" w:cs="Arial"/>
          <w:b/>
          <w:bCs/>
          <w:i/>
          <w:iCs/>
          <w:color w:val="000000"/>
          <w:sz w:val="20"/>
          <w:szCs w:val="20"/>
        </w:rPr>
        <w:t>And</w:t>
      </w:r>
      <w:proofErr w:type="gramEnd"/>
      <w:r w:rsidRPr="00726DBF">
        <w:rPr>
          <w:rFonts w:ascii="Arial" w:hAnsi="Arial" w:cs="Arial"/>
          <w:b/>
          <w:bCs/>
          <w:i/>
          <w:iCs/>
          <w:color w:val="000000"/>
          <w:sz w:val="20"/>
          <w:szCs w:val="20"/>
        </w:rPr>
        <w:t xml:space="preserve"> Songs</w:t>
      </w:r>
      <w:r>
        <w:rPr>
          <w:rFonts w:ascii="Arial" w:hAnsi="Arial" w:cs="Arial"/>
          <w:b/>
          <w:bCs/>
          <w:i/>
          <w:iCs/>
          <w:color w:val="000000"/>
          <w:sz w:val="20"/>
          <w:szCs w:val="20"/>
        </w:rPr>
        <w:t>.</w:t>
      </w:r>
    </w:p>
    <w:p w14:paraId="08E647BE" w14:textId="77777777" w:rsidR="000D5FFC" w:rsidRPr="000D5FFC" w:rsidRDefault="000D5FFC" w:rsidP="000D5FFC">
      <w:pPr>
        <w:rPr>
          <w:rFonts w:ascii="Arial" w:hAnsi="Arial" w:cs="Arial"/>
          <w:b/>
          <w:bCs/>
          <w:i/>
          <w:iCs/>
          <w:color w:val="000000"/>
          <w:sz w:val="20"/>
          <w:szCs w:val="20"/>
        </w:rPr>
      </w:pPr>
    </w:p>
    <w:p w14:paraId="055AF10F" w14:textId="682B4C39" w:rsidR="008B3A5C" w:rsidRPr="00F55821" w:rsidRDefault="00CC0AB7" w:rsidP="008B3A5C">
      <w:pPr>
        <w:pStyle w:val="NoSpacing"/>
        <w:rPr>
          <w:rStyle w:val="Hyperlink"/>
          <w:rFonts w:ascii="Arial" w:hAnsi="Arial" w:cs="Arial"/>
          <w:b/>
          <w:color w:val="auto"/>
          <w:sz w:val="20"/>
          <w:szCs w:val="20"/>
        </w:rPr>
      </w:pPr>
      <w:r>
        <w:rPr>
          <w:rStyle w:val="Hyperlink"/>
          <w:rFonts w:ascii="Arial" w:hAnsi="Arial" w:cs="Arial"/>
          <w:b/>
          <w:color w:val="auto"/>
          <w:sz w:val="20"/>
          <w:szCs w:val="20"/>
        </w:rPr>
        <w:t>Upcoming Tour</w:t>
      </w:r>
      <w:r w:rsidR="00F55821" w:rsidRPr="00F55821">
        <w:rPr>
          <w:rStyle w:val="Hyperlink"/>
          <w:rFonts w:ascii="Arial" w:hAnsi="Arial" w:cs="Arial"/>
          <w:b/>
          <w:color w:val="auto"/>
          <w:sz w:val="20"/>
          <w:szCs w:val="20"/>
        </w:rPr>
        <w:t xml:space="preserve"> Dates:</w:t>
      </w:r>
    </w:p>
    <w:p w14:paraId="0CDE864C" w14:textId="77777777" w:rsidR="008B3A5C" w:rsidRDefault="008B3A5C" w:rsidP="008B3A5C">
      <w:pPr>
        <w:pStyle w:val="NoSpacing"/>
        <w:rPr>
          <w:rStyle w:val="Hyperlink"/>
          <w:rFonts w:ascii="Arial" w:hAnsi="Arial" w:cs="Arial"/>
          <w:color w:val="auto"/>
          <w:sz w:val="20"/>
          <w:szCs w:val="20"/>
          <w:u w:val="none"/>
        </w:rPr>
      </w:pPr>
      <w:r>
        <w:rPr>
          <w:rStyle w:val="Hyperlink"/>
          <w:rFonts w:ascii="Arial" w:hAnsi="Arial" w:cs="Arial"/>
          <w:color w:val="auto"/>
          <w:sz w:val="20"/>
          <w:szCs w:val="20"/>
          <w:u w:val="none"/>
        </w:rPr>
        <w:t>Sep 01</w:t>
      </w:r>
      <w:r>
        <w:rPr>
          <w:rStyle w:val="Hyperlink"/>
          <w:rFonts w:ascii="Arial" w:hAnsi="Arial" w:cs="Arial"/>
          <w:color w:val="auto"/>
          <w:sz w:val="20"/>
          <w:szCs w:val="20"/>
          <w:u w:val="none"/>
        </w:rPr>
        <w:tab/>
      </w:r>
      <w:r>
        <w:rPr>
          <w:rStyle w:val="Hyperlink"/>
          <w:rFonts w:ascii="Arial" w:hAnsi="Arial" w:cs="Arial"/>
          <w:color w:val="auto"/>
          <w:sz w:val="20"/>
          <w:szCs w:val="20"/>
          <w:u w:val="none"/>
        </w:rPr>
        <w:tab/>
        <w:t>Prato, ITL</w:t>
      </w:r>
      <w:r>
        <w:rPr>
          <w:rStyle w:val="Hyperlink"/>
          <w:rFonts w:ascii="Arial" w:hAnsi="Arial" w:cs="Arial"/>
          <w:color w:val="auto"/>
          <w:sz w:val="20"/>
          <w:szCs w:val="20"/>
          <w:u w:val="none"/>
        </w:rPr>
        <w:tab/>
      </w:r>
      <w:r>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14" w:history="1">
        <w:r w:rsidRPr="00FC0B7A">
          <w:rPr>
            <w:rStyle w:val="Hyperlink"/>
            <w:rFonts w:ascii="Arial" w:hAnsi="Arial" w:cs="Arial"/>
            <w:sz w:val="20"/>
            <w:szCs w:val="20"/>
          </w:rPr>
          <w:t>Piazza Duomo</w:t>
        </w:r>
      </w:hyperlink>
    </w:p>
    <w:p w14:paraId="4FD2CDC7" w14:textId="77777777" w:rsidR="008B3A5C" w:rsidRDefault="008B3A5C" w:rsidP="008B3A5C">
      <w:pPr>
        <w:pStyle w:val="NoSpacing"/>
        <w:rPr>
          <w:rStyle w:val="Hyperlink"/>
          <w:rFonts w:ascii="Arial" w:hAnsi="Arial" w:cs="Arial"/>
          <w:color w:val="auto"/>
          <w:sz w:val="20"/>
          <w:szCs w:val="20"/>
          <w:u w:val="none"/>
        </w:rPr>
      </w:pPr>
      <w:r>
        <w:rPr>
          <w:rStyle w:val="Hyperlink"/>
          <w:rFonts w:ascii="Arial" w:hAnsi="Arial" w:cs="Arial"/>
          <w:color w:val="auto"/>
          <w:sz w:val="20"/>
          <w:szCs w:val="20"/>
          <w:u w:val="none"/>
        </w:rPr>
        <w:t>Sep 05</w:t>
      </w:r>
      <w:r>
        <w:rPr>
          <w:rStyle w:val="Hyperlink"/>
          <w:rFonts w:ascii="Arial" w:hAnsi="Arial" w:cs="Arial"/>
          <w:color w:val="auto"/>
          <w:sz w:val="20"/>
          <w:szCs w:val="20"/>
          <w:u w:val="none"/>
        </w:rPr>
        <w:tab/>
      </w:r>
      <w:r>
        <w:rPr>
          <w:rStyle w:val="Hyperlink"/>
          <w:rFonts w:ascii="Arial" w:hAnsi="Arial" w:cs="Arial"/>
          <w:color w:val="auto"/>
          <w:sz w:val="20"/>
          <w:szCs w:val="20"/>
          <w:u w:val="none"/>
        </w:rPr>
        <w:tab/>
        <w:t>Edinburgh, UK</w:t>
      </w:r>
      <w:r>
        <w:rPr>
          <w:rStyle w:val="Hyperlink"/>
          <w:rFonts w:ascii="Arial" w:hAnsi="Arial" w:cs="Arial"/>
          <w:color w:val="auto"/>
          <w:sz w:val="20"/>
          <w:szCs w:val="20"/>
          <w:u w:val="none"/>
        </w:rPr>
        <w:tab/>
      </w:r>
      <w:r>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15" w:history="1">
        <w:r w:rsidRPr="00FC0B7A">
          <w:rPr>
            <w:rStyle w:val="Hyperlink"/>
            <w:rFonts w:ascii="Arial" w:hAnsi="Arial" w:cs="Arial"/>
            <w:sz w:val="20"/>
            <w:szCs w:val="20"/>
          </w:rPr>
          <w:t>Usher Hall</w:t>
        </w:r>
      </w:hyperlink>
    </w:p>
    <w:p w14:paraId="652D1FA9" w14:textId="77777777" w:rsidR="008B3A5C" w:rsidRDefault="008B3A5C" w:rsidP="008B3A5C">
      <w:pPr>
        <w:pStyle w:val="NoSpacing"/>
        <w:rPr>
          <w:rStyle w:val="Hyperlink"/>
          <w:rFonts w:ascii="Arial" w:hAnsi="Arial" w:cs="Arial"/>
          <w:color w:val="auto"/>
          <w:sz w:val="20"/>
          <w:szCs w:val="20"/>
          <w:u w:val="none"/>
        </w:rPr>
      </w:pPr>
      <w:r>
        <w:rPr>
          <w:rStyle w:val="Hyperlink"/>
          <w:rFonts w:ascii="Arial" w:hAnsi="Arial" w:cs="Arial"/>
          <w:color w:val="auto"/>
          <w:sz w:val="20"/>
          <w:szCs w:val="20"/>
          <w:u w:val="none"/>
        </w:rPr>
        <w:t>Sep 06</w:t>
      </w:r>
      <w:r>
        <w:rPr>
          <w:rStyle w:val="Hyperlink"/>
          <w:rFonts w:ascii="Arial" w:hAnsi="Arial" w:cs="Arial"/>
          <w:color w:val="auto"/>
          <w:sz w:val="20"/>
          <w:szCs w:val="20"/>
          <w:u w:val="none"/>
        </w:rPr>
        <w:tab/>
      </w:r>
      <w:r>
        <w:rPr>
          <w:rStyle w:val="Hyperlink"/>
          <w:rFonts w:ascii="Arial" w:hAnsi="Arial" w:cs="Arial"/>
          <w:color w:val="auto"/>
          <w:sz w:val="20"/>
          <w:szCs w:val="20"/>
          <w:u w:val="none"/>
        </w:rPr>
        <w:tab/>
        <w:t>Manchester, UK</w:t>
      </w:r>
      <w:r>
        <w:rPr>
          <w:rStyle w:val="Hyperlink"/>
          <w:rFonts w:ascii="Arial" w:hAnsi="Arial" w:cs="Arial"/>
          <w:color w:val="auto"/>
          <w:sz w:val="20"/>
          <w:szCs w:val="20"/>
          <w:u w:val="none"/>
        </w:rPr>
        <w:tab/>
      </w:r>
      <w:r>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16" w:history="1">
        <w:r w:rsidRPr="00FC0B7A">
          <w:rPr>
            <w:rStyle w:val="Hyperlink"/>
            <w:rFonts w:ascii="Arial" w:hAnsi="Arial" w:cs="Arial"/>
            <w:sz w:val="20"/>
            <w:szCs w:val="20"/>
          </w:rPr>
          <w:t>Manchester Academy</w:t>
        </w:r>
      </w:hyperlink>
    </w:p>
    <w:p w14:paraId="0F248478" w14:textId="77777777" w:rsidR="008B3A5C" w:rsidRDefault="008B3A5C" w:rsidP="008B3A5C">
      <w:pPr>
        <w:pStyle w:val="NoSpacing"/>
        <w:rPr>
          <w:rStyle w:val="Hyperlink"/>
          <w:rFonts w:ascii="Arial" w:hAnsi="Arial" w:cs="Arial"/>
          <w:color w:val="auto"/>
          <w:sz w:val="20"/>
          <w:szCs w:val="20"/>
          <w:u w:val="none"/>
        </w:rPr>
      </w:pPr>
      <w:r>
        <w:rPr>
          <w:rStyle w:val="Hyperlink"/>
          <w:rFonts w:ascii="Arial" w:hAnsi="Arial" w:cs="Arial"/>
          <w:color w:val="auto"/>
          <w:sz w:val="20"/>
          <w:szCs w:val="20"/>
          <w:u w:val="none"/>
        </w:rPr>
        <w:t>Sep 07</w:t>
      </w:r>
      <w:r>
        <w:rPr>
          <w:rStyle w:val="Hyperlink"/>
          <w:rFonts w:ascii="Arial" w:hAnsi="Arial" w:cs="Arial"/>
          <w:color w:val="auto"/>
          <w:sz w:val="20"/>
          <w:szCs w:val="20"/>
          <w:u w:val="none"/>
        </w:rPr>
        <w:tab/>
      </w:r>
      <w:r>
        <w:rPr>
          <w:rStyle w:val="Hyperlink"/>
          <w:rFonts w:ascii="Arial" w:hAnsi="Arial" w:cs="Arial"/>
          <w:color w:val="auto"/>
          <w:sz w:val="20"/>
          <w:szCs w:val="20"/>
          <w:u w:val="none"/>
        </w:rPr>
        <w:tab/>
        <w:t>London, UK</w:t>
      </w:r>
      <w:r>
        <w:rPr>
          <w:rStyle w:val="Hyperlink"/>
          <w:rFonts w:ascii="Arial" w:hAnsi="Arial" w:cs="Arial"/>
          <w:color w:val="auto"/>
          <w:sz w:val="20"/>
          <w:szCs w:val="20"/>
          <w:u w:val="none"/>
        </w:rPr>
        <w:tab/>
      </w:r>
      <w:r>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17" w:history="1">
        <w:r w:rsidRPr="00434188">
          <w:rPr>
            <w:rStyle w:val="Hyperlink"/>
            <w:rFonts w:ascii="Arial" w:hAnsi="Arial" w:cs="Arial"/>
            <w:sz w:val="20"/>
            <w:szCs w:val="20"/>
          </w:rPr>
          <w:t>O2 Brixton Academy</w:t>
        </w:r>
      </w:hyperlink>
    </w:p>
    <w:p w14:paraId="2A76CA1D" w14:textId="77777777" w:rsidR="00CC0AB7" w:rsidRPr="00F16592" w:rsidRDefault="00CC0AB7" w:rsidP="00CC0AB7">
      <w:pPr>
        <w:pStyle w:val="NoSpacing"/>
        <w:rPr>
          <w:rStyle w:val="Hyperlink"/>
          <w:rFonts w:ascii="Arial" w:hAnsi="Arial" w:cs="Arial"/>
          <w:color w:val="000000" w:themeColor="text1"/>
          <w:sz w:val="20"/>
          <w:szCs w:val="20"/>
          <w:u w:val="none"/>
        </w:rPr>
      </w:pPr>
      <w:r w:rsidRPr="00F16592">
        <w:rPr>
          <w:rStyle w:val="Hyperlink"/>
          <w:rFonts w:ascii="Arial" w:hAnsi="Arial" w:cs="Arial"/>
          <w:color w:val="000000" w:themeColor="text1"/>
          <w:sz w:val="20"/>
          <w:szCs w:val="20"/>
          <w:u w:val="none"/>
        </w:rPr>
        <w:t>Sep 13</w:t>
      </w:r>
      <w:r w:rsidRPr="00F16592">
        <w:rPr>
          <w:rStyle w:val="Hyperlink"/>
          <w:rFonts w:ascii="Arial" w:hAnsi="Arial" w:cs="Arial"/>
          <w:color w:val="000000" w:themeColor="text1"/>
          <w:sz w:val="20"/>
          <w:szCs w:val="20"/>
          <w:u w:val="none"/>
        </w:rPr>
        <w:tab/>
      </w:r>
      <w:r w:rsidRPr="00F16592">
        <w:rPr>
          <w:rStyle w:val="Hyperlink"/>
          <w:rFonts w:ascii="Arial" w:hAnsi="Arial" w:cs="Arial"/>
          <w:color w:val="000000" w:themeColor="text1"/>
          <w:sz w:val="20"/>
          <w:szCs w:val="20"/>
          <w:u w:val="none"/>
        </w:rPr>
        <w:tab/>
        <w:t>Chicago, IL</w:t>
      </w:r>
      <w:r w:rsidRPr="00F16592">
        <w:rPr>
          <w:rStyle w:val="Hyperlink"/>
          <w:rFonts w:ascii="Arial" w:hAnsi="Arial" w:cs="Arial"/>
          <w:color w:val="000000" w:themeColor="text1"/>
          <w:sz w:val="20"/>
          <w:szCs w:val="20"/>
          <w:u w:val="none"/>
        </w:rPr>
        <w:tab/>
      </w:r>
      <w:r w:rsidRPr="00F16592">
        <w:rPr>
          <w:rStyle w:val="Hyperlink"/>
          <w:rFonts w:ascii="Arial" w:hAnsi="Arial" w:cs="Arial"/>
          <w:color w:val="000000" w:themeColor="text1"/>
          <w:sz w:val="20"/>
          <w:szCs w:val="20"/>
          <w:u w:val="none"/>
        </w:rPr>
        <w:tab/>
      </w:r>
      <w:r w:rsidRPr="00F16592">
        <w:rPr>
          <w:rStyle w:val="Hyperlink"/>
          <w:rFonts w:ascii="Arial" w:hAnsi="Arial" w:cs="Arial"/>
          <w:color w:val="000000" w:themeColor="text1"/>
          <w:sz w:val="20"/>
          <w:szCs w:val="20"/>
          <w:u w:val="none"/>
        </w:rPr>
        <w:tab/>
      </w:r>
      <w:hyperlink r:id="rId18" w:history="1">
        <w:r w:rsidRPr="00F16592">
          <w:rPr>
            <w:rStyle w:val="Hyperlink"/>
            <w:rFonts w:ascii="Arial" w:hAnsi="Arial" w:cs="Arial"/>
            <w:sz w:val="20"/>
            <w:szCs w:val="20"/>
          </w:rPr>
          <w:t>Riot Fest Chicago</w:t>
        </w:r>
      </w:hyperlink>
    </w:p>
    <w:p w14:paraId="12E30656" w14:textId="3D66A179" w:rsidR="00CC0AB7" w:rsidRPr="00CC0AB7" w:rsidRDefault="00CC0AB7" w:rsidP="00CC0AB7">
      <w:pPr>
        <w:pStyle w:val="NoSpacing"/>
        <w:rPr>
          <w:rFonts w:ascii="Arial" w:hAnsi="Arial" w:cs="Arial"/>
          <w:color w:val="000000" w:themeColor="text1"/>
          <w:sz w:val="20"/>
          <w:szCs w:val="20"/>
        </w:rPr>
      </w:pPr>
      <w:r w:rsidRPr="00F16592">
        <w:rPr>
          <w:rFonts w:ascii="Arial" w:hAnsi="Arial" w:cs="Arial"/>
          <w:color w:val="000000" w:themeColor="text1"/>
          <w:sz w:val="20"/>
          <w:szCs w:val="20"/>
        </w:rPr>
        <w:t>Sep 20</w:t>
      </w:r>
      <w:r w:rsidRPr="00F16592">
        <w:rPr>
          <w:rFonts w:ascii="Arial" w:hAnsi="Arial" w:cs="Arial"/>
          <w:color w:val="000000" w:themeColor="text1"/>
          <w:sz w:val="20"/>
          <w:szCs w:val="20"/>
        </w:rPr>
        <w:tab/>
      </w:r>
      <w:r w:rsidRPr="00F16592">
        <w:rPr>
          <w:rFonts w:ascii="Arial" w:hAnsi="Arial" w:cs="Arial"/>
          <w:color w:val="000000" w:themeColor="text1"/>
          <w:sz w:val="20"/>
          <w:szCs w:val="20"/>
        </w:rPr>
        <w:tab/>
      </w:r>
      <w:r w:rsidRPr="00F16592">
        <w:rPr>
          <w:rFonts w:ascii="Arial" w:hAnsi="Arial" w:cs="Arial"/>
          <w:sz w:val="20"/>
          <w:szCs w:val="20"/>
        </w:rPr>
        <w:t>Louisville, KY</w:t>
      </w:r>
      <w:r w:rsidRPr="00F16592">
        <w:rPr>
          <w:rFonts w:ascii="Arial" w:hAnsi="Arial" w:cs="Arial"/>
          <w:sz w:val="20"/>
          <w:szCs w:val="20"/>
        </w:rPr>
        <w:tab/>
      </w:r>
      <w:r w:rsidRPr="00F16592">
        <w:rPr>
          <w:rFonts w:ascii="Arial" w:hAnsi="Arial" w:cs="Arial"/>
          <w:sz w:val="20"/>
          <w:szCs w:val="20"/>
        </w:rPr>
        <w:tab/>
      </w:r>
      <w:r w:rsidRPr="00F16592">
        <w:rPr>
          <w:rFonts w:ascii="Arial" w:hAnsi="Arial" w:cs="Arial"/>
          <w:sz w:val="20"/>
          <w:szCs w:val="20"/>
        </w:rPr>
        <w:tab/>
      </w:r>
      <w:hyperlink r:id="rId19" w:history="1">
        <w:r w:rsidRPr="00F16592">
          <w:rPr>
            <w:rStyle w:val="Hyperlink"/>
            <w:rFonts w:ascii="Arial" w:hAnsi="Arial" w:cs="Arial"/>
            <w:sz w:val="20"/>
            <w:szCs w:val="20"/>
          </w:rPr>
          <w:t>Bourbon and Beyond Festival</w:t>
        </w:r>
      </w:hyperlink>
      <w:r w:rsidRPr="00F16592">
        <w:rPr>
          <w:rFonts w:ascii="Arial" w:hAnsi="Arial" w:cs="Arial"/>
          <w:sz w:val="20"/>
          <w:szCs w:val="20"/>
        </w:rPr>
        <w:t xml:space="preserve"> </w:t>
      </w:r>
    </w:p>
    <w:p w14:paraId="06FA9C8E" w14:textId="65C6B38D" w:rsidR="008B3A5C" w:rsidRDefault="008B3A5C" w:rsidP="008B3A5C">
      <w:pPr>
        <w:rPr>
          <w:rFonts w:ascii="Arial" w:hAnsi="Arial" w:cs="Arial"/>
          <w:sz w:val="20"/>
          <w:szCs w:val="20"/>
        </w:rPr>
      </w:pPr>
      <w:r>
        <w:rPr>
          <w:rFonts w:ascii="Arial" w:hAnsi="Arial" w:cs="Arial"/>
          <w:sz w:val="20"/>
          <w:szCs w:val="20"/>
        </w:rPr>
        <w:t>Sep 28</w:t>
      </w:r>
      <w:r>
        <w:rPr>
          <w:rFonts w:ascii="Arial" w:hAnsi="Arial" w:cs="Arial"/>
          <w:sz w:val="20"/>
          <w:szCs w:val="20"/>
        </w:rPr>
        <w:tab/>
      </w:r>
      <w:r>
        <w:rPr>
          <w:rFonts w:ascii="Arial" w:hAnsi="Arial" w:cs="Arial"/>
          <w:sz w:val="20"/>
          <w:szCs w:val="20"/>
        </w:rPr>
        <w:tab/>
        <w:t>Brisbane, AU</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20" w:history="1">
        <w:r w:rsidRPr="00FC0B7A">
          <w:rPr>
            <w:rStyle w:val="Hyperlink"/>
            <w:rFonts w:ascii="Arial" w:hAnsi="Arial" w:cs="Arial"/>
            <w:sz w:val="20"/>
            <w:szCs w:val="20"/>
          </w:rPr>
          <w:t>Fortitude Music Hall</w:t>
        </w:r>
      </w:hyperlink>
    </w:p>
    <w:p w14:paraId="5754A676" w14:textId="77777777" w:rsidR="008B3A5C" w:rsidRDefault="008B3A5C" w:rsidP="008B3A5C">
      <w:pPr>
        <w:rPr>
          <w:rFonts w:ascii="Arial" w:hAnsi="Arial" w:cs="Arial"/>
          <w:sz w:val="20"/>
          <w:szCs w:val="20"/>
        </w:rPr>
      </w:pPr>
      <w:r>
        <w:rPr>
          <w:rFonts w:ascii="Arial" w:hAnsi="Arial" w:cs="Arial"/>
          <w:sz w:val="20"/>
          <w:szCs w:val="20"/>
        </w:rPr>
        <w:t>Sep 30</w:t>
      </w:r>
      <w:r>
        <w:rPr>
          <w:rFonts w:ascii="Arial" w:hAnsi="Arial" w:cs="Arial"/>
          <w:sz w:val="20"/>
          <w:szCs w:val="20"/>
        </w:rPr>
        <w:tab/>
      </w:r>
      <w:r>
        <w:rPr>
          <w:rFonts w:ascii="Arial" w:hAnsi="Arial" w:cs="Arial"/>
          <w:sz w:val="20"/>
          <w:szCs w:val="20"/>
        </w:rPr>
        <w:tab/>
        <w:t>Sydney, AU</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21" w:history="1">
        <w:r w:rsidRPr="00FC0B7A">
          <w:rPr>
            <w:rStyle w:val="Hyperlink"/>
            <w:rFonts w:ascii="Arial" w:hAnsi="Arial" w:cs="Arial"/>
            <w:sz w:val="20"/>
            <w:szCs w:val="20"/>
          </w:rPr>
          <w:t>Sydney Opera House</w:t>
        </w:r>
      </w:hyperlink>
    </w:p>
    <w:p w14:paraId="6582E384" w14:textId="77777777" w:rsidR="008B3A5C" w:rsidRDefault="008B3A5C" w:rsidP="008B3A5C">
      <w:pPr>
        <w:rPr>
          <w:rFonts w:ascii="Arial" w:hAnsi="Arial" w:cs="Arial"/>
          <w:sz w:val="20"/>
          <w:szCs w:val="20"/>
        </w:rPr>
      </w:pPr>
      <w:r>
        <w:rPr>
          <w:rFonts w:ascii="Arial" w:hAnsi="Arial" w:cs="Arial"/>
          <w:sz w:val="20"/>
          <w:szCs w:val="20"/>
        </w:rPr>
        <w:t>Oct 01</w:t>
      </w:r>
      <w:r>
        <w:rPr>
          <w:rFonts w:ascii="Arial" w:hAnsi="Arial" w:cs="Arial"/>
          <w:sz w:val="20"/>
          <w:szCs w:val="20"/>
        </w:rPr>
        <w:tab/>
      </w:r>
      <w:r>
        <w:rPr>
          <w:rFonts w:ascii="Arial" w:hAnsi="Arial" w:cs="Arial"/>
          <w:sz w:val="20"/>
          <w:szCs w:val="20"/>
        </w:rPr>
        <w:tab/>
        <w:t>Sydney, AU</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22" w:history="1">
        <w:r w:rsidRPr="00FC0B7A">
          <w:rPr>
            <w:rStyle w:val="Hyperlink"/>
            <w:rFonts w:ascii="Arial" w:hAnsi="Arial" w:cs="Arial"/>
            <w:sz w:val="20"/>
            <w:szCs w:val="20"/>
          </w:rPr>
          <w:t>Sydney Opera House</w:t>
        </w:r>
      </w:hyperlink>
    </w:p>
    <w:p w14:paraId="2D7E5793" w14:textId="77777777" w:rsidR="008B3A5C" w:rsidRDefault="008B3A5C" w:rsidP="008B3A5C">
      <w:pPr>
        <w:rPr>
          <w:rFonts w:ascii="Arial" w:hAnsi="Arial" w:cs="Arial"/>
          <w:sz w:val="20"/>
          <w:szCs w:val="20"/>
        </w:rPr>
      </w:pPr>
      <w:r>
        <w:rPr>
          <w:rFonts w:ascii="Arial" w:hAnsi="Arial" w:cs="Arial"/>
          <w:sz w:val="20"/>
          <w:szCs w:val="20"/>
        </w:rPr>
        <w:t>Oct 03-04</w:t>
      </w:r>
      <w:r>
        <w:rPr>
          <w:rFonts w:ascii="Arial" w:hAnsi="Arial" w:cs="Arial"/>
          <w:sz w:val="20"/>
          <w:szCs w:val="20"/>
        </w:rPr>
        <w:tab/>
        <w:t>Melbourne, AU</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23" w:anchor=".XS_EhZNKh0s" w:history="1">
        <w:r w:rsidRPr="00FC0B7A">
          <w:rPr>
            <w:rStyle w:val="Hyperlink"/>
            <w:rFonts w:ascii="Arial" w:hAnsi="Arial" w:cs="Arial"/>
            <w:sz w:val="20"/>
            <w:szCs w:val="20"/>
          </w:rPr>
          <w:t>Melbourne International Arts Festival</w:t>
        </w:r>
      </w:hyperlink>
    </w:p>
    <w:p w14:paraId="62F26A55" w14:textId="77777777" w:rsidR="008B3A5C" w:rsidRPr="00F16592" w:rsidRDefault="008B3A5C" w:rsidP="008B3A5C">
      <w:pPr>
        <w:rPr>
          <w:rFonts w:ascii="Arial" w:hAnsi="Arial" w:cs="Arial"/>
          <w:sz w:val="20"/>
          <w:szCs w:val="20"/>
        </w:rPr>
      </w:pPr>
      <w:r w:rsidRPr="00F16592">
        <w:rPr>
          <w:rFonts w:ascii="Arial" w:hAnsi="Arial" w:cs="Arial"/>
          <w:sz w:val="20"/>
          <w:szCs w:val="20"/>
        </w:rPr>
        <w:t xml:space="preserve">Oct </w:t>
      </w:r>
      <w:r>
        <w:rPr>
          <w:rFonts w:ascii="Arial" w:hAnsi="Arial" w:cs="Arial"/>
          <w:sz w:val="20"/>
          <w:szCs w:val="20"/>
        </w:rPr>
        <w:t xml:space="preserve">10-13 </w:t>
      </w:r>
      <w:r>
        <w:rPr>
          <w:rFonts w:ascii="Arial" w:hAnsi="Arial" w:cs="Arial"/>
          <w:sz w:val="20"/>
          <w:szCs w:val="20"/>
        </w:rPr>
        <w:tab/>
      </w:r>
      <w:r w:rsidRPr="00F16592">
        <w:rPr>
          <w:rFonts w:ascii="Arial" w:hAnsi="Arial" w:cs="Arial"/>
          <w:sz w:val="20"/>
          <w:szCs w:val="20"/>
        </w:rPr>
        <w:t xml:space="preserve">Lake Perris, CA </w:t>
      </w:r>
      <w:r w:rsidRPr="00F16592">
        <w:rPr>
          <w:rFonts w:ascii="Arial" w:hAnsi="Arial" w:cs="Arial"/>
          <w:sz w:val="20"/>
          <w:szCs w:val="20"/>
        </w:rPr>
        <w:tab/>
      </w:r>
      <w:r w:rsidRPr="00F16592">
        <w:rPr>
          <w:rFonts w:ascii="Arial" w:hAnsi="Arial" w:cs="Arial"/>
          <w:sz w:val="20"/>
          <w:szCs w:val="20"/>
        </w:rPr>
        <w:tab/>
      </w:r>
      <w:hyperlink r:id="rId24" w:history="1">
        <w:r w:rsidRPr="00F16592">
          <w:rPr>
            <w:rStyle w:val="Hyperlink"/>
            <w:rFonts w:ascii="Arial" w:hAnsi="Arial" w:cs="Arial"/>
            <w:sz w:val="20"/>
            <w:szCs w:val="20"/>
          </w:rPr>
          <w:t>Desert Daze</w:t>
        </w:r>
      </w:hyperlink>
      <w:r w:rsidRPr="00F16592">
        <w:rPr>
          <w:rFonts w:ascii="Arial" w:hAnsi="Arial" w:cs="Arial"/>
          <w:sz w:val="20"/>
          <w:szCs w:val="20"/>
        </w:rPr>
        <w:t xml:space="preserve"> </w:t>
      </w:r>
    </w:p>
    <w:p w14:paraId="08E6271C" w14:textId="48EF2378" w:rsidR="006F5203" w:rsidRDefault="00F55821" w:rsidP="006F5203">
      <w:pPr>
        <w:pStyle w:val="NoSpacing"/>
        <w:rPr>
          <w:rFonts w:ascii="Arial" w:hAnsi="Arial" w:cs="Arial"/>
          <w:sz w:val="20"/>
          <w:szCs w:val="20"/>
        </w:rPr>
      </w:pPr>
      <w:r>
        <w:rPr>
          <w:rFonts w:ascii="Arial" w:hAnsi="Arial" w:cs="Arial"/>
          <w:sz w:val="20"/>
          <w:szCs w:val="20"/>
        </w:rPr>
        <w:t xml:space="preserve">Nov 08 </w:t>
      </w:r>
      <w:r>
        <w:rPr>
          <w:rFonts w:ascii="Arial" w:hAnsi="Arial" w:cs="Arial"/>
          <w:sz w:val="20"/>
          <w:szCs w:val="20"/>
        </w:rPr>
        <w:tab/>
      </w:r>
      <w:r>
        <w:rPr>
          <w:rFonts w:ascii="Arial" w:hAnsi="Arial" w:cs="Arial"/>
          <w:sz w:val="20"/>
          <w:szCs w:val="20"/>
        </w:rPr>
        <w:tab/>
        <w:t>Austin, TX</w:t>
      </w:r>
      <w:r w:rsidR="001D4AB2">
        <w:rPr>
          <w:rFonts w:ascii="Arial" w:hAnsi="Arial" w:cs="Arial"/>
          <w:sz w:val="20"/>
          <w:szCs w:val="20"/>
        </w:rPr>
        <w:tab/>
      </w:r>
      <w:r w:rsidR="001D4AB2">
        <w:rPr>
          <w:rFonts w:ascii="Arial" w:hAnsi="Arial" w:cs="Arial"/>
          <w:sz w:val="20"/>
          <w:szCs w:val="20"/>
        </w:rPr>
        <w:tab/>
      </w:r>
      <w:r w:rsidR="001D4AB2">
        <w:rPr>
          <w:rFonts w:ascii="Arial" w:hAnsi="Arial" w:cs="Arial"/>
          <w:sz w:val="20"/>
          <w:szCs w:val="20"/>
        </w:rPr>
        <w:tab/>
      </w:r>
      <w:hyperlink r:id="rId25" w:history="1">
        <w:r w:rsidR="001D4AB2" w:rsidRPr="001D4AB2">
          <w:rPr>
            <w:rStyle w:val="Hyperlink"/>
            <w:rFonts w:ascii="Arial" w:hAnsi="Arial" w:cs="Arial"/>
            <w:sz w:val="20"/>
            <w:szCs w:val="20"/>
          </w:rPr>
          <w:t xml:space="preserve">Levitation – </w:t>
        </w:r>
        <w:proofErr w:type="spellStart"/>
        <w:r w:rsidR="001D4AB2" w:rsidRPr="001D4AB2">
          <w:rPr>
            <w:rStyle w:val="Hyperlink"/>
            <w:rFonts w:ascii="Arial" w:hAnsi="Arial" w:cs="Arial"/>
            <w:sz w:val="20"/>
            <w:szCs w:val="20"/>
          </w:rPr>
          <w:t>Stubb’s</w:t>
        </w:r>
        <w:proofErr w:type="spellEnd"/>
        <w:r w:rsidR="001D4AB2" w:rsidRPr="001D4AB2">
          <w:rPr>
            <w:rStyle w:val="Hyperlink"/>
            <w:rFonts w:ascii="Arial" w:hAnsi="Arial" w:cs="Arial"/>
            <w:sz w:val="20"/>
            <w:szCs w:val="20"/>
          </w:rPr>
          <w:t xml:space="preserve"> BBQ</w:t>
        </w:r>
      </w:hyperlink>
    </w:p>
    <w:p w14:paraId="4B539243" w14:textId="77777777" w:rsidR="00CC0AB7" w:rsidRDefault="00CC0AB7" w:rsidP="00CC0AB7">
      <w:pPr>
        <w:pStyle w:val="NoSpacing"/>
        <w:rPr>
          <w:rFonts w:ascii="Arial" w:hAnsi="Arial" w:cs="Arial"/>
          <w:sz w:val="20"/>
          <w:szCs w:val="20"/>
        </w:rPr>
      </w:pPr>
      <w:r>
        <w:rPr>
          <w:rFonts w:ascii="Arial" w:hAnsi="Arial" w:cs="Arial"/>
          <w:sz w:val="20"/>
          <w:szCs w:val="20"/>
        </w:rPr>
        <w:t>Dec 07</w:t>
      </w:r>
      <w:r>
        <w:rPr>
          <w:rFonts w:ascii="Arial" w:hAnsi="Arial" w:cs="Arial"/>
          <w:sz w:val="20"/>
          <w:szCs w:val="20"/>
        </w:rPr>
        <w:tab/>
      </w:r>
      <w:r>
        <w:rPr>
          <w:rFonts w:ascii="Arial" w:hAnsi="Arial" w:cs="Arial"/>
          <w:sz w:val="20"/>
          <w:szCs w:val="20"/>
        </w:rPr>
        <w:tab/>
        <w:t>Cholula, Puebla, MX</w:t>
      </w:r>
      <w:r>
        <w:rPr>
          <w:rFonts w:ascii="Arial" w:hAnsi="Arial" w:cs="Arial"/>
          <w:sz w:val="20"/>
          <w:szCs w:val="20"/>
        </w:rPr>
        <w:tab/>
      </w:r>
      <w:r>
        <w:rPr>
          <w:rFonts w:ascii="Arial" w:hAnsi="Arial" w:cs="Arial"/>
          <w:sz w:val="20"/>
          <w:szCs w:val="20"/>
        </w:rPr>
        <w:tab/>
      </w:r>
      <w:hyperlink r:id="rId26" w:history="1">
        <w:r w:rsidRPr="001D4AB2">
          <w:rPr>
            <w:rStyle w:val="Hyperlink"/>
            <w:rFonts w:ascii="Arial" w:hAnsi="Arial" w:cs="Arial"/>
            <w:sz w:val="20"/>
            <w:szCs w:val="20"/>
          </w:rPr>
          <w:t>Festival Cantina</w:t>
        </w:r>
      </w:hyperlink>
      <w:r>
        <w:rPr>
          <w:rFonts w:ascii="Arial" w:hAnsi="Arial" w:cs="Arial"/>
          <w:sz w:val="20"/>
          <w:szCs w:val="20"/>
        </w:rPr>
        <w:t xml:space="preserve"> </w:t>
      </w:r>
    </w:p>
    <w:p w14:paraId="0D0D9206" w14:textId="2CFE7337" w:rsidR="00F55821" w:rsidRPr="00726DBF" w:rsidRDefault="00F55821" w:rsidP="006F5203">
      <w:pPr>
        <w:pStyle w:val="NoSpacing"/>
        <w:rPr>
          <w:rFonts w:ascii="Arial" w:hAnsi="Arial" w:cs="Arial"/>
          <w:sz w:val="20"/>
          <w:szCs w:val="20"/>
        </w:rPr>
      </w:pPr>
      <w:r>
        <w:rPr>
          <w:rFonts w:ascii="Arial" w:hAnsi="Arial" w:cs="Arial"/>
          <w:sz w:val="20"/>
          <w:szCs w:val="20"/>
        </w:rPr>
        <w:tab/>
      </w:r>
    </w:p>
    <w:p w14:paraId="007703B0" w14:textId="77777777" w:rsidR="006F5203" w:rsidRPr="00726DBF" w:rsidRDefault="006F5203" w:rsidP="006F5203">
      <w:pPr>
        <w:jc w:val="center"/>
        <w:rPr>
          <w:rFonts w:ascii="Arial" w:hAnsi="Arial" w:cs="Arial"/>
          <w:b/>
          <w:bCs/>
          <w:sz w:val="20"/>
          <w:szCs w:val="20"/>
        </w:rPr>
      </w:pPr>
      <w:r w:rsidRPr="00726DBF">
        <w:rPr>
          <w:rFonts w:ascii="Arial" w:hAnsi="Arial" w:cs="Arial"/>
          <w:b/>
          <w:bCs/>
          <w:sz w:val="20"/>
          <w:szCs w:val="20"/>
        </w:rPr>
        <w:t># # #</w:t>
      </w:r>
    </w:p>
    <w:p w14:paraId="70D53859" w14:textId="77777777" w:rsidR="006F5203" w:rsidRPr="00726DBF" w:rsidRDefault="006F5203" w:rsidP="006F5203">
      <w:pPr>
        <w:jc w:val="center"/>
        <w:rPr>
          <w:rFonts w:ascii="Arial" w:hAnsi="Arial" w:cs="Arial"/>
          <w:b/>
          <w:bCs/>
          <w:sz w:val="20"/>
          <w:szCs w:val="20"/>
        </w:rPr>
      </w:pPr>
    </w:p>
    <w:p w14:paraId="3EDF9E20" w14:textId="77777777" w:rsidR="006F5203" w:rsidRPr="000D5FFC" w:rsidRDefault="000D5FFC" w:rsidP="000D5FFC">
      <w:pPr>
        <w:jc w:val="center"/>
        <w:rPr>
          <w:rFonts w:ascii="Arial" w:hAnsi="Arial" w:cs="Arial"/>
          <w:bCs/>
          <w:sz w:val="20"/>
          <w:szCs w:val="20"/>
        </w:rPr>
      </w:pPr>
      <w:r>
        <w:rPr>
          <w:rFonts w:ascii="Arial" w:hAnsi="Arial" w:cs="Arial"/>
          <w:bCs/>
          <w:sz w:val="20"/>
          <w:szCs w:val="20"/>
        </w:rPr>
        <w:t>C</w:t>
      </w:r>
      <w:r w:rsidR="006F5203" w:rsidRPr="00726DBF">
        <w:rPr>
          <w:rFonts w:ascii="Arial" w:hAnsi="Arial" w:cs="Arial"/>
          <w:bCs/>
          <w:sz w:val="20"/>
          <w:szCs w:val="20"/>
        </w:rPr>
        <w:t>ontact:</w:t>
      </w:r>
      <w:r>
        <w:rPr>
          <w:rFonts w:ascii="Arial" w:hAnsi="Arial" w:cs="Arial"/>
          <w:bCs/>
          <w:sz w:val="20"/>
          <w:szCs w:val="20"/>
        </w:rPr>
        <w:t xml:space="preserve"> </w:t>
      </w:r>
      <w:r w:rsidR="006F5203" w:rsidRPr="00726DBF">
        <w:rPr>
          <w:rFonts w:ascii="Arial" w:hAnsi="Arial" w:cs="Arial"/>
          <w:b/>
          <w:sz w:val="20"/>
          <w:szCs w:val="20"/>
        </w:rPr>
        <w:t>Rick Gershon</w:t>
      </w:r>
      <w:r w:rsidR="006F5203" w:rsidRPr="00726DBF">
        <w:rPr>
          <w:rFonts w:ascii="Arial" w:hAnsi="Arial" w:cs="Arial"/>
          <w:sz w:val="20"/>
          <w:szCs w:val="20"/>
        </w:rPr>
        <w:t xml:space="preserve"> at Warner Records 818-953-3473 / </w:t>
      </w:r>
      <w:hyperlink r:id="rId27" w:history="1">
        <w:r w:rsidR="006F5203" w:rsidRPr="001F75D4">
          <w:rPr>
            <w:rStyle w:val="Hyperlink"/>
            <w:rFonts w:ascii="Arial" w:hAnsi="Arial" w:cs="Arial"/>
            <w:b/>
            <w:bCs/>
            <w:sz w:val="20"/>
            <w:szCs w:val="20"/>
          </w:rPr>
          <w:t>rick.gershon@warnerrecords.com</w:t>
        </w:r>
      </w:hyperlink>
    </w:p>
    <w:p w14:paraId="23C2174E" w14:textId="77777777" w:rsidR="006F5203" w:rsidRPr="00726DBF" w:rsidRDefault="006F5203" w:rsidP="006F5203">
      <w:pPr>
        <w:jc w:val="center"/>
        <w:rPr>
          <w:rFonts w:ascii="Arial" w:hAnsi="Arial" w:cs="Arial"/>
          <w:b/>
          <w:bCs/>
          <w:color w:val="0000FF" w:themeColor="hyperlink"/>
          <w:sz w:val="20"/>
          <w:szCs w:val="20"/>
          <w:u w:val="single"/>
        </w:rPr>
      </w:pPr>
    </w:p>
    <w:p w14:paraId="6804D177" w14:textId="77777777" w:rsidR="006F5203" w:rsidRPr="00726DBF" w:rsidRDefault="006F5203" w:rsidP="006F5203">
      <w:pPr>
        <w:jc w:val="center"/>
        <w:rPr>
          <w:rFonts w:ascii="Arial" w:eastAsia="Calibri" w:hAnsi="Arial" w:cs="Arial"/>
          <w:b/>
          <w:bCs/>
          <w:sz w:val="20"/>
          <w:szCs w:val="20"/>
          <w:u w:val="single"/>
        </w:rPr>
      </w:pPr>
      <w:r w:rsidRPr="00726DBF">
        <w:rPr>
          <w:rFonts w:ascii="Arial" w:eastAsia="Calibri" w:hAnsi="Arial" w:cs="Arial"/>
          <w:b/>
          <w:bCs/>
          <w:sz w:val="20"/>
          <w:szCs w:val="20"/>
          <w:u w:val="single"/>
        </w:rPr>
        <w:t xml:space="preserve">Follow </w:t>
      </w:r>
      <w:proofErr w:type="gramStart"/>
      <w:r w:rsidRPr="00726DBF">
        <w:rPr>
          <w:rFonts w:ascii="Arial" w:eastAsia="Calibri" w:hAnsi="Arial" w:cs="Arial"/>
          <w:b/>
          <w:bCs/>
          <w:sz w:val="20"/>
          <w:szCs w:val="20"/>
          <w:u w:val="single"/>
        </w:rPr>
        <w:t>The</w:t>
      </w:r>
      <w:proofErr w:type="gramEnd"/>
      <w:r w:rsidRPr="00726DBF">
        <w:rPr>
          <w:rFonts w:ascii="Arial" w:eastAsia="Calibri" w:hAnsi="Arial" w:cs="Arial"/>
          <w:b/>
          <w:bCs/>
          <w:sz w:val="20"/>
          <w:szCs w:val="20"/>
          <w:u w:val="single"/>
        </w:rPr>
        <w:t xml:space="preserve"> Flaming Lips:</w:t>
      </w:r>
    </w:p>
    <w:p w14:paraId="1BE4C309" w14:textId="77777777" w:rsidR="006F5203" w:rsidRPr="00726DBF" w:rsidRDefault="006F5203" w:rsidP="006F5203">
      <w:pPr>
        <w:jc w:val="center"/>
        <w:rPr>
          <w:rFonts w:ascii="Arial" w:eastAsia="Calibri" w:hAnsi="Arial" w:cs="Arial"/>
          <w:bCs/>
          <w:sz w:val="20"/>
          <w:szCs w:val="20"/>
        </w:rPr>
      </w:pPr>
      <w:r w:rsidRPr="00726DBF">
        <w:rPr>
          <w:rFonts w:ascii="Arial" w:eastAsia="Calibri" w:hAnsi="Arial" w:cs="Arial"/>
          <w:sz w:val="20"/>
          <w:szCs w:val="20"/>
        </w:rPr>
        <w:t xml:space="preserve">Website: </w:t>
      </w:r>
      <w:hyperlink r:id="rId28" w:history="1">
        <w:r w:rsidRPr="00113E6D">
          <w:rPr>
            <w:rFonts w:ascii="Arial" w:eastAsia="Calibri" w:hAnsi="Arial" w:cs="Arial"/>
            <w:b/>
            <w:bCs/>
            <w:color w:val="0432FF"/>
            <w:sz w:val="20"/>
            <w:szCs w:val="20"/>
            <w:u w:val="single"/>
          </w:rPr>
          <w:t>www.flaminglips.com</w:t>
        </w:r>
      </w:hyperlink>
    </w:p>
    <w:p w14:paraId="321AECF6" w14:textId="77777777" w:rsidR="006F5203" w:rsidRPr="00726DBF" w:rsidRDefault="006F5203" w:rsidP="006F5203">
      <w:pPr>
        <w:jc w:val="center"/>
        <w:rPr>
          <w:rFonts w:ascii="Arial" w:eastAsia="Calibri" w:hAnsi="Arial" w:cs="Arial"/>
          <w:b/>
          <w:bCs/>
          <w:sz w:val="20"/>
          <w:szCs w:val="20"/>
        </w:rPr>
      </w:pPr>
      <w:r w:rsidRPr="00726DBF">
        <w:rPr>
          <w:rFonts w:ascii="Arial" w:eastAsia="Calibri" w:hAnsi="Arial" w:cs="Arial"/>
          <w:sz w:val="20"/>
          <w:szCs w:val="20"/>
        </w:rPr>
        <w:t xml:space="preserve">Twitter: </w:t>
      </w:r>
      <w:hyperlink r:id="rId29" w:history="1">
        <w:r w:rsidRPr="00113E6D">
          <w:rPr>
            <w:rFonts w:ascii="Arial" w:eastAsia="Calibri" w:hAnsi="Arial" w:cs="Arial"/>
            <w:b/>
            <w:bCs/>
            <w:color w:val="0432FF"/>
            <w:sz w:val="20"/>
            <w:szCs w:val="20"/>
            <w:u w:val="single"/>
          </w:rPr>
          <w:t>@</w:t>
        </w:r>
        <w:proofErr w:type="spellStart"/>
        <w:r w:rsidRPr="00113E6D">
          <w:rPr>
            <w:rFonts w:ascii="Arial" w:eastAsia="Calibri" w:hAnsi="Arial" w:cs="Arial"/>
            <w:b/>
            <w:bCs/>
            <w:color w:val="0432FF"/>
            <w:sz w:val="20"/>
            <w:szCs w:val="20"/>
            <w:u w:val="single"/>
          </w:rPr>
          <w:t>TheFlamingLips</w:t>
        </w:r>
        <w:proofErr w:type="spellEnd"/>
      </w:hyperlink>
    </w:p>
    <w:p w14:paraId="4E017827" w14:textId="77777777" w:rsidR="006F5203" w:rsidRPr="00726DBF" w:rsidRDefault="006F5203" w:rsidP="006F5203">
      <w:pPr>
        <w:jc w:val="center"/>
        <w:rPr>
          <w:rFonts w:ascii="Arial" w:eastAsia="Calibri" w:hAnsi="Arial" w:cs="Arial"/>
          <w:sz w:val="20"/>
          <w:szCs w:val="20"/>
        </w:rPr>
      </w:pPr>
      <w:r w:rsidRPr="00726DBF">
        <w:rPr>
          <w:rFonts w:ascii="Arial" w:eastAsia="Calibri" w:hAnsi="Arial" w:cs="Arial"/>
          <w:sz w:val="20"/>
          <w:szCs w:val="20"/>
        </w:rPr>
        <w:t xml:space="preserve">Facebook: </w:t>
      </w:r>
      <w:hyperlink r:id="rId30" w:history="1">
        <w:r w:rsidRPr="00113E6D">
          <w:rPr>
            <w:rFonts w:ascii="Arial" w:eastAsia="Calibri" w:hAnsi="Arial" w:cs="Arial"/>
            <w:b/>
            <w:color w:val="0432FF"/>
            <w:sz w:val="20"/>
            <w:szCs w:val="20"/>
            <w:u w:val="single"/>
          </w:rPr>
          <w:t>Facebook.com/</w:t>
        </w:r>
        <w:proofErr w:type="spellStart"/>
        <w:r w:rsidRPr="00113E6D">
          <w:rPr>
            <w:rFonts w:ascii="Arial" w:eastAsia="Calibri" w:hAnsi="Arial" w:cs="Arial"/>
            <w:b/>
            <w:color w:val="0432FF"/>
            <w:sz w:val="20"/>
            <w:szCs w:val="20"/>
            <w:u w:val="single"/>
          </w:rPr>
          <w:t>FlamingLips</w:t>
        </w:r>
        <w:proofErr w:type="spellEnd"/>
      </w:hyperlink>
    </w:p>
    <w:p w14:paraId="296B4164" w14:textId="77777777" w:rsidR="006F5203" w:rsidRPr="00726DBF" w:rsidRDefault="006F5203" w:rsidP="006F5203">
      <w:pPr>
        <w:jc w:val="center"/>
        <w:rPr>
          <w:rFonts w:ascii="Arial" w:eastAsia="Calibri" w:hAnsi="Arial" w:cs="Arial"/>
          <w:b/>
          <w:sz w:val="20"/>
          <w:szCs w:val="20"/>
        </w:rPr>
      </w:pPr>
      <w:r w:rsidRPr="00726DBF">
        <w:rPr>
          <w:rFonts w:ascii="Arial" w:eastAsia="Calibri" w:hAnsi="Arial" w:cs="Arial"/>
          <w:sz w:val="20"/>
          <w:szCs w:val="20"/>
        </w:rPr>
        <w:t xml:space="preserve">YouTube: </w:t>
      </w:r>
      <w:hyperlink r:id="rId31" w:history="1">
        <w:r w:rsidRPr="00113E6D">
          <w:rPr>
            <w:rFonts w:ascii="Arial" w:eastAsia="Calibri" w:hAnsi="Arial" w:cs="Arial"/>
            <w:b/>
            <w:color w:val="0432FF"/>
            <w:sz w:val="20"/>
            <w:szCs w:val="20"/>
            <w:u w:val="single"/>
          </w:rPr>
          <w:t>YouTube.com/</w:t>
        </w:r>
        <w:proofErr w:type="spellStart"/>
        <w:r w:rsidRPr="00113E6D">
          <w:rPr>
            <w:rFonts w:ascii="Arial" w:eastAsia="Calibri" w:hAnsi="Arial" w:cs="Arial"/>
            <w:b/>
            <w:color w:val="0432FF"/>
            <w:sz w:val="20"/>
            <w:szCs w:val="20"/>
            <w:u w:val="single"/>
          </w:rPr>
          <w:t>FlamingLips</w:t>
        </w:r>
        <w:proofErr w:type="spellEnd"/>
      </w:hyperlink>
    </w:p>
    <w:p w14:paraId="12B86F46" w14:textId="77777777" w:rsidR="006F5203" w:rsidRPr="003D1481" w:rsidRDefault="006F5203" w:rsidP="006F5203">
      <w:pPr>
        <w:jc w:val="center"/>
        <w:rPr>
          <w:rFonts w:ascii="Arial" w:eastAsia="Calibri" w:hAnsi="Arial" w:cs="Arial"/>
          <w:b/>
          <w:bCs/>
          <w:color w:val="0432FF"/>
          <w:sz w:val="20"/>
          <w:szCs w:val="20"/>
          <w:u w:val="single"/>
        </w:rPr>
      </w:pPr>
      <w:r w:rsidRPr="00726DBF">
        <w:rPr>
          <w:rFonts w:ascii="Arial" w:eastAsia="Calibri" w:hAnsi="Arial" w:cs="Arial"/>
          <w:sz w:val="20"/>
          <w:szCs w:val="20"/>
        </w:rPr>
        <w:t>Press Materials:</w:t>
      </w:r>
      <w:r w:rsidRPr="003D1481">
        <w:rPr>
          <w:rFonts w:eastAsia="Times New Roman"/>
        </w:rPr>
        <w:t xml:space="preserve"> </w:t>
      </w:r>
      <w:hyperlink r:id="rId32" w:history="1">
        <w:r w:rsidRPr="003D1481">
          <w:rPr>
            <w:rStyle w:val="Hyperlink"/>
            <w:rFonts w:ascii="Arial" w:eastAsia="Calibri" w:hAnsi="Arial" w:cs="Arial"/>
            <w:b/>
            <w:bCs/>
            <w:sz w:val="20"/>
            <w:szCs w:val="20"/>
          </w:rPr>
          <w:t>http://press.warnerrecords.com/flaminglips/</w:t>
        </w:r>
      </w:hyperlink>
    </w:p>
    <w:p w14:paraId="48919105" w14:textId="77777777" w:rsidR="00E51D1C" w:rsidRDefault="00E51D1C"/>
    <w:p w14:paraId="13753653" w14:textId="77777777" w:rsidR="008B3A5C" w:rsidRDefault="008B3A5C" w:rsidP="008B3A5C">
      <w:pPr>
        <w:jc w:val="center"/>
      </w:pPr>
      <w:r>
        <w:rPr>
          <w:rFonts w:ascii="Calibri" w:hAnsi="Calibri" w:cs="Calibri"/>
          <w:noProof/>
          <w:color w:val="000000"/>
          <w:sz w:val="22"/>
          <w:szCs w:val="22"/>
        </w:rPr>
        <w:drawing>
          <wp:inline distT="0" distB="0" distL="0" distR="0" wp14:anchorId="07ECC4F0" wp14:editId="214BCCFB">
            <wp:extent cx="2034540" cy="2034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MouthCover.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34540" cy="2034540"/>
                    </a:xfrm>
                    <a:prstGeom prst="rect">
                      <a:avLst/>
                    </a:prstGeom>
                  </pic:spPr>
                </pic:pic>
              </a:graphicData>
            </a:graphic>
          </wp:inline>
        </w:drawing>
      </w:r>
    </w:p>
    <w:sectPr w:rsidR="008B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203"/>
    <w:rsid w:val="000D5FFC"/>
    <w:rsid w:val="000F2A0E"/>
    <w:rsid w:val="001D4AB2"/>
    <w:rsid w:val="002F5163"/>
    <w:rsid w:val="005D5DF9"/>
    <w:rsid w:val="006E1655"/>
    <w:rsid w:val="006F5203"/>
    <w:rsid w:val="008B3A5C"/>
    <w:rsid w:val="008B7339"/>
    <w:rsid w:val="008C7FBA"/>
    <w:rsid w:val="00AE564C"/>
    <w:rsid w:val="00B421D4"/>
    <w:rsid w:val="00B54128"/>
    <w:rsid w:val="00CC0AB7"/>
    <w:rsid w:val="00D026CA"/>
    <w:rsid w:val="00E23087"/>
    <w:rsid w:val="00E51D1C"/>
    <w:rsid w:val="00F5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4427"/>
  <w15:docId w15:val="{2193FA33-89E8-AA45-864E-3D2AE97E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2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03"/>
    <w:pPr>
      <w:spacing w:after="0" w:line="240" w:lineRule="auto"/>
    </w:pPr>
  </w:style>
  <w:style w:type="character" w:styleId="Hyperlink">
    <w:name w:val="Hyperlink"/>
    <w:basedOn w:val="DefaultParagraphFont"/>
    <w:uiPriority w:val="99"/>
    <w:unhideWhenUsed/>
    <w:rsid w:val="006F5203"/>
    <w:rPr>
      <w:color w:val="0000FF"/>
      <w:u w:val="single"/>
    </w:rPr>
  </w:style>
  <w:style w:type="character" w:customStyle="1" w:styleId="apple-converted-space">
    <w:name w:val="apple-converted-space"/>
    <w:basedOn w:val="DefaultParagraphFont"/>
    <w:rsid w:val="006F5203"/>
  </w:style>
  <w:style w:type="paragraph" w:styleId="BalloonText">
    <w:name w:val="Balloon Text"/>
    <w:basedOn w:val="Normal"/>
    <w:link w:val="BalloonTextChar"/>
    <w:uiPriority w:val="99"/>
    <w:semiHidden/>
    <w:unhideWhenUsed/>
    <w:rsid w:val="006F5203"/>
    <w:rPr>
      <w:rFonts w:ascii="Tahoma" w:hAnsi="Tahoma" w:cs="Tahoma"/>
      <w:sz w:val="16"/>
      <w:szCs w:val="16"/>
    </w:rPr>
  </w:style>
  <w:style w:type="character" w:customStyle="1" w:styleId="BalloonTextChar">
    <w:name w:val="Balloon Text Char"/>
    <w:basedOn w:val="DefaultParagraphFont"/>
    <w:link w:val="BalloonText"/>
    <w:uiPriority w:val="99"/>
    <w:semiHidden/>
    <w:rsid w:val="006F5203"/>
    <w:rPr>
      <w:rFonts w:ascii="Tahoma" w:hAnsi="Tahoma" w:cs="Tahoma"/>
      <w:sz w:val="16"/>
      <w:szCs w:val="16"/>
    </w:rPr>
  </w:style>
  <w:style w:type="character" w:styleId="FollowedHyperlink">
    <w:name w:val="FollowedHyperlink"/>
    <w:basedOn w:val="DefaultParagraphFont"/>
    <w:uiPriority w:val="99"/>
    <w:semiHidden/>
    <w:unhideWhenUsed/>
    <w:rsid w:val="002F5163"/>
    <w:rPr>
      <w:color w:val="800080" w:themeColor="followedHyperlink"/>
      <w:u w:val="single"/>
    </w:rPr>
  </w:style>
  <w:style w:type="character" w:styleId="UnresolvedMention">
    <w:name w:val="Unresolved Mention"/>
    <w:basedOn w:val="DefaultParagraphFont"/>
    <w:uiPriority w:val="99"/>
    <w:semiHidden/>
    <w:unhideWhenUsed/>
    <w:rsid w:val="00E2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95982">
      <w:bodyDiv w:val="1"/>
      <w:marLeft w:val="0"/>
      <w:marRight w:val="0"/>
      <w:marTop w:val="0"/>
      <w:marBottom w:val="0"/>
      <w:divBdr>
        <w:top w:val="none" w:sz="0" w:space="0" w:color="auto"/>
        <w:left w:val="none" w:sz="0" w:space="0" w:color="auto"/>
        <w:bottom w:val="none" w:sz="0" w:space="0" w:color="auto"/>
        <w:right w:val="none" w:sz="0" w:space="0" w:color="auto"/>
      </w:divBdr>
    </w:div>
    <w:div w:id="714698971">
      <w:bodyDiv w:val="1"/>
      <w:marLeft w:val="0"/>
      <w:marRight w:val="0"/>
      <w:marTop w:val="0"/>
      <w:marBottom w:val="0"/>
      <w:divBdr>
        <w:top w:val="none" w:sz="0" w:space="0" w:color="auto"/>
        <w:left w:val="none" w:sz="0" w:space="0" w:color="auto"/>
        <w:bottom w:val="none" w:sz="0" w:space="0" w:color="auto"/>
        <w:right w:val="none" w:sz="0" w:space="0" w:color="auto"/>
      </w:divBdr>
    </w:div>
    <w:div w:id="1468473682">
      <w:bodyDiv w:val="1"/>
      <w:marLeft w:val="0"/>
      <w:marRight w:val="0"/>
      <w:marTop w:val="0"/>
      <w:marBottom w:val="0"/>
      <w:divBdr>
        <w:top w:val="none" w:sz="0" w:space="0" w:color="auto"/>
        <w:left w:val="none" w:sz="0" w:space="0" w:color="auto"/>
        <w:bottom w:val="none" w:sz="0" w:space="0" w:color="auto"/>
        <w:right w:val="none" w:sz="0" w:space="0" w:color="auto"/>
      </w:divBdr>
    </w:div>
    <w:div w:id="1640039912">
      <w:bodyDiv w:val="1"/>
      <w:marLeft w:val="0"/>
      <w:marRight w:val="0"/>
      <w:marTop w:val="0"/>
      <w:marBottom w:val="0"/>
      <w:divBdr>
        <w:top w:val="none" w:sz="0" w:space="0" w:color="auto"/>
        <w:left w:val="none" w:sz="0" w:space="0" w:color="auto"/>
        <w:bottom w:val="none" w:sz="0" w:space="0" w:color="auto"/>
        <w:right w:val="none" w:sz="0" w:space="0" w:color="auto"/>
      </w:divBdr>
    </w:div>
    <w:div w:id="18289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laminglips.lnk.to/KingsMouth" TargetMode="External"/><Relationship Id="rId18" Type="http://schemas.openxmlformats.org/officeDocument/2006/relationships/hyperlink" Target="https://riotfest.org/chicago/lineup/" TargetMode="External"/><Relationship Id="rId26" Type="http://schemas.openxmlformats.org/officeDocument/2006/relationships/hyperlink" Target="https://www.eticket.mx/eventos.aspx?idartista=1321" TargetMode="External"/><Relationship Id="rId3" Type="http://schemas.openxmlformats.org/officeDocument/2006/relationships/webSettings" Target="webSettings.xml"/><Relationship Id="rId21" Type="http://schemas.openxmlformats.org/officeDocument/2006/relationships/hyperlink" Target="https://www.sydneyoperahouse.com/events/whats-on/Contemporary-Music/2019/the-flaming-lips.html" TargetMode="External"/><Relationship Id="rId34" Type="http://schemas.openxmlformats.org/officeDocument/2006/relationships/fontTable" Target="fontTable.xml"/><Relationship Id="rId7" Type="http://schemas.openxmlformats.org/officeDocument/2006/relationships/hyperlink" Target="https://protect-us.mimecast.com/s/BKzQCW6jqZh8WEOxi6pKU0" TargetMode="External"/><Relationship Id="rId12" Type="http://schemas.openxmlformats.org/officeDocument/2006/relationships/hyperlink" Target="https://www.youtube.com/watch?v=e238t91xRi8" TargetMode="External"/><Relationship Id="rId17" Type="http://schemas.openxmlformats.org/officeDocument/2006/relationships/hyperlink" Target="https://www.alttickets.com/the-flaming-lips-tickets" TargetMode="External"/><Relationship Id="rId25" Type="http://schemas.openxmlformats.org/officeDocument/2006/relationships/hyperlink" Target="https://levitation-austin.com/tickets/" TargetMode="External"/><Relationship Id="rId33"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alttickets.com/the-flaming-lips-tickets" TargetMode="External"/><Relationship Id="rId20" Type="http://schemas.openxmlformats.org/officeDocument/2006/relationships/hyperlink" Target="https://www.ticketmaster.com.au/the-flaming-lips-brisbane-queensland-09-28-2019/event/130056E892FD4370?clickId=QBvR-T1F3xuIQil1vnXys0K3UklWZ1Q633GC340&amp;irgwc=1&amp;utm_campaign=1136451&amp;utm_content=7566&amp;utm_medium=affiliate&amp;utm_source=1234554&amp;utm_term=431533" TargetMode="External"/><Relationship Id="rId29" Type="http://schemas.openxmlformats.org/officeDocument/2006/relationships/hyperlink" Target="https://twitter.com/theflaminglip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watch?v=E6ax9acDj6k" TargetMode="External"/><Relationship Id="rId24" Type="http://schemas.openxmlformats.org/officeDocument/2006/relationships/hyperlink" Target="https://desertdaze.org/" TargetMode="External"/><Relationship Id="rId32" Type="http://schemas.openxmlformats.org/officeDocument/2006/relationships/hyperlink" Target="http://press.warnerrecords.com/flaminglips/" TargetMode="External"/><Relationship Id="rId5" Type="http://schemas.openxmlformats.org/officeDocument/2006/relationships/image" Target="cid:F80D137C-BC34-4EA9-8B61-74AF2C8054F9" TargetMode="External"/><Relationship Id="rId15" Type="http://schemas.openxmlformats.org/officeDocument/2006/relationships/hyperlink" Target="https://www.ticketmaster.com/the-flaming-lips-tickets/artist/821004" TargetMode="External"/><Relationship Id="rId23" Type="http://schemas.openxmlformats.org/officeDocument/2006/relationships/hyperlink" Target="https://www.festival.melbourne/2019/events/the-flaming-lips/" TargetMode="External"/><Relationship Id="rId28" Type="http://schemas.openxmlformats.org/officeDocument/2006/relationships/hyperlink" Target="http://www.flaminglips.com/" TargetMode="External"/><Relationship Id="rId10" Type="http://schemas.openxmlformats.org/officeDocument/2006/relationships/hyperlink" Target="https://www.youtube.com/watch?v=rQVgkJq1FrU" TargetMode="External"/><Relationship Id="rId19" Type="http://schemas.openxmlformats.org/officeDocument/2006/relationships/hyperlink" Target="https://bourbonandbeyond.com/" TargetMode="External"/><Relationship Id="rId31" Type="http://schemas.openxmlformats.org/officeDocument/2006/relationships/hyperlink" Target="http://www.youtube.com/FlamingLips" TargetMode="External"/><Relationship Id="rId4" Type="http://schemas.openxmlformats.org/officeDocument/2006/relationships/image" Target="media/image1.jpeg"/><Relationship Id="rId9" Type="http://schemas.openxmlformats.org/officeDocument/2006/relationships/hyperlink" Target="https://www.youtube.com/watch?v=1NHk44OuD3Y" TargetMode="External"/><Relationship Id="rId14" Type="http://schemas.openxmlformats.org/officeDocument/2006/relationships/hyperlink" Target="https://www.ticketone.it/the-flaming-lips-eels-prato-biglietti.html?affiliate=ITT&amp;doc=artistPages%2Ftickets&amp;fun=artist&amp;action=tickets&amp;key=2396801%2411625707&amp;jumpIn=yTix&amp;kuid=459620" TargetMode="External"/><Relationship Id="rId22" Type="http://schemas.openxmlformats.org/officeDocument/2006/relationships/hyperlink" Target="https://www.sydneyoperahouse.com/events/whats-on/Contemporary-Music/2019/the-flaming-lips.html" TargetMode="External"/><Relationship Id="rId27" Type="http://schemas.openxmlformats.org/officeDocument/2006/relationships/hyperlink" Target="mailto:rick.gershon@warnerrecords.com" TargetMode="External"/><Relationship Id="rId30" Type="http://schemas.openxmlformats.org/officeDocument/2006/relationships/hyperlink" Target="http://www.facebook.com/FlamingLips" TargetMode="External"/><Relationship Id="rId35" Type="http://schemas.openxmlformats.org/officeDocument/2006/relationships/theme" Target="theme/theme1.xml"/><Relationship Id="rId8" Type="http://schemas.openxmlformats.org/officeDocument/2006/relationships/hyperlink" Target="https://flaminglips.lnk.to/GiantBaby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Microsoft Office User</cp:lastModifiedBy>
  <cp:revision>9</cp:revision>
  <dcterms:created xsi:type="dcterms:W3CDTF">2019-08-28T14:29:00Z</dcterms:created>
  <dcterms:modified xsi:type="dcterms:W3CDTF">2019-08-29T23:02:00Z</dcterms:modified>
</cp:coreProperties>
</file>