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6BAE" w14:textId="77777777" w:rsidR="00095347" w:rsidRDefault="00095347"/>
    <w:p w14:paraId="376197D1" w14:textId="4AF6E825" w:rsidR="000A1EC7" w:rsidRPr="0039523F" w:rsidRDefault="00095347" w:rsidP="0039523F">
      <w:pPr>
        <w:jc w:val="center"/>
        <w:rPr>
          <w:rFonts w:ascii="Arial" w:hAnsi="Arial" w:cs="Arial"/>
          <w:b/>
          <w:noProof/>
        </w:rPr>
      </w:pPr>
      <w:r w:rsidRPr="0039523F">
        <w:rPr>
          <w:rFonts w:ascii="Arial" w:hAnsi="Arial" w:cs="Arial"/>
          <w:b/>
          <w:noProof/>
        </w:rPr>
        <w:t xml:space="preserve">THE FLAMING </w:t>
      </w:r>
      <w:r w:rsidR="00A36E4A" w:rsidRPr="0039523F">
        <w:rPr>
          <w:rFonts w:ascii="Arial" w:hAnsi="Arial" w:cs="Arial"/>
          <w:b/>
          <w:noProof/>
        </w:rPr>
        <w:t xml:space="preserve">LIPS </w:t>
      </w:r>
      <w:r w:rsidR="000A1EC7" w:rsidRPr="0039523F">
        <w:rPr>
          <w:rFonts w:ascii="Arial" w:hAnsi="Arial" w:cs="Arial"/>
          <w:b/>
          <w:noProof/>
        </w:rPr>
        <w:t xml:space="preserve">EXTEND </w:t>
      </w:r>
      <w:r w:rsidRPr="0039523F">
        <w:rPr>
          <w:rFonts w:ascii="Arial" w:hAnsi="Arial" w:cs="Arial"/>
          <w:b/>
          <w:noProof/>
        </w:rPr>
        <w:t>SPACE BUBBLE CONCERT</w:t>
      </w:r>
      <w:r w:rsidR="0039523F" w:rsidRPr="0039523F">
        <w:rPr>
          <w:rFonts w:ascii="Arial" w:hAnsi="Arial" w:cs="Arial"/>
          <w:b/>
          <w:noProof/>
        </w:rPr>
        <w:t xml:space="preserve"> DATES</w:t>
      </w:r>
      <w:r w:rsidRPr="0039523F">
        <w:rPr>
          <w:rFonts w:ascii="Arial" w:hAnsi="Arial" w:cs="Arial"/>
          <w:b/>
          <w:noProof/>
        </w:rPr>
        <w:t xml:space="preserve"> </w:t>
      </w:r>
      <w:r w:rsidR="0039523F" w:rsidRPr="0039523F">
        <w:rPr>
          <w:rFonts w:ascii="Arial" w:hAnsi="Arial" w:cs="Arial"/>
          <w:b/>
          <w:noProof/>
        </w:rPr>
        <w:t>DUE TO POPULAR DEMAND</w:t>
      </w:r>
    </w:p>
    <w:p w14:paraId="627FDC62" w14:textId="0806614C" w:rsidR="0039523F" w:rsidRDefault="0039523F" w:rsidP="0039523F">
      <w:pPr>
        <w:jc w:val="center"/>
        <w:rPr>
          <w:rFonts w:ascii="Arial" w:hAnsi="Arial" w:cs="Arial"/>
          <w:b/>
          <w:noProof/>
          <w:sz w:val="24"/>
          <w:szCs w:val="24"/>
        </w:rPr>
      </w:pPr>
    </w:p>
    <w:p w14:paraId="5E368446" w14:textId="533C87DF" w:rsidR="00095347" w:rsidRPr="0039523F" w:rsidRDefault="00A36E4A" w:rsidP="0039523F">
      <w:pPr>
        <w:pStyle w:val="NoSpacing"/>
        <w:jc w:val="center"/>
        <w:rPr>
          <w:rFonts w:ascii="Arial" w:hAnsi="Arial" w:cs="Arial"/>
          <w:b/>
          <w:bCs/>
          <w:noProof/>
        </w:rPr>
      </w:pPr>
      <w:r w:rsidRPr="0039523F">
        <w:rPr>
          <w:rFonts w:ascii="Arial" w:hAnsi="Arial" w:cs="Arial"/>
          <w:b/>
          <w:bCs/>
          <w:noProof/>
        </w:rPr>
        <w:t>SHOW</w:t>
      </w:r>
      <w:r w:rsidR="0039523F" w:rsidRPr="0039523F">
        <w:rPr>
          <w:rFonts w:ascii="Arial" w:hAnsi="Arial" w:cs="Arial"/>
          <w:b/>
          <w:bCs/>
          <w:noProof/>
        </w:rPr>
        <w:t>S</w:t>
      </w:r>
      <w:r w:rsidRPr="0039523F">
        <w:rPr>
          <w:rFonts w:ascii="Arial" w:hAnsi="Arial" w:cs="Arial"/>
          <w:b/>
          <w:bCs/>
          <w:noProof/>
        </w:rPr>
        <w:t xml:space="preserve"> ADDED FOR </w:t>
      </w:r>
      <w:r w:rsidR="0039523F" w:rsidRPr="0039523F">
        <w:rPr>
          <w:rFonts w:ascii="Arial" w:hAnsi="Arial" w:cs="Arial"/>
          <w:b/>
          <w:bCs/>
          <w:noProof/>
        </w:rPr>
        <w:t>MARCH 12</w:t>
      </w:r>
      <w:r w:rsidR="00B8251D">
        <w:rPr>
          <w:rFonts w:ascii="Arial" w:hAnsi="Arial" w:cs="Arial"/>
          <w:b/>
          <w:bCs/>
          <w:noProof/>
        </w:rPr>
        <w:t>TH</w:t>
      </w:r>
      <w:r w:rsidR="0039523F" w:rsidRPr="0039523F">
        <w:rPr>
          <w:rFonts w:ascii="Arial" w:hAnsi="Arial" w:cs="Arial"/>
          <w:b/>
          <w:bCs/>
          <w:noProof/>
        </w:rPr>
        <w:t xml:space="preserve"> &amp; 13TH</w:t>
      </w:r>
      <w:r w:rsidRPr="0039523F">
        <w:rPr>
          <w:rFonts w:ascii="Arial" w:hAnsi="Arial" w:cs="Arial"/>
          <w:b/>
          <w:bCs/>
          <w:noProof/>
        </w:rPr>
        <w:t xml:space="preserve"> IN </w:t>
      </w:r>
      <w:r w:rsidR="00095347" w:rsidRPr="0039523F">
        <w:rPr>
          <w:rFonts w:ascii="Arial" w:hAnsi="Arial" w:cs="Arial"/>
          <w:b/>
          <w:bCs/>
          <w:noProof/>
        </w:rPr>
        <w:t>OKLAHOMA CITY</w:t>
      </w:r>
    </w:p>
    <w:p w14:paraId="221015F3" w14:textId="5946E6B2" w:rsidR="00095347" w:rsidRPr="0039523F" w:rsidRDefault="00095347" w:rsidP="0039523F">
      <w:pPr>
        <w:pStyle w:val="NoSpacing"/>
        <w:jc w:val="center"/>
        <w:rPr>
          <w:rFonts w:ascii="Arial" w:hAnsi="Arial" w:cs="Arial"/>
          <w:b/>
          <w:bCs/>
          <w:noProof/>
        </w:rPr>
      </w:pPr>
      <w:r w:rsidRPr="0039523F">
        <w:rPr>
          <w:rFonts w:ascii="Arial" w:hAnsi="Arial" w:cs="Arial"/>
          <w:b/>
          <w:bCs/>
          <w:noProof/>
        </w:rPr>
        <w:t>TI</w:t>
      </w:r>
      <w:r w:rsidR="005B7439" w:rsidRPr="0039523F">
        <w:rPr>
          <w:rFonts w:ascii="Arial" w:hAnsi="Arial" w:cs="Arial"/>
          <w:b/>
          <w:bCs/>
          <w:noProof/>
        </w:rPr>
        <w:t xml:space="preserve">CKETS ON SALE </w:t>
      </w:r>
      <w:r w:rsidR="0039523F" w:rsidRPr="0039523F">
        <w:rPr>
          <w:rFonts w:ascii="Arial" w:hAnsi="Arial" w:cs="Arial"/>
          <w:b/>
          <w:bCs/>
          <w:noProof/>
        </w:rPr>
        <w:t>FE</w:t>
      </w:r>
      <w:r w:rsidR="005A2FBB">
        <w:rPr>
          <w:rFonts w:ascii="Arial" w:hAnsi="Arial" w:cs="Arial"/>
          <w:b/>
          <w:bCs/>
          <w:noProof/>
        </w:rPr>
        <w:t>B</w:t>
      </w:r>
      <w:r w:rsidR="0039523F" w:rsidRPr="0039523F">
        <w:rPr>
          <w:rFonts w:ascii="Arial" w:hAnsi="Arial" w:cs="Arial"/>
          <w:b/>
          <w:bCs/>
          <w:noProof/>
        </w:rPr>
        <w:t>RUARY 3RD</w:t>
      </w:r>
      <w:r w:rsidRPr="0039523F">
        <w:rPr>
          <w:rFonts w:ascii="Arial" w:hAnsi="Arial" w:cs="Arial"/>
          <w:b/>
          <w:bCs/>
          <w:noProof/>
        </w:rPr>
        <w:t xml:space="preserve"> AT 10:00AM CT</w:t>
      </w:r>
    </w:p>
    <w:p w14:paraId="5E26D707" w14:textId="388C2B1B" w:rsidR="00762955" w:rsidRDefault="00762955" w:rsidP="00095347">
      <w:pPr>
        <w:jc w:val="center"/>
        <w:rPr>
          <w:rFonts w:ascii="Arial" w:hAnsi="Arial" w:cs="Arial"/>
          <w:b/>
          <w:noProof/>
        </w:rPr>
      </w:pPr>
    </w:p>
    <w:p w14:paraId="745E87F1" w14:textId="082CD79D" w:rsidR="000D45E9" w:rsidRDefault="000D45E9" w:rsidP="00095347">
      <w:pPr>
        <w:jc w:val="center"/>
        <w:rPr>
          <w:rFonts w:ascii="Arial" w:hAnsi="Arial" w:cs="Arial"/>
          <w:b/>
          <w:noProof/>
        </w:rPr>
      </w:pPr>
      <w:r>
        <w:rPr>
          <w:noProof/>
        </w:rPr>
        <w:drawing>
          <wp:inline distT="0" distB="0" distL="0" distR="0" wp14:anchorId="3B585151" wp14:editId="6DD3C589">
            <wp:extent cx="5311422" cy="29876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6209" cy="2990368"/>
                    </a:xfrm>
                    <a:prstGeom prst="rect">
                      <a:avLst/>
                    </a:prstGeom>
                    <a:noFill/>
                    <a:ln>
                      <a:noFill/>
                    </a:ln>
                  </pic:spPr>
                </pic:pic>
              </a:graphicData>
            </a:graphic>
          </wp:inline>
        </w:drawing>
      </w:r>
    </w:p>
    <w:p w14:paraId="387F13C4" w14:textId="04801466" w:rsidR="00FA1AE2" w:rsidRPr="007768C7" w:rsidRDefault="00FA1AE2" w:rsidP="00FA1AE2">
      <w:pPr>
        <w:jc w:val="center"/>
        <w:rPr>
          <w:rFonts w:ascii="Arial" w:hAnsi="Arial" w:cs="Arial"/>
          <w:bCs/>
          <w:noProof/>
          <w:color w:val="000000" w:themeColor="text1"/>
          <w:sz w:val="20"/>
          <w:szCs w:val="20"/>
        </w:rPr>
      </w:pPr>
      <w:r w:rsidRPr="007768C7">
        <w:rPr>
          <w:rFonts w:ascii="Arial" w:hAnsi="Arial" w:cs="Arial"/>
          <w:bCs/>
          <w:noProof/>
          <w:color w:val="000000" w:themeColor="text1"/>
          <w:sz w:val="20"/>
          <w:szCs w:val="20"/>
        </w:rPr>
        <w:t xml:space="preserve">(Click </w:t>
      </w:r>
      <w:hyperlink r:id="rId5" w:history="1">
        <w:r w:rsidRPr="007768C7">
          <w:rPr>
            <w:rStyle w:val="Hyperlink"/>
            <w:rFonts w:ascii="Arial" w:hAnsi="Arial" w:cs="Arial"/>
            <w:b/>
            <w:noProof/>
            <w:sz w:val="20"/>
            <w:szCs w:val="20"/>
          </w:rPr>
          <w:t>here</w:t>
        </w:r>
      </w:hyperlink>
      <w:r w:rsidRPr="007768C7">
        <w:rPr>
          <w:rFonts w:ascii="Arial" w:hAnsi="Arial" w:cs="Arial"/>
          <w:bCs/>
          <w:noProof/>
          <w:color w:val="000000" w:themeColor="text1"/>
          <w:sz w:val="20"/>
          <w:szCs w:val="20"/>
        </w:rPr>
        <w:t xml:space="preserve"> for image by </w:t>
      </w:r>
      <w:r w:rsidR="005A2FBB" w:rsidRPr="007768C7">
        <w:rPr>
          <w:rFonts w:ascii="Arial" w:hAnsi="Arial" w:cs="Arial"/>
          <w:bCs/>
          <w:noProof/>
          <w:color w:val="000000" w:themeColor="text1"/>
          <w:sz w:val="20"/>
          <w:szCs w:val="20"/>
        </w:rPr>
        <w:t>Scott Booker</w:t>
      </w:r>
      <w:r w:rsidRPr="007768C7">
        <w:rPr>
          <w:rFonts w:ascii="Arial" w:hAnsi="Arial" w:cs="Arial"/>
          <w:bCs/>
          <w:noProof/>
          <w:color w:val="000000" w:themeColor="text1"/>
          <w:sz w:val="20"/>
          <w:szCs w:val="20"/>
        </w:rPr>
        <w:t xml:space="preserve"> and </w:t>
      </w:r>
      <w:hyperlink r:id="rId6" w:history="1">
        <w:r w:rsidRPr="007768C7">
          <w:rPr>
            <w:rStyle w:val="Hyperlink"/>
            <w:rFonts w:ascii="Arial" w:hAnsi="Arial" w:cs="Arial"/>
            <w:b/>
            <w:noProof/>
            <w:sz w:val="20"/>
            <w:szCs w:val="20"/>
          </w:rPr>
          <w:t>here</w:t>
        </w:r>
      </w:hyperlink>
      <w:r w:rsidRPr="007768C7">
        <w:rPr>
          <w:rFonts w:ascii="Arial" w:hAnsi="Arial" w:cs="Arial"/>
          <w:bCs/>
          <w:noProof/>
          <w:color w:val="000000" w:themeColor="text1"/>
          <w:sz w:val="20"/>
          <w:szCs w:val="20"/>
        </w:rPr>
        <w:t xml:space="preserve"> for more selections)</w:t>
      </w:r>
    </w:p>
    <w:p w14:paraId="4FADEE27" w14:textId="5E961C18" w:rsidR="009A4188" w:rsidRPr="007768C7" w:rsidRDefault="009A4188" w:rsidP="00FA1AE2">
      <w:pPr>
        <w:jc w:val="center"/>
        <w:rPr>
          <w:rFonts w:ascii="Arial" w:hAnsi="Arial" w:cs="Arial"/>
          <w:bCs/>
          <w:noProof/>
          <w:color w:val="000000" w:themeColor="text1"/>
          <w:sz w:val="20"/>
          <w:szCs w:val="20"/>
        </w:rPr>
      </w:pPr>
    </w:p>
    <w:p w14:paraId="3FC09AF6" w14:textId="615BC489" w:rsidR="009A4188" w:rsidRPr="007768C7" w:rsidRDefault="009A4188" w:rsidP="00FA1AE2">
      <w:pPr>
        <w:jc w:val="center"/>
        <w:rPr>
          <w:rFonts w:ascii="Arial" w:hAnsi="Arial" w:cs="Arial"/>
          <w:bCs/>
          <w:noProof/>
          <w:color w:val="000000" w:themeColor="text1"/>
          <w:sz w:val="20"/>
          <w:szCs w:val="20"/>
        </w:rPr>
      </w:pPr>
      <w:r w:rsidRPr="007768C7">
        <w:rPr>
          <w:rFonts w:ascii="Arial" w:hAnsi="Arial" w:cs="Arial"/>
          <w:i/>
          <w:iCs/>
          <w:color w:val="313132"/>
          <w:sz w:val="20"/>
          <w:szCs w:val="20"/>
        </w:rPr>
        <w:t>“It’s not just another concert ...</w:t>
      </w:r>
      <w:proofErr w:type="gramStart"/>
      <w:r w:rsidRPr="007768C7">
        <w:rPr>
          <w:rFonts w:ascii="Arial" w:hAnsi="Arial" w:cs="Arial"/>
          <w:i/>
          <w:iCs/>
          <w:color w:val="313132"/>
          <w:sz w:val="20"/>
          <w:szCs w:val="20"/>
        </w:rPr>
        <w:t>you’re</w:t>
      </w:r>
      <w:proofErr w:type="gramEnd"/>
      <w:r w:rsidRPr="007768C7">
        <w:rPr>
          <w:rFonts w:ascii="Arial" w:hAnsi="Arial" w:cs="Arial"/>
          <w:i/>
          <w:iCs/>
          <w:color w:val="313132"/>
          <w:sz w:val="20"/>
          <w:szCs w:val="20"/>
        </w:rPr>
        <w:t xml:space="preserve"> part of this thing and it’s never been done before.”</w:t>
      </w:r>
      <w:r w:rsidRPr="007768C7">
        <w:rPr>
          <w:rFonts w:ascii="Arial" w:hAnsi="Arial" w:cs="Arial"/>
          <w:color w:val="313132"/>
          <w:sz w:val="20"/>
          <w:szCs w:val="20"/>
        </w:rPr>
        <w:t xml:space="preserve"> – </w:t>
      </w:r>
      <w:r w:rsidRPr="007768C7">
        <w:rPr>
          <w:rFonts w:ascii="Arial" w:hAnsi="Arial" w:cs="Arial"/>
          <w:b/>
          <w:bCs/>
          <w:color w:val="313132"/>
          <w:sz w:val="20"/>
          <w:szCs w:val="20"/>
        </w:rPr>
        <w:t>Wayne Coyne</w:t>
      </w:r>
    </w:p>
    <w:p w14:paraId="3C464171" w14:textId="77777777" w:rsidR="00FA1AE2" w:rsidRPr="007768C7" w:rsidRDefault="00FA1AE2" w:rsidP="00FA1AE2">
      <w:pPr>
        <w:rPr>
          <w:rFonts w:ascii="Arial" w:hAnsi="Arial" w:cs="Arial"/>
          <w:b/>
          <w:noProof/>
          <w:color w:val="FF0000"/>
          <w:sz w:val="20"/>
          <w:szCs w:val="20"/>
        </w:rPr>
      </w:pPr>
    </w:p>
    <w:p w14:paraId="4BA50763" w14:textId="0577AF45" w:rsidR="00A327AD" w:rsidRDefault="000A1EC7" w:rsidP="007768C7">
      <w:pPr>
        <w:pStyle w:val="NoSpacing"/>
        <w:jc w:val="both"/>
        <w:rPr>
          <w:rFonts w:ascii="Arial" w:hAnsi="Arial" w:cs="Arial"/>
          <w:sz w:val="20"/>
          <w:szCs w:val="20"/>
        </w:rPr>
      </w:pPr>
      <w:r w:rsidRPr="007768C7">
        <w:rPr>
          <w:rFonts w:ascii="Arial" w:hAnsi="Arial" w:cs="Arial"/>
          <w:b/>
          <w:sz w:val="20"/>
          <w:szCs w:val="20"/>
        </w:rPr>
        <w:t>February</w:t>
      </w:r>
      <w:r w:rsidR="005B7439" w:rsidRPr="007768C7">
        <w:rPr>
          <w:rFonts w:ascii="Arial" w:hAnsi="Arial" w:cs="Arial"/>
          <w:b/>
          <w:sz w:val="20"/>
          <w:szCs w:val="20"/>
        </w:rPr>
        <w:t xml:space="preserve"> 1</w:t>
      </w:r>
      <w:r w:rsidR="00095347" w:rsidRPr="007768C7">
        <w:rPr>
          <w:rFonts w:ascii="Arial" w:hAnsi="Arial" w:cs="Arial"/>
          <w:b/>
          <w:sz w:val="20"/>
          <w:szCs w:val="20"/>
        </w:rPr>
        <w:t>, 202</w:t>
      </w:r>
      <w:r w:rsidRPr="007768C7">
        <w:rPr>
          <w:rFonts w:ascii="Arial" w:hAnsi="Arial" w:cs="Arial"/>
          <w:b/>
          <w:sz w:val="20"/>
          <w:szCs w:val="20"/>
        </w:rPr>
        <w:t>1</w:t>
      </w:r>
      <w:r w:rsidR="00095347" w:rsidRPr="007768C7">
        <w:rPr>
          <w:rFonts w:ascii="Arial" w:hAnsi="Arial" w:cs="Arial"/>
          <w:b/>
          <w:sz w:val="20"/>
          <w:szCs w:val="20"/>
        </w:rPr>
        <w:t xml:space="preserve"> (Los Angeles, CA) –</w:t>
      </w:r>
      <w:r w:rsidR="00A36E4A" w:rsidRPr="007768C7">
        <w:rPr>
          <w:rFonts w:ascii="Arial" w:hAnsi="Arial" w:cs="Arial"/>
          <w:b/>
          <w:sz w:val="20"/>
          <w:szCs w:val="20"/>
        </w:rPr>
        <w:t xml:space="preserve"> </w:t>
      </w:r>
      <w:r w:rsidR="0039523F" w:rsidRPr="007768C7">
        <w:rPr>
          <w:rFonts w:ascii="Arial" w:hAnsi="Arial" w:cs="Arial"/>
          <w:sz w:val="20"/>
          <w:szCs w:val="20"/>
        </w:rPr>
        <w:t xml:space="preserve">Following a pair of </w:t>
      </w:r>
      <w:r w:rsidR="00AC35EE" w:rsidRPr="007768C7">
        <w:rPr>
          <w:rFonts w:ascii="Arial" w:hAnsi="Arial" w:cs="Arial"/>
          <w:sz w:val="20"/>
          <w:szCs w:val="20"/>
        </w:rPr>
        <w:t xml:space="preserve">incredibly </w:t>
      </w:r>
      <w:r w:rsidR="0039523F" w:rsidRPr="007768C7">
        <w:rPr>
          <w:rFonts w:ascii="Arial" w:hAnsi="Arial" w:cs="Arial"/>
          <w:sz w:val="20"/>
          <w:szCs w:val="20"/>
        </w:rPr>
        <w:t xml:space="preserve">safe, fun, physically-distanced and </w:t>
      </w:r>
      <w:r w:rsidR="00AC35EE" w:rsidRPr="007768C7">
        <w:rPr>
          <w:rFonts w:ascii="Arial" w:hAnsi="Arial" w:cs="Arial"/>
          <w:sz w:val="20"/>
          <w:szCs w:val="20"/>
        </w:rPr>
        <w:t>wildly successful</w:t>
      </w:r>
      <w:r w:rsidR="00AC35EE" w:rsidRPr="007768C7">
        <w:rPr>
          <w:rFonts w:ascii="Arial" w:hAnsi="Arial" w:cs="Arial"/>
          <w:b/>
          <w:sz w:val="20"/>
          <w:szCs w:val="20"/>
        </w:rPr>
        <w:t xml:space="preserve"> S</w:t>
      </w:r>
      <w:r w:rsidR="0039523F" w:rsidRPr="007768C7">
        <w:rPr>
          <w:rFonts w:ascii="Arial" w:hAnsi="Arial" w:cs="Arial"/>
          <w:b/>
          <w:sz w:val="20"/>
          <w:szCs w:val="20"/>
        </w:rPr>
        <w:t>pace Bubble Concerts</w:t>
      </w:r>
      <w:r w:rsidR="0039523F" w:rsidRPr="007768C7">
        <w:rPr>
          <w:rFonts w:ascii="Arial" w:hAnsi="Arial" w:cs="Arial"/>
          <w:sz w:val="20"/>
          <w:szCs w:val="20"/>
        </w:rPr>
        <w:t xml:space="preserve"> by </w:t>
      </w:r>
      <w:hyperlink r:id="rId7" w:history="1">
        <w:r w:rsidR="009F183A" w:rsidRPr="007768C7">
          <w:rPr>
            <w:rFonts w:ascii="Arial" w:hAnsi="Arial" w:cs="Arial"/>
            <w:b/>
            <w:color w:val="0000FF" w:themeColor="hyperlink"/>
            <w:sz w:val="20"/>
            <w:szCs w:val="20"/>
            <w:u w:val="single"/>
          </w:rPr>
          <w:t>The Flaming Lips</w:t>
        </w:r>
      </w:hyperlink>
      <w:r w:rsidR="009F183A" w:rsidRPr="007768C7">
        <w:rPr>
          <w:rFonts w:ascii="Arial" w:hAnsi="Arial" w:cs="Arial"/>
          <w:b/>
          <w:sz w:val="20"/>
          <w:szCs w:val="20"/>
        </w:rPr>
        <w:t>,</w:t>
      </w:r>
      <w:r w:rsidR="0039523F" w:rsidRPr="007768C7">
        <w:rPr>
          <w:rFonts w:ascii="Arial" w:hAnsi="Arial" w:cs="Arial"/>
          <w:sz w:val="20"/>
          <w:szCs w:val="20"/>
        </w:rPr>
        <w:t xml:space="preserve"> </w:t>
      </w:r>
      <w:r w:rsidR="00AC35EE" w:rsidRPr="007768C7">
        <w:rPr>
          <w:rFonts w:ascii="Arial" w:hAnsi="Arial" w:cs="Arial"/>
          <w:sz w:val="20"/>
          <w:szCs w:val="20"/>
        </w:rPr>
        <w:t xml:space="preserve">they’ve decided to do it all over again due to overwhelming demand.  By all accounts, </w:t>
      </w:r>
      <w:r w:rsidR="00DC0C04" w:rsidRPr="007768C7">
        <w:rPr>
          <w:rFonts w:ascii="Arial" w:hAnsi="Arial" w:cs="Arial"/>
          <w:b/>
          <w:sz w:val="20"/>
          <w:szCs w:val="20"/>
        </w:rPr>
        <w:t>T</w:t>
      </w:r>
      <w:r w:rsidR="00AC35EE" w:rsidRPr="007768C7">
        <w:rPr>
          <w:rFonts w:ascii="Arial" w:hAnsi="Arial" w:cs="Arial"/>
          <w:b/>
          <w:sz w:val="20"/>
          <w:szCs w:val="20"/>
        </w:rPr>
        <w:t>he World First-Ever Space Bubble Concerts</w:t>
      </w:r>
      <w:r w:rsidR="00AC35EE" w:rsidRPr="007768C7">
        <w:rPr>
          <w:rFonts w:ascii="Arial" w:hAnsi="Arial" w:cs="Arial"/>
          <w:sz w:val="20"/>
          <w:szCs w:val="20"/>
        </w:rPr>
        <w:t xml:space="preserve"> have made headlines around the world and lifted spirits of </w:t>
      </w:r>
      <w:r w:rsidR="000D45E9" w:rsidRPr="007768C7">
        <w:rPr>
          <w:rFonts w:ascii="Arial" w:hAnsi="Arial" w:cs="Arial"/>
          <w:sz w:val="20"/>
          <w:szCs w:val="20"/>
        </w:rPr>
        <w:t xml:space="preserve">celebrants </w:t>
      </w:r>
      <w:r w:rsidR="00AC35EE" w:rsidRPr="007768C7">
        <w:rPr>
          <w:rFonts w:ascii="Arial" w:hAnsi="Arial" w:cs="Arial"/>
          <w:sz w:val="20"/>
          <w:szCs w:val="20"/>
        </w:rPr>
        <w:t xml:space="preserve">into a much-needed electric communal </w:t>
      </w:r>
      <w:r w:rsidR="00DC0C04" w:rsidRPr="007768C7">
        <w:rPr>
          <w:rFonts w:ascii="Arial" w:hAnsi="Arial" w:cs="Arial"/>
          <w:sz w:val="20"/>
          <w:szCs w:val="20"/>
        </w:rPr>
        <w:t>bliss</w:t>
      </w:r>
      <w:r w:rsidR="00AC35EE" w:rsidRPr="007768C7">
        <w:rPr>
          <w:rFonts w:ascii="Arial" w:hAnsi="Arial" w:cs="Arial"/>
          <w:sz w:val="20"/>
          <w:szCs w:val="20"/>
        </w:rPr>
        <w:t xml:space="preserve"> encased in </w:t>
      </w:r>
      <w:r w:rsidR="000D45E9" w:rsidRPr="007768C7">
        <w:rPr>
          <w:rFonts w:ascii="Arial" w:hAnsi="Arial" w:cs="Arial"/>
          <w:sz w:val="20"/>
          <w:szCs w:val="20"/>
        </w:rPr>
        <w:t xml:space="preserve">matching </w:t>
      </w:r>
      <w:r w:rsidR="00AC35EE" w:rsidRPr="007768C7">
        <w:rPr>
          <w:rFonts w:ascii="Arial" w:hAnsi="Arial" w:cs="Arial"/>
          <w:sz w:val="20"/>
          <w:szCs w:val="20"/>
        </w:rPr>
        <w:t>plastic womb</w:t>
      </w:r>
      <w:r w:rsidR="000D45E9" w:rsidRPr="007768C7">
        <w:rPr>
          <w:rFonts w:ascii="Arial" w:hAnsi="Arial" w:cs="Arial"/>
          <w:sz w:val="20"/>
          <w:szCs w:val="20"/>
        </w:rPr>
        <w:t>s</w:t>
      </w:r>
      <w:r w:rsidR="00B35F30" w:rsidRPr="007768C7">
        <w:rPr>
          <w:rFonts w:ascii="Arial" w:hAnsi="Arial" w:cs="Arial"/>
          <w:sz w:val="20"/>
          <w:szCs w:val="20"/>
        </w:rPr>
        <w:t>.</w:t>
      </w:r>
    </w:p>
    <w:p w14:paraId="5B8BAC9A" w14:textId="77777777" w:rsidR="007768C7" w:rsidRPr="007768C7" w:rsidRDefault="007768C7" w:rsidP="007768C7">
      <w:pPr>
        <w:pStyle w:val="NoSpacing"/>
        <w:rPr>
          <w:rFonts w:ascii="Arial" w:hAnsi="Arial" w:cs="Arial"/>
          <w:sz w:val="20"/>
          <w:szCs w:val="20"/>
        </w:rPr>
      </w:pPr>
    </w:p>
    <w:p w14:paraId="3C60B61D" w14:textId="192EB039" w:rsidR="009A4188" w:rsidRPr="00A31A6A" w:rsidRDefault="00B35F30" w:rsidP="007768C7">
      <w:pPr>
        <w:shd w:val="clear" w:color="auto" w:fill="FFFFFF"/>
        <w:jc w:val="both"/>
        <w:textAlignment w:val="baseline"/>
        <w:rPr>
          <w:rFonts w:ascii="Arial" w:hAnsi="Arial" w:cs="Arial"/>
          <w:i/>
          <w:color w:val="333333"/>
          <w:sz w:val="20"/>
          <w:szCs w:val="20"/>
        </w:rPr>
      </w:pPr>
      <w:r w:rsidRPr="007768C7">
        <w:rPr>
          <w:rFonts w:ascii="Arial" w:hAnsi="Arial" w:cs="Arial"/>
          <w:color w:val="333333"/>
          <w:sz w:val="20"/>
          <w:szCs w:val="20"/>
        </w:rPr>
        <w:t>These two shows, the first of their kind have been extensively covered in the media</w:t>
      </w:r>
      <w:r w:rsidR="00F4352B" w:rsidRPr="007768C7">
        <w:rPr>
          <w:rFonts w:ascii="Arial" w:hAnsi="Arial" w:cs="Arial"/>
          <w:color w:val="333333"/>
          <w:sz w:val="20"/>
          <w:szCs w:val="20"/>
        </w:rPr>
        <w:t xml:space="preserve"> around the world.</w:t>
      </w:r>
      <w:r w:rsidRPr="007768C7">
        <w:rPr>
          <w:rFonts w:ascii="Arial" w:hAnsi="Arial" w:cs="Arial"/>
          <w:color w:val="333333"/>
          <w:sz w:val="20"/>
          <w:szCs w:val="20"/>
        </w:rPr>
        <w:t xml:space="preserve"> </w:t>
      </w:r>
      <w:r w:rsidR="009A4188" w:rsidRPr="007768C7">
        <w:rPr>
          <w:rFonts w:ascii="Arial" w:hAnsi="Arial" w:cs="Arial"/>
          <w:b/>
          <w:bCs/>
          <w:i/>
          <w:iCs/>
          <w:color w:val="333333"/>
          <w:sz w:val="20"/>
          <w:szCs w:val="20"/>
        </w:rPr>
        <w:t>The New York Times</w:t>
      </w:r>
      <w:r w:rsidR="009A4188" w:rsidRPr="007768C7">
        <w:rPr>
          <w:rFonts w:ascii="Arial" w:hAnsi="Arial" w:cs="Arial"/>
          <w:color w:val="333333"/>
          <w:sz w:val="20"/>
          <w:szCs w:val="20"/>
        </w:rPr>
        <w:t xml:space="preserve"> reported, </w:t>
      </w:r>
      <w:r w:rsidR="009A4188" w:rsidRPr="00A31A6A">
        <w:rPr>
          <w:rFonts w:ascii="Arial" w:hAnsi="Arial" w:cs="Arial"/>
          <w:i/>
          <w:color w:val="333333"/>
          <w:sz w:val="20"/>
          <w:szCs w:val="20"/>
        </w:rPr>
        <w:t>“</w:t>
      </w:r>
      <w:r w:rsidR="00A327AD" w:rsidRPr="00A31A6A">
        <w:rPr>
          <w:rFonts w:ascii="Arial" w:hAnsi="Arial" w:cs="Arial"/>
          <w:i/>
          <w:color w:val="333333"/>
          <w:sz w:val="20"/>
          <w:szCs w:val="20"/>
        </w:rPr>
        <w:t>Band members and concertgoers rocked out and bounced while encased in large individual plastic bubbles amid bright swirling lights in trippy scenes at concerts on Friday and Saturday in Oklahoma City.</w:t>
      </w:r>
      <w:r w:rsidR="009A4188" w:rsidRPr="00A31A6A">
        <w:rPr>
          <w:rFonts w:ascii="Arial" w:hAnsi="Arial" w:cs="Arial"/>
          <w:i/>
          <w:sz w:val="20"/>
          <w:szCs w:val="20"/>
        </w:rPr>
        <w:t xml:space="preserve"> </w:t>
      </w:r>
      <w:r w:rsidR="00A327AD" w:rsidRPr="00A31A6A">
        <w:rPr>
          <w:rFonts w:ascii="Arial" w:hAnsi="Arial" w:cs="Arial"/>
          <w:i/>
          <w:color w:val="333333"/>
          <w:sz w:val="20"/>
          <w:szCs w:val="20"/>
        </w:rPr>
        <w:t>The band has </w:t>
      </w:r>
      <w:hyperlink r:id="rId8" w:tgtFrame="_blank" w:history="1">
        <w:r w:rsidR="00A327AD" w:rsidRPr="00A31A6A">
          <w:rPr>
            <w:rStyle w:val="Hyperlink"/>
            <w:rFonts w:ascii="Arial" w:hAnsi="Arial" w:cs="Arial"/>
            <w:b/>
            <w:bCs/>
            <w:i/>
            <w:color w:val="0432FF"/>
            <w:sz w:val="20"/>
            <w:szCs w:val="20"/>
            <w:bdr w:val="none" w:sz="0" w:space="0" w:color="auto" w:frame="1"/>
          </w:rPr>
          <w:t>taken the elaborate precautions</w:t>
        </w:r>
      </w:hyperlink>
      <w:r w:rsidR="00A327AD" w:rsidRPr="00A31A6A">
        <w:rPr>
          <w:rFonts w:ascii="Arial" w:hAnsi="Arial" w:cs="Arial"/>
          <w:i/>
          <w:color w:val="0432FF"/>
          <w:sz w:val="20"/>
          <w:szCs w:val="20"/>
        </w:rPr>
        <w:t> </w:t>
      </w:r>
      <w:r w:rsidR="00A327AD" w:rsidRPr="00A31A6A">
        <w:rPr>
          <w:rFonts w:ascii="Arial" w:hAnsi="Arial" w:cs="Arial"/>
          <w:i/>
          <w:color w:val="333333"/>
          <w:sz w:val="20"/>
          <w:szCs w:val="20"/>
        </w:rPr>
        <w:t>at its live performances to protect against the transmission of the coronavirus</w:t>
      </w:r>
      <w:r w:rsidR="009A4188" w:rsidRPr="00A31A6A">
        <w:rPr>
          <w:rFonts w:ascii="Arial" w:hAnsi="Arial" w:cs="Arial"/>
          <w:i/>
          <w:color w:val="333333"/>
          <w:sz w:val="20"/>
          <w:szCs w:val="20"/>
        </w:rPr>
        <w:t>.”</w:t>
      </w:r>
    </w:p>
    <w:p w14:paraId="1E611864" w14:textId="77777777" w:rsidR="009A4188" w:rsidRPr="00A31A6A" w:rsidRDefault="009A4188" w:rsidP="007768C7">
      <w:pPr>
        <w:shd w:val="clear" w:color="auto" w:fill="FFFFFF"/>
        <w:jc w:val="both"/>
        <w:textAlignment w:val="baseline"/>
        <w:rPr>
          <w:rFonts w:ascii="Arial" w:hAnsi="Arial" w:cs="Arial"/>
          <w:i/>
          <w:sz w:val="20"/>
          <w:szCs w:val="20"/>
        </w:rPr>
      </w:pPr>
    </w:p>
    <w:p w14:paraId="6A192491" w14:textId="22511D6D" w:rsidR="009F183A" w:rsidRPr="007768C7" w:rsidRDefault="009F183A" w:rsidP="007768C7">
      <w:pPr>
        <w:spacing w:after="200" w:line="276" w:lineRule="auto"/>
        <w:jc w:val="both"/>
        <w:rPr>
          <w:rFonts w:ascii="Arial" w:hAnsi="Arial" w:cs="Arial"/>
          <w:b/>
          <w:sz w:val="20"/>
          <w:szCs w:val="20"/>
        </w:rPr>
      </w:pPr>
      <w:r w:rsidRPr="007768C7">
        <w:rPr>
          <w:rFonts w:ascii="Arial" w:hAnsi="Arial" w:cs="Arial"/>
          <w:bCs/>
          <w:sz w:val="20"/>
          <w:szCs w:val="20"/>
        </w:rPr>
        <w:t xml:space="preserve">Last </w:t>
      </w:r>
      <w:r w:rsidR="009A4188" w:rsidRPr="007768C7">
        <w:rPr>
          <w:rFonts w:ascii="Arial" w:hAnsi="Arial" w:cs="Arial"/>
          <w:bCs/>
          <w:sz w:val="20"/>
          <w:szCs w:val="20"/>
        </w:rPr>
        <w:t>week’s</w:t>
      </w:r>
      <w:r w:rsidRPr="007768C7">
        <w:rPr>
          <w:rFonts w:ascii="Arial" w:hAnsi="Arial" w:cs="Arial"/>
          <w:bCs/>
          <w:sz w:val="20"/>
          <w:szCs w:val="20"/>
        </w:rPr>
        <w:t xml:space="preserve"> shows sold out in minutes last year. Two addition</w:t>
      </w:r>
      <w:r w:rsidR="00BF29AD">
        <w:rPr>
          <w:rFonts w:ascii="Arial" w:hAnsi="Arial" w:cs="Arial"/>
          <w:bCs/>
          <w:sz w:val="20"/>
          <w:szCs w:val="20"/>
        </w:rPr>
        <w:t>al</w:t>
      </w:r>
      <w:r w:rsidRPr="007768C7">
        <w:rPr>
          <w:rFonts w:ascii="Arial" w:hAnsi="Arial" w:cs="Arial"/>
          <w:bCs/>
          <w:sz w:val="20"/>
          <w:szCs w:val="20"/>
        </w:rPr>
        <w:t xml:space="preserve"> events </w:t>
      </w:r>
      <w:r w:rsidRPr="007768C7">
        <w:rPr>
          <w:rFonts w:ascii="Arial" w:hAnsi="Arial" w:cs="Arial"/>
          <w:sz w:val="20"/>
          <w:szCs w:val="20"/>
        </w:rPr>
        <w:t>are scheduled for Friday</w:t>
      </w:r>
      <w:r w:rsidR="00876E70">
        <w:rPr>
          <w:rFonts w:ascii="Arial" w:hAnsi="Arial" w:cs="Arial"/>
          <w:sz w:val="20"/>
          <w:szCs w:val="20"/>
        </w:rPr>
        <w:t>,</w:t>
      </w:r>
      <w:r w:rsidRPr="007768C7">
        <w:rPr>
          <w:rFonts w:ascii="Arial" w:hAnsi="Arial" w:cs="Arial"/>
          <w:sz w:val="20"/>
          <w:szCs w:val="20"/>
        </w:rPr>
        <w:t xml:space="preserve"> March 12</w:t>
      </w:r>
      <w:r w:rsidR="00876E70" w:rsidRPr="00876E70">
        <w:rPr>
          <w:rFonts w:ascii="Arial" w:hAnsi="Arial" w:cs="Arial"/>
          <w:sz w:val="20"/>
          <w:szCs w:val="20"/>
          <w:vertAlign w:val="superscript"/>
        </w:rPr>
        <w:t>th</w:t>
      </w:r>
      <w:r w:rsidRPr="007768C7">
        <w:rPr>
          <w:rFonts w:ascii="Arial" w:hAnsi="Arial" w:cs="Arial"/>
          <w:sz w:val="20"/>
          <w:szCs w:val="20"/>
        </w:rPr>
        <w:t xml:space="preserve"> and </w:t>
      </w:r>
      <w:bookmarkStart w:id="0" w:name="_GoBack"/>
      <w:bookmarkEnd w:id="0"/>
      <w:r w:rsidRPr="007768C7">
        <w:rPr>
          <w:rFonts w:ascii="Arial" w:hAnsi="Arial" w:cs="Arial"/>
          <w:sz w:val="20"/>
          <w:szCs w:val="20"/>
        </w:rPr>
        <w:t>Saturday</w:t>
      </w:r>
      <w:r w:rsidR="00876E70">
        <w:rPr>
          <w:rFonts w:ascii="Arial" w:hAnsi="Arial" w:cs="Arial"/>
          <w:sz w:val="20"/>
          <w:szCs w:val="20"/>
        </w:rPr>
        <w:t>,</w:t>
      </w:r>
      <w:r w:rsidRPr="007768C7">
        <w:rPr>
          <w:rFonts w:ascii="Arial" w:hAnsi="Arial" w:cs="Arial"/>
          <w:sz w:val="20"/>
          <w:szCs w:val="20"/>
        </w:rPr>
        <w:t xml:space="preserve"> March 13</w:t>
      </w:r>
      <w:r w:rsidR="00876E70" w:rsidRPr="00876E70">
        <w:rPr>
          <w:rFonts w:ascii="Arial" w:hAnsi="Arial" w:cs="Arial"/>
          <w:sz w:val="20"/>
          <w:szCs w:val="20"/>
          <w:vertAlign w:val="superscript"/>
        </w:rPr>
        <w:t>th</w:t>
      </w:r>
      <w:r w:rsidRPr="007768C7">
        <w:rPr>
          <w:rFonts w:ascii="Arial" w:hAnsi="Arial" w:cs="Arial"/>
          <w:sz w:val="20"/>
          <w:szCs w:val="20"/>
        </w:rPr>
        <w:t xml:space="preserve">, at </w:t>
      </w:r>
      <w:hyperlink r:id="rId9" w:history="1">
        <w:r w:rsidRPr="007768C7">
          <w:rPr>
            <w:rStyle w:val="Hyperlink"/>
            <w:rFonts w:ascii="Arial" w:hAnsi="Arial" w:cs="Arial"/>
            <w:b/>
            <w:bCs/>
            <w:sz w:val="20"/>
            <w:szCs w:val="20"/>
          </w:rPr>
          <w:t>The Criterion</w:t>
        </w:r>
      </w:hyperlink>
      <w:r w:rsidRPr="007768C7">
        <w:rPr>
          <w:rFonts w:ascii="Arial" w:hAnsi="Arial" w:cs="Arial"/>
          <w:sz w:val="20"/>
          <w:szCs w:val="20"/>
        </w:rPr>
        <w:t xml:space="preserve"> (500 E. Sheridan Ave., Oklahoma City, OK). </w:t>
      </w:r>
      <w:r w:rsidRPr="007768C7">
        <w:rPr>
          <w:rFonts w:ascii="Arial" w:hAnsi="Arial" w:cs="Arial"/>
          <w:bCs/>
          <w:sz w:val="20"/>
          <w:szCs w:val="20"/>
        </w:rPr>
        <w:t xml:space="preserve"> </w:t>
      </w:r>
      <w:r w:rsidRPr="007768C7">
        <w:rPr>
          <w:rFonts w:ascii="Arial" w:hAnsi="Arial" w:cs="Arial"/>
          <w:sz w:val="20"/>
          <w:szCs w:val="20"/>
        </w:rPr>
        <w:t>7pm Doors / 8pm Show.</w:t>
      </w:r>
      <w:r w:rsidR="00485F23">
        <w:rPr>
          <w:rFonts w:ascii="Arial" w:hAnsi="Arial" w:cs="Arial"/>
          <w:sz w:val="20"/>
          <w:szCs w:val="20"/>
        </w:rPr>
        <w:t xml:space="preserve"> </w:t>
      </w:r>
      <w:r w:rsidRPr="007768C7">
        <w:rPr>
          <w:rFonts w:ascii="Arial" w:eastAsia="Times New Roman" w:hAnsi="Arial" w:cs="Arial"/>
          <w:sz w:val="20"/>
          <w:szCs w:val="20"/>
        </w:rPr>
        <w:t xml:space="preserve">Tickets go on sale for both shows on Wednesday, February 3rd at 10:00AM CT. Go to </w:t>
      </w:r>
      <w:hyperlink r:id="rId10" w:history="1">
        <w:r w:rsidRPr="007768C7">
          <w:rPr>
            <w:rStyle w:val="Hyperlink"/>
            <w:rFonts w:ascii="Arial" w:eastAsia="Times New Roman" w:hAnsi="Arial" w:cs="Arial"/>
            <w:sz w:val="20"/>
            <w:szCs w:val="20"/>
          </w:rPr>
          <w:t>criterionokc.com</w:t>
        </w:r>
      </w:hyperlink>
      <w:r w:rsidRPr="007768C7">
        <w:rPr>
          <w:rFonts w:ascii="Arial" w:eastAsia="Times New Roman" w:hAnsi="Arial" w:cs="Arial"/>
          <w:sz w:val="20"/>
          <w:szCs w:val="20"/>
        </w:rPr>
        <w:t xml:space="preserve"> to purchase tickets and for additional information. </w:t>
      </w:r>
      <w:r w:rsidR="00095347" w:rsidRPr="007768C7">
        <w:rPr>
          <w:rFonts w:ascii="Arial" w:eastAsia="Times New Roman" w:hAnsi="Arial" w:cs="Arial"/>
          <w:sz w:val="20"/>
          <w:szCs w:val="20"/>
        </w:rPr>
        <w:t>Local health and safety standards will be st</w:t>
      </w:r>
      <w:r w:rsidR="00A36E4A" w:rsidRPr="007768C7">
        <w:rPr>
          <w:rFonts w:ascii="Arial" w:eastAsia="Times New Roman" w:hAnsi="Arial" w:cs="Arial"/>
          <w:sz w:val="20"/>
          <w:szCs w:val="20"/>
        </w:rPr>
        <w:t xml:space="preserve">rictly observed for this </w:t>
      </w:r>
      <w:r w:rsidR="00095347" w:rsidRPr="007768C7">
        <w:rPr>
          <w:rFonts w:ascii="Arial" w:eastAsia="Times New Roman" w:hAnsi="Arial" w:cs="Arial"/>
          <w:sz w:val="20"/>
          <w:szCs w:val="20"/>
        </w:rPr>
        <w:t>full-pr</w:t>
      </w:r>
      <w:r w:rsidR="00A36E4A" w:rsidRPr="007768C7">
        <w:rPr>
          <w:rFonts w:ascii="Arial" w:eastAsia="Times New Roman" w:hAnsi="Arial" w:cs="Arial"/>
          <w:sz w:val="20"/>
          <w:szCs w:val="20"/>
        </w:rPr>
        <w:t>oduction live Lips event.</w:t>
      </w:r>
      <w:r w:rsidR="00095347" w:rsidRPr="007768C7">
        <w:rPr>
          <w:rFonts w:ascii="Arial" w:eastAsia="Times New Roman" w:hAnsi="Arial" w:cs="Arial"/>
          <w:sz w:val="20"/>
          <w:szCs w:val="20"/>
        </w:rPr>
        <w:t xml:space="preserve"> </w:t>
      </w:r>
      <w:r w:rsidR="00A36E4A" w:rsidRPr="007768C7">
        <w:rPr>
          <w:rFonts w:ascii="Arial" w:eastAsia="Times New Roman" w:hAnsi="Arial" w:cs="Arial"/>
          <w:sz w:val="20"/>
          <w:szCs w:val="20"/>
        </w:rPr>
        <w:t xml:space="preserve"> </w:t>
      </w:r>
    </w:p>
    <w:p w14:paraId="33FA5B74" w14:textId="03275A4B" w:rsidR="00BD767D" w:rsidRPr="007768C7" w:rsidRDefault="009F183A" w:rsidP="007768C7">
      <w:pPr>
        <w:spacing w:after="200" w:line="276" w:lineRule="auto"/>
        <w:jc w:val="both"/>
        <w:rPr>
          <w:rFonts w:ascii="Arial" w:eastAsia="Times New Roman" w:hAnsi="Arial" w:cs="Arial"/>
          <w:sz w:val="20"/>
          <w:szCs w:val="20"/>
        </w:rPr>
      </w:pPr>
      <w:r w:rsidRPr="007768C7">
        <w:rPr>
          <w:rFonts w:ascii="Arial" w:eastAsia="Times New Roman" w:hAnsi="Arial" w:cs="Arial"/>
          <w:sz w:val="20"/>
          <w:szCs w:val="20"/>
        </w:rPr>
        <w:t xml:space="preserve">For a preview </w:t>
      </w:r>
      <w:r w:rsidR="00FA1AE2" w:rsidRPr="007768C7">
        <w:rPr>
          <w:rFonts w:ascii="Arial" w:eastAsia="Times New Roman" w:hAnsi="Arial" w:cs="Arial"/>
          <w:sz w:val="20"/>
          <w:szCs w:val="20"/>
        </w:rPr>
        <w:t>of what a LIPS Space Bubble Show is like, c</w:t>
      </w:r>
      <w:r w:rsidR="00A36E4A" w:rsidRPr="007768C7">
        <w:rPr>
          <w:rFonts w:ascii="Arial" w:eastAsia="Times New Roman" w:hAnsi="Arial" w:cs="Arial"/>
          <w:sz w:val="20"/>
          <w:szCs w:val="20"/>
        </w:rPr>
        <w:t xml:space="preserve">lick </w:t>
      </w:r>
      <w:hyperlink r:id="rId11" w:history="1">
        <w:r w:rsidR="00A36E4A" w:rsidRPr="007768C7">
          <w:rPr>
            <w:rFonts w:ascii="Arial" w:eastAsia="Times New Roman" w:hAnsi="Arial" w:cs="Arial"/>
            <w:b/>
            <w:color w:val="0000FF" w:themeColor="hyperlink"/>
            <w:sz w:val="20"/>
            <w:szCs w:val="20"/>
            <w:u w:val="single"/>
          </w:rPr>
          <w:t>here</w:t>
        </w:r>
      </w:hyperlink>
      <w:r w:rsidR="00A36E4A" w:rsidRPr="007768C7">
        <w:rPr>
          <w:rFonts w:ascii="Arial" w:eastAsia="Times New Roman" w:hAnsi="Arial" w:cs="Arial"/>
          <w:sz w:val="20"/>
          <w:szCs w:val="20"/>
        </w:rPr>
        <w:t xml:space="preserve"> to view and share </w:t>
      </w:r>
      <w:r w:rsidR="00A36E4A" w:rsidRPr="007768C7">
        <w:rPr>
          <w:rFonts w:ascii="Arial" w:eastAsia="Times New Roman" w:hAnsi="Arial" w:cs="Arial"/>
          <w:b/>
          <w:sz w:val="20"/>
          <w:szCs w:val="20"/>
        </w:rPr>
        <w:t xml:space="preserve">“Brother Eye,” and </w:t>
      </w:r>
      <w:hyperlink r:id="rId12" w:history="1">
        <w:r w:rsidR="00A36E4A" w:rsidRPr="007768C7">
          <w:rPr>
            <w:rStyle w:val="Hyperlink"/>
            <w:rFonts w:ascii="Arial" w:eastAsia="Times New Roman" w:hAnsi="Arial" w:cs="Arial"/>
            <w:b/>
            <w:sz w:val="20"/>
            <w:szCs w:val="20"/>
          </w:rPr>
          <w:t>here</w:t>
        </w:r>
      </w:hyperlink>
      <w:r w:rsidR="00A36E4A" w:rsidRPr="007768C7">
        <w:rPr>
          <w:rFonts w:ascii="Arial" w:eastAsia="Times New Roman" w:hAnsi="Arial" w:cs="Arial"/>
          <w:b/>
          <w:sz w:val="20"/>
          <w:szCs w:val="20"/>
        </w:rPr>
        <w:t xml:space="preserve"> for “</w:t>
      </w:r>
      <w:r w:rsidR="006F3358" w:rsidRPr="007768C7">
        <w:rPr>
          <w:rFonts w:ascii="Arial" w:eastAsia="Times New Roman" w:hAnsi="Arial" w:cs="Arial"/>
          <w:b/>
          <w:sz w:val="20"/>
          <w:szCs w:val="20"/>
        </w:rPr>
        <w:t>Assassins O</w:t>
      </w:r>
      <w:r w:rsidR="00A36E4A" w:rsidRPr="007768C7">
        <w:rPr>
          <w:rFonts w:ascii="Arial" w:eastAsia="Times New Roman" w:hAnsi="Arial" w:cs="Arial"/>
          <w:b/>
          <w:sz w:val="20"/>
          <w:szCs w:val="20"/>
        </w:rPr>
        <w:t>f Youth</w:t>
      </w:r>
      <w:r w:rsidR="006F3358" w:rsidRPr="007768C7">
        <w:rPr>
          <w:rFonts w:ascii="Arial" w:eastAsia="Times New Roman" w:hAnsi="Arial" w:cs="Arial"/>
          <w:b/>
          <w:sz w:val="20"/>
          <w:szCs w:val="20"/>
        </w:rPr>
        <w:t>,</w:t>
      </w:r>
      <w:r w:rsidR="00A36E4A" w:rsidRPr="007768C7">
        <w:rPr>
          <w:rFonts w:ascii="Arial" w:eastAsia="Times New Roman" w:hAnsi="Arial" w:cs="Arial"/>
          <w:b/>
          <w:sz w:val="20"/>
          <w:szCs w:val="20"/>
        </w:rPr>
        <w:t>”</w:t>
      </w:r>
      <w:r w:rsidR="006F3358" w:rsidRPr="007768C7">
        <w:rPr>
          <w:rFonts w:ascii="Arial" w:eastAsia="Times New Roman" w:hAnsi="Arial" w:cs="Arial"/>
          <w:b/>
          <w:sz w:val="20"/>
          <w:szCs w:val="20"/>
        </w:rPr>
        <w:t xml:space="preserve"> </w:t>
      </w:r>
      <w:r w:rsidR="00A36E4A" w:rsidRPr="007768C7">
        <w:rPr>
          <w:rFonts w:ascii="Arial" w:eastAsia="Times New Roman" w:hAnsi="Arial" w:cs="Arial"/>
          <w:sz w:val="20"/>
          <w:szCs w:val="20"/>
        </w:rPr>
        <w:t xml:space="preserve">from their </w:t>
      </w:r>
      <w:r w:rsidR="00BD767D" w:rsidRPr="007768C7">
        <w:rPr>
          <w:rFonts w:ascii="Arial" w:eastAsia="Times New Roman" w:hAnsi="Arial" w:cs="Arial"/>
          <w:sz w:val="20"/>
          <w:szCs w:val="20"/>
        </w:rPr>
        <w:t xml:space="preserve">internationally </w:t>
      </w:r>
      <w:r w:rsidR="00A36E4A" w:rsidRPr="007768C7">
        <w:rPr>
          <w:rFonts w:ascii="Arial" w:eastAsia="Times New Roman" w:hAnsi="Arial" w:cs="Arial"/>
          <w:sz w:val="20"/>
          <w:szCs w:val="20"/>
        </w:rPr>
        <w:t>acclaimed new</w:t>
      </w:r>
      <w:r w:rsidR="006F3358" w:rsidRPr="007768C7">
        <w:rPr>
          <w:rFonts w:ascii="Arial" w:eastAsia="Times New Roman" w:hAnsi="Arial" w:cs="Arial"/>
          <w:sz w:val="20"/>
          <w:szCs w:val="20"/>
        </w:rPr>
        <w:t xml:space="preserve"> album </w:t>
      </w:r>
      <w:r w:rsidR="00A36E4A" w:rsidRPr="007768C7">
        <w:rPr>
          <w:rFonts w:ascii="Arial" w:eastAsia="Times New Roman" w:hAnsi="Arial" w:cs="Arial"/>
          <w:b/>
          <w:i/>
          <w:sz w:val="20"/>
          <w:szCs w:val="20"/>
        </w:rPr>
        <w:t>AMERICAN HEAD</w:t>
      </w:r>
      <w:r w:rsidR="00FA1AE2" w:rsidRPr="007768C7">
        <w:rPr>
          <w:rFonts w:ascii="Arial" w:eastAsia="Times New Roman" w:hAnsi="Arial" w:cs="Arial"/>
          <w:b/>
          <w:i/>
          <w:sz w:val="20"/>
          <w:szCs w:val="20"/>
        </w:rPr>
        <w:t xml:space="preserve">. </w:t>
      </w:r>
      <w:r w:rsidR="00A36E4A" w:rsidRPr="007768C7">
        <w:rPr>
          <w:rFonts w:ascii="Arial" w:eastAsia="Times New Roman" w:hAnsi="Arial" w:cs="Arial"/>
          <w:sz w:val="20"/>
          <w:szCs w:val="20"/>
        </w:rPr>
        <w:t xml:space="preserve"> </w:t>
      </w:r>
      <w:r w:rsidR="00FA1AE2" w:rsidRPr="007768C7">
        <w:rPr>
          <w:rFonts w:ascii="Arial" w:eastAsia="Times New Roman" w:hAnsi="Arial" w:cs="Arial"/>
          <w:sz w:val="20"/>
          <w:szCs w:val="20"/>
        </w:rPr>
        <w:t xml:space="preserve">Both videos were </w:t>
      </w:r>
      <w:r w:rsidRPr="007768C7">
        <w:rPr>
          <w:rFonts w:ascii="Arial" w:eastAsia="Times New Roman" w:hAnsi="Arial" w:cs="Arial"/>
          <w:sz w:val="20"/>
          <w:szCs w:val="20"/>
        </w:rPr>
        <w:t xml:space="preserve">directed by </w:t>
      </w:r>
      <w:r w:rsidRPr="007768C7">
        <w:rPr>
          <w:rFonts w:ascii="Arial" w:eastAsia="Times New Roman" w:hAnsi="Arial" w:cs="Arial"/>
          <w:b/>
          <w:bCs/>
          <w:sz w:val="20"/>
          <w:szCs w:val="20"/>
        </w:rPr>
        <w:t>Wayne Coyne</w:t>
      </w:r>
      <w:r w:rsidRPr="007768C7">
        <w:rPr>
          <w:rFonts w:ascii="Arial" w:eastAsia="Times New Roman" w:hAnsi="Arial" w:cs="Arial"/>
          <w:sz w:val="20"/>
          <w:szCs w:val="20"/>
        </w:rPr>
        <w:t xml:space="preserve"> and filmed/edited by </w:t>
      </w:r>
      <w:r w:rsidRPr="007768C7">
        <w:rPr>
          <w:rFonts w:ascii="Arial" w:eastAsia="Times New Roman" w:hAnsi="Arial" w:cs="Arial"/>
          <w:b/>
          <w:bCs/>
          <w:sz w:val="20"/>
          <w:szCs w:val="20"/>
        </w:rPr>
        <w:t xml:space="preserve">Blake </w:t>
      </w:r>
      <w:proofErr w:type="spellStart"/>
      <w:r w:rsidRPr="007768C7">
        <w:rPr>
          <w:rFonts w:ascii="Arial" w:eastAsia="Times New Roman" w:hAnsi="Arial" w:cs="Arial"/>
          <w:b/>
          <w:bCs/>
          <w:sz w:val="20"/>
          <w:szCs w:val="20"/>
        </w:rPr>
        <w:t>Studdard</w:t>
      </w:r>
      <w:proofErr w:type="spellEnd"/>
      <w:r w:rsidRPr="007768C7">
        <w:rPr>
          <w:rFonts w:ascii="Arial" w:eastAsia="Times New Roman" w:hAnsi="Arial" w:cs="Arial"/>
          <w:sz w:val="20"/>
          <w:szCs w:val="20"/>
        </w:rPr>
        <w:t xml:space="preserve"> for </w:t>
      </w:r>
      <w:hyperlink r:id="rId13" w:history="1">
        <w:r w:rsidRPr="007768C7">
          <w:rPr>
            <w:rFonts w:ascii="Arial" w:eastAsia="Times New Roman" w:hAnsi="Arial" w:cs="Arial"/>
            <w:color w:val="0000FF" w:themeColor="hyperlink"/>
            <w:sz w:val="20"/>
            <w:szCs w:val="20"/>
            <w:u w:val="single"/>
          </w:rPr>
          <w:t>AtriaCreative.co</w:t>
        </w:r>
      </w:hyperlink>
      <w:r w:rsidR="00FA1AE2" w:rsidRPr="007768C7">
        <w:rPr>
          <w:rFonts w:ascii="Arial" w:eastAsia="Times New Roman" w:hAnsi="Arial" w:cs="Arial"/>
          <w:color w:val="0000FF" w:themeColor="hyperlink"/>
          <w:sz w:val="20"/>
          <w:szCs w:val="20"/>
          <w:u w:val="single"/>
        </w:rPr>
        <w:t>.</w:t>
      </w:r>
    </w:p>
    <w:p w14:paraId="5B076A4C" w14:textId="786AAC00" w:rsidR="006F3358" w:rsidRPr="007768C7" w:rsidRDefault="006F3358" w:rsidP="006F3358">
      <w:pPr>
        <w:rPr>
          <w:rFonts w:ascii="Arial" w:hAnsi="Arial" w:cs="Arial"/>
          <w:color w:val="000000"/>
          <w:sz w:val="20"/>
          <w:szCs w:val="20"/>
          <w:lang w:val="en-GB"/>
        </w:rPr>
      </w:pPr>
      <w:r w:rsidRPr="00EB0508">
        <w:rPr>
          <w:rFonts w:ascii="Arial" w:hAnsi="Arial" w:cs="Arial"/>
          <w:i/>
          <w:iCs/>
          <w:color w:val="000000"/>
          <w:sz w:val="20"/>
          <w:szCs w:val="20"/>
          <w:lang w:val="en-GB"/>
        </w:rPr>
        <w:t>“</w:t>
      </w:r>
      <w:r w:rsidR="00EB0508" w:rsidRPr="00EB0508">
        <w:rPr>
          <w:rFonts w:ascii="Arial" w:hAnsi="Arial" w:cs="Arial"/>
          <w:i/>
          <w:iCs/>
          <w:color w:val="000000"/>
          <w:sz w:val="20"/>
          <w:szCs w:val="20"/>
          <w:lang w:val="en-GB"/>
        </w:rPr>
        <w:t>’</w:t>
      </w:r>
      <w:r w:rsidRPr="00EB0508">
        <w:rPr>
          <w:rFonts w:ascii="Arial" w:hAnsi="Arial" w:cs="Arial"/>
          <w:i/>
          <w:iCs/>
          <w:color w:val="000000"/>
          <w:sz w:val="20"/>
          <w:szCs w:val="20"/>
          <w:lang w:val="en-GB"/>
        </w:rPr>
        <w:t>American Head</w:t>
      </w:r>
      <w:r w:rsidR="00EB0508" w:rsidRPr="00EB0508">
        <w:rPr>
          <w:rFonts w:ascii="Arial" w:hAnsi="Arial" w:cs="Arial"/>
          <w:i/>
          <w:iCs/>
          <w:color w:val="000000"/>
          <w:sz w:val="20"/>
          <w:szCs w:val="20"/>
          <w:lang w:val="en-GB"/>
        </w:rPr>
        <w:t>’</w:t>
      </w:r>
      <w:r w:rsidRPr="00EB0508">
        <w:rPr>
          <w:rFonts w:ascii="Arial" w:hAnsi="Arial" w:cs="Arial"/>
          <w:i/>
          <w:color w:val="000000"/>
          <w:sz w:val="20"/>
          <w:szCs w:val="20"/>
          <w:lang w:val="en-GB"/>
        </w:rPr>
        <w:t> is a gorgeous, lush orchestral album of sheer beauty...a masterpiece.”</w:t>
      </w:r>
      <w:r w:rsidRPr="007768C7">
        <w:rPr>
          <w:rFonts w:ascii="Arial" w:hAnsi="Arial" w:cs="Arial"/>
          <w:color w:val="000000"/>
          <w:sz w:val="20"/>
          <w:szCs w:val="20"/>
          <w:lang w:val="en-GB"/>
        </w:rPr>
        <w:t xml:space="preserve"> </w:t>
      </w:r>
      <w:r w:rsidR="00485F23" w:rsidRPr="007768C7">
        <w:rPr>
          <w:rFonts w:ascii="Arial" w:hAnsi="Arial" w:cs="Arial"/>
          <w:sz w:val="20"/>
          <w:szCs w:val="20"/>
          <w:lang w:val="en-GB"/>
        </w:rPr>
        <w:t>–</w:t>
      </w:r>
      <w:r w:rsidRPr="007768C7">
        <w:rPr>
          <w:rFonts w:ascii="Arial" w:hAnsi="Arial" w:cs="Arial"/>
          <w:b/>
          <w:bCs/>
          <w:i/>
          <w:iCs/>
          <w:color w:val="000000"/>
          <w:sz w:val="20"/>
          <w:szCs w:val="20"/>
          <w:lang w:val="en-GB"/>
        </w:rPr>
        <w:t xml:space="preserve"> Forbes</w:t>
      </w:r>
      <w:r w:rsidRPr="007768C7">
        <w:rPr>
          <w:rFonts w:ascii="Arial" w:hAnsi="Arial" w:cs="Arial"/>
          <w:color w:val="000000"/>
          <w:sz w:val="20"/>
          <w:szCs w:val="20"/>
          <w:lang w:val="en-GB"/>
        </w:rPr>
        <w:t xml:space="preserve">  </w:t>
      </w:r>
    </w:p>
    <w:p w14:paraId="7BF82D9E" w14:textId="77777777" w:rsidR="00BD767D" w:rsidRPr="007768C7" w:rsidRDefault="00BD767D" w:rsidP="006F3358">
      <w:pPr>
        <w:rPr>
          <w:rFonts w:ascii="Arial" w:hAnsi="Arial" w:cs="Arial"/>
          <w:sz w:val="20"/>
          <w:szCs w:val="20"/>
          <w:lang w:val="en-GB"/>
        </w:rPr>
      </w:pPr>
    </w:p>
    <w:p w14:paraId="6C5A4AA8" w14:textId="0630873F" w:rsidR="00BD767D" w:rsidRPr="007768C7" w:rsidRDefault="00BD767D" w:rsidP="00BD767D">
      <w:pPr>
        <w:rPr>
          <w:rFonts w:ascii="Arial" w:hAnsi="Arial" w:cs="Arial"/>
          <w:sz w:val="20"/>
          <w:szCs w:val="20"/>
          <w:lang w:val="en-GB"/>
        </w:rPr>
      </w:pPr>
      <w:r w:rsidRPr="00EB0508">
        <w:rPr>
          <w:rFonts w:ascii="Arial" w:hAnsi="Arial" w:cs="Arial"/>
          <w:i/>
          <w:sz w:val="20"/>
          <w:szCs w:val="20"/>
          <w:lang w:val="en-GB"/>
        </w:rPr>
        <w:t>“</w:t>
      </w:r>
      <w:r w:rsidR="00EB0508" w:rsidRPr="00EB0508">
        <w:rPr>
          <w:rFonts w:ascii="Arial" w:hAnsi="Arial" w:cs="Arial"/>
          <w:i/>
          <w:sz w:val="20"/>
          <w:szCs w:val="20"/>
          <w:lang w:val="en-GB"/>
        </w:rPr>
        <w:t>’</w:t>
      </w:r>
      <w:r w:rsidRPr="00EB0508">
        <w:rPr>
          <w:rFonts w:ascii="Arial" w:hAnsi="Arial" w:cs="Arial"/>
          <w:i/>
          <w:iCs/>
          <w:sz w:val="20"/>
          <w:szCs w:val="20"/>
          <w:lang w:val="en-GB"/>
        </w:rPr>
        <w:t>American Head</w:t>
      </w:r>
      <w:r w:rsidR="00EB0508" w:rsidRPr="00EB0508">
        <w:rPr>
          <w:rFonts w:ascii="Arial" w:hAnsi="Arial" w:cs="Arial"/>
          <w:i/>
          <w:iCs/>
          <w:sz w:val="20"/>
          <w:szCs w:val="20"/>
          <w:lang w:val="en-GB"/>
        </w:rPr>
        <w:t>’</w:t>
      </w:r>
      <w:r w:rsidRPr="00EB0508">
        <w:rPr>
          <w:rFonts w:ascii="Arial" w:hAnsi="Arial" w:cs="Arial"/>
          <w:i/>
          <w:sz w:val="20"/>
          <w:szCs w:val="20"/>
          <w:lang w:val="en-GB"/>
        </w:rPr>
        <w:t xml:space="preserve"> harkens back to their classic sound. Warm-hearted </w:t>
      </w:r>
      <w:proofErr w:type="spellStart"/>
      <w:r w:rsidRPr="00EB0508">
        <w:rPr>
          <w:rFonts w:ascii="Arial" w:hAnsi="Arial" w:cs="Arial"/>
          <w:i/>
          <w:sz w:val="20"/>
          <w:szCs w:val="20"/>
          <w:lang w:val="en-GB"/>
        </w:rPr>
        <w:t>trippiness</w:t>
      </w:r>
      <w:proofErr w:type="spellEnd"/>
      <w:r w:rsidRPr="00EB0508">
        <w:rPr>
          <w:rFonts w:ascii="Arial" w:hAnsi="Arial" w:cs="Arial"/>
          <w:i/>
          <w:sz w:val="20"/>
          <w:szCs w:val="20"/>
          <w:lang w:val="en-GB"/>
        </w:rPr>
        <w:t>.”</w:t>
      </w:r>
      <w:r w:rsidRPr="007768C7">
        <w:rPr>
          <w:rFonts w:ascii="Arial" w:hAnsi="Arial" w:cs="Arial"/>
          <w:sz w:val="20"/>
          <w:szCs w:val="20"/>
          <w:lang w:val="en-GB"/>
        </w:rPr>
        <w:t xml:space="preserve"> – </w:t>
      </w:r>
      <w:r w:rsidRPr="007768C7">
        <w:rPr>
          <w:rFonts w:ascii="Arial" w:hAnsi="Arial" w:cs="Arial"/>
          <w:b/>
          <w:bCs/>
          <w:i/>
          <w:iCs/>
          <w:sz w:val="20"/>
          <w:szCs w:val="20"/>
          <w:lang w:val="en-GB"/>
        </w:rPr>
        <w:t>NPR</w:t>
      </w:r>
    </w:p>
    <w:p w14:paraId="4685DAF2" w14:textId="77777777" w:rsidR="006F3358" w:rsidRPr="007768C7" w:rsidRDefault="006F3358" w:rsidP="006F3358">
      <w:pPr>
        <w:pStyle w:val="NoSpacing"/>
        <w:rPr>
          <w:rFonts w:ascii="Arial" w:hAnsi="Arial" w:cs="Arial"/>
          <w:sz w:val="20"/>
          <w:szCs w:val="20"/>
          <w:lang w:val="en-GB"/>
        </w:rPr>
      </w:pPr>
    </w:p>
    <w:p w14:paraId="182D60FD" w14:textId="699EADAE" w:rsidR="006F3358" w:rsidRPr="007768C7" w:rsidRDefault="006F3358" w:rsidP="006F3358">
      <w:pPr>
        <w:pStyle w:val="NoSpacing"/>
        <w:rPr>
          <w:rFonts w:ascii="Arial" w:hAnsi="Arial" w:cs="Arial"/>
          <w:b/>
          <w:bCs/>
          <w:i/>
          <w:iCs/>
          <w:sz w:val="20"/>
          <w:szCs w:val="20"/>
          <w:lang w:val="en-GB"/>
        </w:rPr>
      </w:pPr>
      <w:r w:rsidRPr="00EB0508">
        <w:rPr>
          <w:rFonts w:ascii="Arial" w:hAnsi="Arial" w:cs="Arial"/>
          <w:i/>
          <w:sz w:val="20"/>
          <w:szCs w:val="20"/>
          <w:lang w:val="en-GB"/>
        </w:rPr>
        <w:t>“Devastatingly beautiful.”</w:t>
      </w:r>
      <w:r w:rsidRPr="007768C7">
        <w:rPr>
          <w:rFonts w:ascii="Arial" w:hAnsi="Arial" w:cs="Arial"/>
          <w:b/>
          <w:bCs/>
          <w:i/>
          <w:iCs/>
          <w:sz w:val="20"/>
          <w:szCs w:val="20"/>
          <w:lang w:val="en-GB"/>
        </w:rPr>
        <w:t xml:space="preserve"> – Consequence </w:t>
      </w:r>
      <w:proofErr w:type="gramStart"/>
      <w:r w:rsidRPr="007768C7">
        <w:rPr>
          <w:rFonts w:ascii="Arial" w:hAnsi="Arial" w:cs="Arial"/>
          <w:b/>
          <w:bCs/>
          <w:i/>
          <w:iCs/>
          <w:sz w:val="20"/>
          <w:szCs w:val="20"/>
          <w:lang w:val="en-GB"/>
        </w:rPr>
        <w:t>Of</w:t>
      </w:r>
      <w:proofErr w:type="gramEnd"/>
      <w:r w:rsidRPr="007768C7">
        <w:rPr>
          <w:rFonts w:ascii="Arial" w:hAnsi="Arial" w:cs="Arial"/>
          <w:b/>
          <w:bCs/>
          <w:i/>
          <w:iCs/>
          <w:sz w:val="20"/>
          <w:szCs w:val="20"/>
          <w:lang w:val="en-GB"/>
        </w:rPr>
        <w:t xml:space="preserve"> Sound</w:t>
      </w:r>
    </w:p>
    <w:p w14:paraId="0779E7FF" w14:textId="77777777" w:rsidR="00BD767D" w:rsidRPr="007768C7" w:rsidRDefault="00BD767D" w:rsidP="006F3358">
      <w:pPr>
        <w:pStyle w:val="NoSpacing"/>
        <w:rPr>
          <w:rFonts w:ascii="Arial" w:hAnsi="Arial" w:cs="Arial"/>
          <w:b/>
          <w:bCs/>
          <w:i/>
          <w:iCs/>
          <w:sz w:val="20"/>
          <w:szCs w:val="20"/>
          <w:lang w:val="en-GB"/>
        </w:rPr>
      </w:pPr>
    </w:p>
    <w:p w14:paraId="4D092DDB" w14:textId="54F6421A" w:rsidR="00BD767D" w:rsidRPr="007768C7" w:rsidRDefault="00BD767D" w:rsidP="00BD767D">
      <w:pPr>
        <w:pStyle w:val="NoSpacing"/>
        <w:rPr>
          <w:rFonts w:ascii="Arial" w:hAnsi="Arial" w:cs="Arial"/>
          <w:sz w:val="20"/>
          <w:szCs w:val="20"/>
          <w:lang w:val="en-GB"/>
        </w:rPr>
      </w:pPr>
      <w:r w:rsidRPr="007768C7">
        <w:rPr>
          <w:rFonts w:ascii="Arial" w:hAnsi="Arial" w:cs="Arial"/>
          <w:sz w:val="20"/>
          <w:szCs w:val="20"/>
          <w:lang w:val="en-GB"/>
        </w:rPr>
        <w:t>“</w:t>
      </w:r>
      <w:r w:rsidR="00EB0508">
        <w:rPr>
          <w:rFonts w:ascii="Arial" w:hAnsi="Arial" w:cs="Arial"/>
          <w:sz w:val="20"/>
          <w:szCs w:val="20"/>
          <w:lang w:val="en-GB"/>
        </w:rPr>
        <w:t>’</w:t>
      </w:r>
      <w:r w:rsidRPr="007768C7">
        <w:rPr>
          <w:rFonts w:ascii="Arial" w:hAnsi="Arial" w:cs="Arial"/>
          <w:i/>
          <w:iCs/>
          <w:sz w:val="20"/>
          <w:szCs w:val="20"/>
          <w:lang w:val="en-GB"/>
        </w:rPr>
        <w:t>American Head</w:t>
      </w:r>
      <w:r w:rsidR="00EB0508">
        <w:rPr>
          <w:rFonts w:ascii="Arial" w:hAnsi="Arial" w:cs="Arial"/>
          <w:i/>
          <w:iCs/>
          <w:sz w:val="20"/>
          <w:szCs w:val="20"/>
          <w:lang w:val="en-GB"/>
        </w:rPr>
        <w:t>’</w:t>
      </w:r>
      <w:r w:rsidRPr="007768C7">
        <w:rPr>
          <w:rFonts w:ascii="Arial" w:hAnsi="Arial" w:cs="Arial"/>
          <w:sz w:val="20"/>
          <w:szCs w:val="20"/>
          <w:lang w:val="en-GB"/>
        </w:rPr>
        <w:t> </w:t>
      </w:r>
      <w:r w:rsidRPr="00EB0508">
        <w:rPr>
          <w:rFonts w:ascii="Arial" w:hAnsi="Arial" w:cs="Arial"/>
          <w:i/>
          <w:sz w:val="20"/>
          <w:szCs w:val="20"/>
          <w:lang w:val="en-GB"/>
        </w:rPr>
        <w:t>is an open invitation for you to hold onto whatever it is—whether it’s Jesus, Buddha, or, in Coyne’s case, family—that can help make this scary world feel a little more wonderful.”</w:t>
      </w:r>
      <w:r w:rsidRPr="007768C7">
        <w:rPr>
          <w:rFonts w:ascii="Arial" w:hAnsi="Arial" w:cs="Arial"/>
          <w:sz w:val="20"/>
          <w:szCs w:val="20"/>
          <w:lang w:val="en-GB"/>
        </w:rPr>
        <w:t xml:space="preserve"> –</w:t>
      </w:r>
      <w:r w:rsidRPr="007768C7">
        <w:rPr>
          <w:rFonts w:ascii="Arial" w:hAnsi="Arial" w:cs="Arial"/>
          <w:b/>
          <w:bCs/>
          <w:i/>
          <w:iCs/>
          <w:sz w:val="20"/>
          <w:szCs w:val="20"/>
          <w:lang w:val="en-GB"/>
        </w:rPr>
        <w:t xml:space="preserve"> Pitchfork</w:t>
      </w:r>
    </w:p>
    <w:p w14:paraId="7401A101" w14:textId="75B0244F" w:rsidR="006F3358" w:rsidRPr="007768C7" w:rsidRDefault="006F3358" w:rsidP="006F3358">
      <w:pPr>
        <w:rPr>
          <w:rFonts w:ascii="Arial" w:hAnsi="Arial" w:cs="Arial"/>
          <w:sz w:val="20"/>
          <w:szCs w:val="20"/>
          <w:lang w:val="en-GB"/>
        </w:rPr>
      </w:pPr>
    </w:p>
    <w:p w14:paraId="016DE164" w14:textId="512C2FB9" w:rsidR="009A4188" w:rsidRPr="007768C7" w:rsidRDefault="009A4188" w:rsidP="009A4188">
      <w:pPr>
        <w:jc w:val="center"/>
        <w:rPr>
          <w:rFonts w:ascii="Arial" w:hAnsi="Arial" w:cs="Arial"/>
          <w:b/>
          <w:bCs/>
          <w:sz w:val="20"/>
          <w:szCs w:val="20"/>
          <w:lang w:val="en-GB"/>
        </w:rPr>
      </w:pPr>
      <w:r w:rsidRPr="007768C7">
        <w:rPr>
          <w:rFonts w:ascii="Arial" w:hAnsi="Arial" w:cs="Arial"/>
          <w:b/>
          <w:bCs/>
          <w:sz w:val="20"/>
          <w:szCs w:val="20"/>
          <w:lang w:val="en-GB"/>
        </w:rPr>
        <w:t># # #</w:t>
      </w:r>
    </w:p>
    <w:p w14:paraId="7D8A9121" w14:textId="77777777" w:rsidR="00095347" w:rsidRPr="007768C7" w:rsidRDefault="00095347" w:rsidP="00095347">
      <w:pPr>
        <w:jc w:val="center"/>
        <w:rPr>
          <w:rFonts w:ascii="Arial" w:hAnsi="Arial" w:cs="Arial"/>
          <w:b/>
          <w:sz w:val="20"/>
          <w:szCs w:val="20"/>
        </w:rPr>
      </w:pPr>
      <w:r w:rsidRPr="007768C7">
        <w:rPr>
          <w:rFonts w:ascii="Arial" w:hAnsi="Arial" w:cs="Arial"/>
          <w:sz w:val="20"/>
          <w:szCs w:val="20"/>
        </w:rPr>
        <w:t xml:space="preserve">Contact </w:t>
      </w:r>
      <w:r w:rsidRPr="007768C7">
        <w:rPr>
          <w:rFonts w:ascii="Arial" w:hAnsi="Arial" w:cs="Arial"/>
          <w:b/>
          <w:sz w:val="20"/>
          <w:szCs w:val="20"/>
        </w:rPr>
        <w:t>Rick Gershon</w:t>
      </w:r>
      <w:r w:rsidRPr="007768C7">
        <w:rPr>
          <w:rFonts w:ascii="Arial" w:hAnsi="Arial" w:cs="Arial"/>
          <w:sz w:val="20"/>
          <w:szCs w:val="20"/>
        </w:rPr>
        <w:t xml:space="preserve"> at Warner Records Publicity</w:t>
      </w:r>
    </w:p>
    <w:p w14:paraId="47EEA33D" w14:textId="77777777" w:rsidR="00095347" w:rsidRPr="007768C7" w:rsidRDefault="002D1617" w:rsidP="00095347">
      <w:pPr>
        <w:jc w:val="center"/>
        <w:rPr>
          <w:rFonts w:ascii="Arial" w:hAnsi="Arial" w:cs="Arial"/>
          <w:b/>
          <w:color w:val="0000FF" w:themeColor="hyperlink"/>
          <w:sz w:val="20"/>
          <w:szCs w:val="20"/>
          <w:u w:val="single"/>
        </w:rPr>
      </w:pPr>
      <w:hyperlink r:id="rId14" w:history="1">
        <w:r w:rsidR="00095347" w:rsidRPr="007768C7">
          <w:rPr>
            <w:rFonts w:ascii="Arial" w:hAnsi="Arial" w:cs="Arial"/>
            <w:b/>
            <w:color w:val="0000FF" w:themeColor="hyperlink"/>
            <w:sz w:val="20"/>
            <w:szCs w:val="20"/>
            <w:u w:val="single"/>
          </w:rPr>
          <w:t>Rick.Gershon@warnerrecords.com</w:t>
        </w:r>
      </w:hyperlink>
    </w:p>
    <w:p w14:paraId="28F92591" w14:textId="77777777" w:rsidR="00095347" w:rsidRPr="007768C7" w:rsidRDefault="00095347" w:rsidP="00095347">
      <w:pPr>
        <w:jc w:val="center"/>
        <w:rPr>
          <w:rFonts w:ascii="Arial" w:eastAsia="Times New Roman" w:hAnsi="Arial" w:cs="Arial"/>
          <w:sz w:val="20"/>
          <w:szCs w:val="20"/>
        </w:rPr>
      </w:pPr>
    </w:p>
    <w:p w14:paraId="7922ED4F" w14:textId="77777777" w:rsidR="00095347" w:rsidRPr="007768C7" w:rsidRDefault="00095347" w:rsidP="00095347">
      <w:pPr>
        <w:jc w:val="center"/>
        <w:rPr>
          <w:rFonts w:ascii="Arial" w:eastAsia="Times New Roman" w:hAnsi="Arial" w:cs="Arial"/>
          <w:b/>
          <w:sz w:val="20"/>
          <w:szCs w:val="20"/>
        </w:rPr>
      </w:pPr>
      <w:r w:rsidRPr="007768C7">
        <w:rPr>
          <w:rFonts w:ascii="Arial" w:eastAsia="Times New Roman" w:hAnsi="Arial" w:cs="Arial"/>
          <w:b/>
          <w:sz w:val="20"/>
          <w:szCs w:val="20"/>
        </w:rPr>
        <w:t xml:space="preserve">Follow </w:t>
      </w:r>
      <w:proofErr w:type="gramStart"/>
      <w:r w:rsidRPr="007768C7">
        <w:rPr>
          <w:rFonts w:ascii="Arial" w:eastAsia="Times New Roman" w:hAnsi="Arial" w:cs="Arial"/>
          <w:b/>
          <w:sz w:val="20"/>
          <w:szCs w:val="20"/>
        </w:rPr>
        <w:t>The</w:t>
      </w:r>
      <w:proofErr w:type="gramEnd"/>
      <w:r w:rsidRPr="007768C7">
        <w:rPr>
          <w:rFonts w:ascii="Arial" w:eastAsia="Times New Roman" w:hAnsi="Arial" w:cs="Arial"/>
          <w:b/>
          <w:sz w:val="20"/>
          <w:szCs w:val="20"/>
        </w:rPr>
        <w:t xml:space="preserve"> Flaming Lips</w:t>
      </w:r>
    </w:p>
    <w:p w14:paraId="4BF6F466" w14:textId="77777777" w:rsidR="00095347" w:rsidRPr="007768C7" w:rsidRDefault="002D1617" w:rsidP="00095347">
      <w:pPr>
        <w:jc w:val="center"/>
        <w:rPr>
          <w:rFonts w:ascii="Arial" w:eastAsia="Times New Roman" w:hAnsi="Arial" w:cs="Arial"/>
          <w:b/>
          <w:color w:val="0000FF" w:themeColor="hyperlink"/>
          <w:sz w:val="20"/>
          <w:szCs w:val="20"/>
          <w:u w:val="single"/>
        </w:rPr>
      </w:pPr>
      <w:hyperlink r:id="rId15" w:history="1">
        <w:r w:rsidR="00095347" w:rsidRPr="007768C7">
          <w:rPr>
            <w:rFonts w:ascii="Arial" w:eastAsia="Times New Roman" w:hAnsi="Arial" w:cs="Arial"/>
            <w:b/>
            <w:color w:val="0000FF" w:themeColor="hyperlink"/>
            <w:sz w:val="20"/>
            <w:szCs w:val="20"/>
            <w:u w:val="single"/>
          </w:rPr>
          <w:t>Website</w:t>
        </w:r>
      </w:hyperlink>
      <w:r w:rsidR="00095347" w:rsidRPr="007768C7">
        <w:rPr>
          <w:rFonts w:ascii="Arial" w:eastAsia="Times New Roman" w:hAnsi="Arial" w:cs="Arial"/>
          <w:b/>
          <w:sz w:val="20"/>
          <w:szCs w:val="20"/>
        </w:rPr>
        <w:t xml:space="preserve"> | </w:t>
      </w:r>
      <w:hyperlink r:id="rId16" w:history="1">
        <w:r w:rsidR="00095347" w:rsidRPr="007768C7">
          <w:rPr>
            <w:rFonts w:ascii="Arial" w:eastAsia="Times New Roman" w:hAnsi="Arial" w:cs="Arial"/>
            <w:b/>
            <w:color w:val="0000FF" w:themeColor="hyperlink"/>
            <w:sz w:val="20"/>
            <w:szCs w:val="20"/>
            <w:u w:val="single"/>
          </w:rPr>
          <w:t>YouTube</w:t>
        </w:r>
      </w:hyperlink>
      <w:r w:rsidR="00095347" w:rsidRPr="007768C7">
        <w:rPr>
          <w:rFonts w:ascii="Arial" w:eastAsia="Times New Roman" w:hAnsi="Arial" w:cs="Arial"/>
          <w:b/>
          <w:sz w:val="20"/>
          <w:szCs w:val="20"/>
        </w:rPr>
        <w:t xml:space="preserve"> | </w:t>
      </w:r>
      <w:hyperlink r:id="rId17" w:history="1">
        <w:r w:rsidR="00095347" w:rsidRPr="007768C7">
          <w:rPr>
            <w:rFonts w:ascii="Arial" w:eastAsia="Times New Roman" w:hAnsi="Arial" w:cs="Arial"/>
            <w:b/>
            <w:color w:val="0000FF" w:themeColor="hyperlink"/>
            <w:sz w:val="20"/>
            <w:szCs w:val="20"/>
            <w:u w:val="single"/>
          </w:rPr>
          <w:t>Twitter</w:t>
        </w:r>
      </w:hyperlink>
      <w:r w:rsidR="00095347" w:rsidRPr="007768C7">
        <w:rPr>
          <w:rFonts w:ascii="Arial" w:eastAsia="Times New Roman" w:hAnsi="Arial" w:cs="Arial"/>
          <w:b/>
          <w:sz w:val="20"/>
          <w:szCs w:val="20"/>
        </w:rPr>
        <w:t xml:space="preserve"> | </w:t>
      </w:r>
      <w:hyperlink r:id="rId18" w:history="1">
        <w:r w:rsidR="00095347" w:rsidRPr="007768C7">
          <w:rPr>
            <w:rFonts w:ascii="Arial" w:eastAsia="Times New Roman" w:hAnsi="Arial" w:cs="Arial"/>
            <w:b/>
            <w:color w:val="0000FF" w:themeColor="hyperlink"/>
            <w:sz w:val="20"/>
            <w:szCs w:val="20"/>
            <w:u w:val="single"/>
          </w:rPr>
          <w:t>Instagram</w:t>
        </w:r>
      </w:hyperlink>
      <w:r w:rsidR="00095347" w:rsidRPr="007768C7">
        <w:rPr>
          <w:rFonts w:ascii="Arial" w:eastAsia="Times New Roman" w:hAnsi="Arial" w:cs="Arial"/>
          <w:b/>
          <w:sz w:val="20"/>
          <w:szCs w:val="20"/>
        </w:rPr>
        <w:t xml:space="preserve"> | </w:t>
      </w:r>
      <w:hyperlink r:id="rId19" w:history="1">
        <w:r w:rsidR="00095347" w:rsidRPr="007768C7">
          <w:rPr>
            <w:rFonts w:ascii="Arial" w:eastAsia="Times New Roman" w:hAnsi="Arial" w:cs="Arial"/>
            <w:b/>
            <w:color w:val="0000FF" w:themeColor="hyperlink"/>
            <w:sz w:val="20"/>
            <w:szCs w:val="20"/>
            <w:u w:val="single"/>
          </w:rPr>
          <w:t>Facebook</w:t>
        </w:r>
      </w:hyperlink>
      <w:r w:rsidR="00095347" w:rsidRPr="007768C7">
        <w:rPr>
          <w:rFonts w:ascii="Arial" w:eastAsia="Times New Roman" w:hAnsi="Arial" w:cs="Arial"/>
          <w:b/>
          <w:sz w:val="20"/>
          <w:szCs w:val="20"/>
        </w:rPr>
        <w:t xml:space="preserve"> | </w:t>
      </w:r>
      <w:hyperlink r:id="rId20" w:history="1">
        <w:r w:rsidR="00095347" w:rsidRPr="007768C7">
          <w:rPr>
            <w:rFonts w:ascii="Arial" w:eastAsia="Times New Roman" w:hAnsi="Arial" w:cs="Arial"/>
            <w:b/>
            <w:color w:val="0000FF" w:themeColor="hyperlink"/>
            <w:sz w:val="20"/>
            <w:szCs w:val="20"/>
            <w:u w:val="single"/>
          </w:rPr>
          <w:t>Spotify</w:t>
        </w:r>
      </w:hyperlink>
      <w:r w:rsidR="00095347" w:rsidRPr="007768C7">
        <w:rPr>
          <w:rFonts w:ascii="Arial" w:eastAsia="Times New Roman" w:hAnsi="Arial" w:cs="Arial"/>
          <w:b/>
          <w:color w:val="0000FF" w:themeColor="hyperlink"/>
          <w:sz w:val="20"/>
          <w:szCs w:val="20"/>
        </w:rPr>
        <w:t xml:space="preserve"> </w:t>
      </w:r>
      <w:r w:rsidR="00095347" w:rsidRPr="007768C7">
        <w:rPr>
          <w:rFonts w:ascii="Arial" w:eastAsia="Times New Roman" w:hAnsi="Arial" w:cs="Arial"/>
          <w:b/>
          <w:sz w:val="20"/>
          <w:szCs w:val="20"/>
        </w:rPr>
        <w:t xml:space="preserve">| </w:t>
      </w:r>
      <w:hyperlink r:id="rId21" w:history="1">
        <w:r w:rsidR="00095347" w:rsidRPr="007768C7">
          <w:rPr>
            <w:rFonts w:ascii="Arial" w:eastAsia="Times New Roman" w:hAnsi="Arial" w:cs="Arial"/>
            <w:b/>
            <w:color w:val="0000FF" w:themeColor="hyperlink"/>
            <w:sz w:val="20"/>
            <w:szCs w:val="20"/>
            <w:u w:val="single"/>
          </w:rPr>
          <w:t>Publicity Materials</w:t>
        </w:r>
      </w:hyperlink>
    </w:p>
    <w:p w14:paraId="5C0ABAE7" w14:textId="77777777" w:rsidR="00095347" w:rsidRPr="00095347" w:rsidRDefault="00095347" w:rsidP="00095347">
      <w:pPr>
        <w:jc w:val="center"/>
        <w:rPr>
          <w:rFonts w:ascii="Arial" w:eastAsia="Times New Roman" w:hAnsi="Arial" w:cs="Arial"/>
          <w:b/>
          <w:color w:val="0000FF" w:themeColor="hyperlink"/>
          <w:sz w:val="20"/>
          <w:szCs w:val="20"/>
          <w:u w:val="single"/>
        </w:rPr>
      </w:pPr>
    </w:p>
    <w:p w14:paraId="22B1258F" w14:textId="77777777" w:rsidR="00095347" w:rsidRPr="00095347" w:rsidRDefault="00095347" w:rsidP="00095347">
      <w:pPr>
        <w:jc w:val="center"/>
        <w:rPr>
          <w:rFonts w:ascii="Arial" w:eastAsia="Times New Roman" w:hAnsi="Arial" w:cs="Arial"/>
          <w:b/>
          <w:color w:val="0000FF" w:themeColor="hyperlink"/>
          <w:sz w:val="20"/>
          <w:szCs w:val="20"/>
          <w:u w:val="single"/>
        </w:rPr>
      </w:pPr>
      <w:r w:rsidRPr="00095347">
        <w:rPr>
          <w:rFonts w:ascii="Arial" w:hAnsi="Arial" w:cs="Arial"/>
          <w:noProof/>
          <w:sz w:val="20"/>
          <w:szCs w:val="20"/>
        </w:rPr>
        <w:drawing>
          <wp:inline distT="0" distB="0" distL="0" distR="0" wp14:anchorId="12227D7C" wp14:editId="5034A802">
            <wp:extent cx="1008367" cy="36467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36802" cy="374954"/>
                    </a:xfrm>
                    <a:prstGeom prst="rect">
                      <a:avLst/>
                    </a:prstGeom>
                  </pic:spPr>
                </pic:pic>
              </a:graphicData>
            </a:graphic>
          </wp:inline>
        </w:drawing>
      </w:r>
    </w:p>
    <w:p w14:paraId="00FA992C" w14:textId="77777777" w:rsidR="00095347" w:rsidRDefault="00095347"/>
    <w:sectPr w:rsidR="0009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347"/>
    <w:rsid w:val="00095347"/>
    <w:rsid w:val="000A1EC7"/>
    <w:rsid w:val="000D45E9"/>
    <w:rsid w:val="001503B2"/>
    <w:rsid w:val="002D1617"/>
    <w:rsid w:val="00314716"/>
    <w:rsid w:val="00346010"/>
    <w:rsid w:val="00361B5B"/>
    <w:rsid w:val="0039523F"/>
    <w:rsid w:val="00485F23"/>
    <w:rsid w:val="004D7860"/>
    <w:rsid w:val="005A2FBB"/>
    <w:rsid w:val="005B7439"/>
    <w:rsid w:val="006F3358"/>
    <w:rsid w:val="00716E50"/>
    <w:rsid w:val="00762955"/>
    <w:rsid w:val="007768C7"/>
    <w:rsid w:val="00876E70"/>
    <w:rsid w:val="009A4188"/>
    <w:rsid w:val="009B2B0B"/>
    <w:rsid w:val="009F183A"/>
    <w:rsid w:val="00A31A6A"/>
    <w:rsid w:val="00A327AD"/>
    <w:rsid w:val="00A36E4A"/>
    <w:rsid w:val="00AC35EE"/>
    <w:rsid w:val="00B15E73"/>
    <w:rsid w:val="00B35F30"/>
    <w:rsid w:val="00B8251D"/>
    <w:rsid w:val="00BD767D"/>
    <w:rsid w:val="00BF29AD"/>
    <w:rsid w:val="00DC0C04"/>
    <w:rsid w:val="00EB0508"/>
    <w:rsid w:val="00F4352B"/>
    <w:rsid w:val="00FA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54F9"/>
  <w15:docId w15:val="{409AD3AE-B5C5-4CD1-A639-10303777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3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347"/>
    <w:rPr>
      <w:rFonts w:ascii="Tahoma" w:hAnsi="Tahoma" w:cs="Tahoma"/>
      <w:sz w:val="16"/>
      <w:szCs w:val="16"/>
    </w:rPr>
  </w:style>
  <w:style w:type="character" w:customStyle="1" w:styleId="BalloonTextChar">
    <w:name w:val="Balloon Text Char"/>
    <w:basedOn w:val="DefaultParagraphFont"/>
    <w:link w:val="BalloonText"/>
    <w:uiPriority w:val="99"/>
    <w:semiHidden/>
    <w:rsid w:val="00095347"/>
    <w:rPr>
      <w:rFonts w:ascii="Tahoma" w:hAnsi="Tahoma" w:cs="Tahoma"/>
      <w:sz w:val="16"/>
      <w:szCs w:val="16"/>
    </w:rPr>
  </w:style>
  <w:style w:type="character" w:styleId="Hyperlink">
    <w:name w:val="Hyperlink"/>
    <w:basedOn w:val="DefaultParagraphFont"/>
    <w:uiPriority w:val="99"/>
    <w:unhideWhenUsed/>
    <w:rsid w:val="00A36E4A"/>
    <w:rPr>
      <w:color w:val="0000FF" w:themeColor="hyperlink"/>
      <w:u w:val="single"/>
    </w:rPr>
  </w:style>
  <w:style w:type="paragraph" w:styleId="NoSpacing">
    <w:name w:val="No Spacing"/>
    <w:basedOn w:val="Normal"/>
    <w:uiPriority w:val="1"/>
    <w:qFormat/>
    <w:rsid w:val="006F3358"/>
  </w:style>
  <w:style w:type="character" w:styleId="FollowedHyperlink">
    <w:name w:val="FollowedHyperlink"/>
    <w:basedOn w:val="DefaultParagraphFont"/>
    <w:uiPriority w:val="99"/>
    <w:semiHidden/>
    <w:unhideWhenUsed/>
    <w:rsid w:val="00314716"/>
    <w:rPr>
      <w:color w:val="800080" w:themeColor="followedHyperlink"/>
      <w:u w:val="single"/>
    </w:rPr>
  </w:style>
  <w:style w:type="character" w:styleId="UnresolvedMention">
    <w:name w:val="Unresolved Mention"/>
    <w:basedOn w:val="DefaultParagraphFont"/>
    <w:uiPriority w:val="99"/>
    <w:semiHidden/>
    <w:unhideWhenUsed/>
    <w:rsid w:val="000D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146">
      <w:bodyDiv w:val="1"/>
      <w:marLeft w:val="0"/>
      <w:marRight w:val="0"/>
      <w:marTop w:val="0"/>
      <w:marBottom w:val="0"/>
      <w:divBdr>
        <w:top w:val="none" w:sz="0" w:space="0" w:color="auto"/>
        <w:left w:val="none" w:sz="0" w:space="0" w:color="auto"/>
        <w:bottom w:val="none" w:sz="0" w:space="0" w:color="auto"/>
        <w:right w:val="none" w:sz="0" w:space="0" w:color="auto"/>
      </w:divBdr>
    </w:div>
    <w:div w:id="387262746">
      <w:bodyDiv w:val="1"/>
      <w:marLeft w:val="0"/>
      <w:marRight w:val="0"/>
      <w:marTop w:val="0"/>
      <w:marBottom w:val="0"/>
      <w:divBdr>
        <w:top w:val="none" w:sz="0" w:space="0" w:color="auto"/>
        <w:left w:val="none" w:sz="0" w:space="0" w:color="auto"/>
        <w:bottom w:val="none" w:sz="0" w:space="0" w:color="auto"/>
        <w:right w:val="none" w:sz="0" w:space="0" w:color="auto"/>
      </w:divBdr>
    </w:div>
    <w:div w:id="504250249">
      <w:bodyDiv w:val="1"/>
      <w:marLeft w:val="0"/>
      <w:marRight w:val="0"/>
      <w:marTop w:val="0"/>
      <w:marBottom w:val="0"/>
      <w:divBdr>
        <w:top w:val="none" w:sz="0" w:space="0" w:color="auto"/>
        <w:left w:val="none" w:sz="0" w:space="0" w:color="auto"/>
        <w:bottom w:val="none" w:sz="0" w:space="0" w:color="auto"/>
        <w:right w:val="none" w:sz="0" w:space="0" w:color="auto"/>
      </w:divBdr>
    </w:div>
    <w:div w:id="617108759">
      <w:bodyDiv w:val="1"/>
      <w:marLeft w:val="0"/>
      <w:marRight w:val="0"/>
      <w:marTop w:val="0"/>
      <w:marBottom w:val="0"/>
      <w:divBdr>
        <w:top w:val="none" w:sz="0" w:space="0" w:color="auto"/>
        <w:left w:val="none" w:sz="0" w:space="0" w:color="auto"/>
        <w:bottom w:val="none" w:sz="0" w:space="0" w:color="auto"/>
        <w:right w:val="none" w:sz="0" w:space="0" w:color="auto"/>
      </w:divBdr>
    </w:div>
    <w:div w:id="762342665">
      <w:bodyDiv w:val="1"/>
      <w:marLeft w:val="0"/>
      <w:marRight w:val="0"/>
      <w:marTop w:val="0"/>
      <w:marBottom w:val="0"/>
      <w:divBdr>
        <w:top w:val="none" w:sz="0" w:space="0" w:color="auto"/>
        <w:left w:val="none" w:sz="0" w:space="0" w:color="auto"/>
        <w:bottom w:val="none" w:sz="0" w:space="0" w:color="auto"/>
        <w:right w:val="none" w:sz="0" w:space="0" w:color="auto"/>
      </w:divBdr>
    </w:div>
    <w:div w:id="901718023">
      <w:bodyDiv w:val="1"/>
      <w:marLeft w:val="0"/>
      <w:marRight w:val="0"/>
      <w:marTop w:val="0"/>
      <w:marBottom w:val="0"/>
      <w:divBdr>
        <w:top w:val="none" w:sz="0" w:space="0" w:color="auto"/>
        <w:left w:val="none" w:sz="0" w:space="0" w:color="auto"/>
        <w:bottom w:val="none" w:sz="0" w:space="0" w:color="auto"/>
        <w:right w:val="none" w:sz="0" w:space="0" w:color="auto"/>
      </w:divBdr>
    </w:div>
    <w:div w:id="1313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p%2FCKUcplvpBpw%2F&amp;data=04%7C01%7CRick.Gershon%40warnerrecords.com%7Cc3145557cb5941b3c44208d8c1943559%7C8367939002ec4ba1ad3d69da3fdd637e%7C0%7C0%7C637472189590402131%7CUnknown%7CTWFpbGZsb3d8eyJWIjoiMC4wLjAwMDAiLCJQIjoiV2luMzIiLCJBTiI6Ik1haWwiLCJXVCI6Mn0%3D%7C1000&amp;sdata=QkS8jOHpLH%2FbCxk9xwaRPfidQ7JoX1sI%2Fa7V2Aq%2Bjt4%3D&amp;reserved=0" TargetMode="External"/><Relationship Id="rId13" Type="http://schemas.openxmlformats.org/officeDocument/2006/relationships/hyperlink" Target="https://nam04.safelinks.protection.outlook.com/?url=https%3A%2F%2Fwww.atriacreative.co%2F&amp;data=02%7C01%7CBreanne.Flores%40warnerrecords.com%7C629d1a8a28d1420459fe08d8559ee2b0%7C8367939002ec4ba1ad3d69da3fdd637e%7C0%7C0%7C637353488194770790&amp;sdata=O8eYRcIT4CjdSTCCh1DvC9X7J78BBqGOhDjXZSyB3j4%3D&amp;reserved=0" TargetMode="External"/><Relationship Id="rId18" Type="http://schemas.openxmlformats.org/officeDocument/2006/relationships/hyperlink" Target="https://www.instagram.com/waynecoyne5" TargetMode="External"/><Relationship Id="rId3" Type="http://schemas.openxmlformats.org/officeDocument/2006/relationships/webSettings" Target="webSettings.xml"/><Relationship Id="rId21" Type="http://schemas.openxmlformats.org/officeDocument/2006/relationships/hyperlink" Target="https://press.warnerrecords.com/flaminglips/" TargetMode="External"/><Relationship Id="rId7" Type="http://schemas.openxmlformats.org/officeDocument/2006/relationships/hyperlink" Target="https://www.flaminglips.com/" TargetMode="External"/><Relationship Id="rId12" Type="http://schemas.openxmlformats.org/officeDocument/2006/relationships/hyperlink" Target="https://www.youtube.com/watch?v=8j28LZbD_7A&amp;feature=youtu.be&amp;src=Linkfire&amp;lId=63ff9df8-033c-4131-ae85-003c369e7486&amp;cId=d3d58fd7-4c47-11e6-9fd0-066c3e7a8751" TargetMode="External"/><Relationship Id="rId17" Type="http://schemas.openxmlformats.org/officeDocument/2006/relationships/hyperlink" Target="https://twitter.com/theflaminglips" TargetMode="External"/><Relationship Id="rId2" Type="http://schemas.openxmlformats.org/officeDocument/2006/relationships/settings" Target="settings.xml"/><Relationship Id="rId16" Type="http://schemas.openxmlformats.org/officeDocument/2006/relationships/hyperlink" Target="https://www.youtube.com/user/flaminglips" TargetMode="External"/><Relationship Id="rId20" Type="http://schemas.openxmlformats.org/officeDocument/2006/relationships/hyperlink" Target="https://open.spotify.com/artist/16eRpMNXSQ15wuJoeqguaB" TargetMode="External"/><Relationship Id="rId1" Type="http://schemas.openxmlformats.org/officeDocument/2006/relationships/styles" Target="styles.xml"/><Relationship Id="rId6" Type="http://schemas.openxmlformats.org/officeDocument/2006/relationships/hyperlink" Target="https://press.warnerrecords.com/flaminglips/" TargetMode="External"/><Relationship Id="rId11" Type="http://schemas.openxmlformats.org/officeDocument/2006/relationships/hyperlink" Target="https://FlamingLips.lnk.to/BrotherEyeVideo" TargetMode="External"/><Relationship Id="rId24" Type="http://schemas.openxmlformats.org/officeDocument/2006/relationships/theme" Target="theme/theme1.xml"/><Relationship Id="rId5" Type="http://schemas.openxmlformats.org/officeDocument/2006/relationships/hyperlink" Target="https://press.warnerrecords.com/wp-content/uploads/2021/01/L1050755-scaled.jpg" TargetMode="External"/><Relationship Id="rId15" Type="http://schemas.openxmlformats.org/officeDocument/2006/relationships/hyperlink" Target="http://www.flaminglips.com/" TargetMode="External"/><Relationship Id="rId23" Type="http://schemas.openxmlformats.org/officeDocument/2006/relationships/fontTable" Target="fontTable.xml"/><Relationship Id="rId10" Type="http://schemas.openxmlformats.org/officeDocument/2006/relationships/hyperlink" Target="https://nam04.safelinks.protection.outlook.com/?url=http%3A%2F%2Fcriterionokc.com%2F&amp;data=04%7C01%7CRick.Gershon%40warnerrecords.com%7C9be105d3920f4f57d97f08d8c46f933b%7C8367939002ec4ba1ad3d69da3fdd637e%7C0%7C0%7C637475330786071927%7CUnknown%7CTWFpbGZsb3d8eyJWIjoiMC4wLjAwMDAiLCJQIjoiV2luMzIiLCJBTiI6Ik1haWwiLCJXVCI6Mn0%3D%7C1000&amp;sdata=t7yuo%2F539hdWz6YiFI%2BE%2Bs6nDv2XPiwWGOFrmA0stSE%3D&amp;reserved=0" TargetMode="External"/><Relationship Id="rId19" Type="http://schemas.openxmlformats.org/officeDocument/2006/relationships/hyperlink" Target="https://www.facebook.com/flaminglips/" TargetMode="External"/><Relationship Id="rId4" Type="http://schemas.openxmlformats.org/officeDocument/2006/relationships/image" Target="media/image1.jpeg"/><Relationship Id="rId9" Type="http://schemas.openxmlformats.org/officeDocument/2006/relationships/hyperlink" Target="https://criterionokc.com/" TargetMode="External"/><Relationship Id="rId14" Type="http://schemas.openxmlformats.org/officeDocument/2006/relationships/hyperlink" Target="mailto:Rick.Gershon@warnerrecords.com"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12</cp:revision>
  <dcterms:created xsi:type="dcterms:W3CDTF">2021-01-30T00:15:00Z</dcterms:created>
  <dcterms:modified xsi:type="dcterms:W3CDTF">2021-02-01T04:59:00Z</dcterms:modified>
</cp:coreProperties>
</file>