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D038B1" w:rsidRPr="00D038B1" w14:paraId="53666979" w14:textId="77777777" w:rsidTr="00D038B1">
        <w:tc>
          <w:tcPr>
            <w:tcW w:w="0" w:type="auto"/>
            <w:vAlign w:val="center"/>
            <w:hideMark/>
          </w:tcPr>
          <w:p w14:paraId="07B20494" w14:textId="77777777" w:rsidR="00D038B1" w:rsidRPr="00D038B1" w:rsidRDefault="00D038B1" w:rsidP="00D038B1">
            <w:pPr>
              <w:rPr>
                <w:rFonts w:ascii="Times New Roman" w:eastAsia="Times New Roman" w:hAnsi="Times New Roman" w:cs="Times New Roman"/>
              </w:rPr>
            </w:pPr>
          </w:p>
        </w:tc>
      </w:tr>
      <w:tr w:rsidR="00D038B1" w:rsidRPr="00D038B1" w14:paraId="7244BA38" w14:textId="77777777" w:rsidTr="00D038B1">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038B1" w:rsidRPr="00D038B1" w14:paraId="3788013C"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D038B1" w:rsidRPr="00D038B1" w14:paraId="18C37C05"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D038B1" w:rsidRPr="00D038B1" w14:paraId="3B7D272F"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D038B1" w:rsidRPr="00D038B1" w14:paraId="2930564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778EFE1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7BA1EF07" w14:textId="77777777">
                                            <w:tc>
                                              <w:tcPr>
                                                <w:tcW w:w="0" w:type="auto"/>
                                                <w:hideMark/>
                                              </w:tcPr>
                                              <w:p w14:paraId="1AE91A48" w14:textId="6855E2C6" w:rsidR="00D038B1" w:rsidRPr="00D038B1" w:rsidRDefault="00D038B1" w:rsidP="00D038B1">
                                                <w:pPr>
                                                  <w:jc w:val="center"/>
                                                  <w:rPr>
                                                    <w:rFonts w:ascii="Times New Roman" w:eastAsia="Times New Roman" w:hAnsi="Times New Roman" w:cs="Times New Roman"/>
                                                  </w:rPr>
                                                </w:pPr>
                                                <w:r w:rsidRPr="00D038B1">
                                                  <w:rPr>
                                                    <w:rFonts w:ascii="Times New Roman" w:eastAsia="Times New Roman" w:hAnsi="Times New Roman" w:cs="Times New Roman"/>
                                                  </w:rPr>
                                                  <w:fldChar w:fldCharType="begin"/>
                                                </w:r>
                                                <w:r w:rsidRPr="00D038B1">
                                                  <w:rPr>
                                                    <w:rFonts w:ascii="Times New Roman" w:eastAsia="Times New Roman" w:hAnsi="Times New Roman" w:cs="Times New Roman"/>
                                                  </w:rPr>
                                                  <w:instrText xml:space="preserve"> INCLUDEPICTURE "https://files.constantcontact.com/338ff164101/def8ae2f-ba53-43b4-ab65-2aed2d08d0df.jpg" \* MERGEFORMATINET </w:instrText>
                                                </w:r>
                                                <w:r w:rsidRPr="00D038B1">
                                                  <w:rPr>
                                                    <w:rFonts w:ascii="Times New Roman" w:eastAsia="Times New Roman" w:hAnsi="Times New Roman" w:cs="Times New Roman"/>
                                                  </w:rPr>
                                                  <w:fldChar w:fldCharType="separate"/>
                                                </w:r>
                                                <w:r w:rsidRPr="00D038B1">
                                                  <w:rPr>
                                                    <w:rFonts w:ascii="Times New Roman" w:eastAsia="Times New Roman" w:hAnsi="Times New Roman" w:cs="Times New Roman"/>
                                                    <w:noProof/>
                                                  </w:rPr>
                                                  <w:drawing>
                                                    <wp:inline distT="0" distB="0" distL="0" distR="0" wp14:anchorId="53850506" wp14:editId="159AA26D">
                                                      <wp:extent cx="1330960" cy="1711325"/>
                                                      <wp:effectExtent l="0" t="0" r="2540" b="317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960" cy="1711325"/>
                                                              </a:xfrm>
                                                              <a:prstGeom prst="rect">
                                                                <a:avLst/>
                                                              </a:prstGeom>
                                                              <a:noFill/>
                                                              <a:ln>
                                                                <a:noFill/>
                                                              </a:ln>
                                                            </pic:spPr>
                                                          </pic:pic>
                                                        </a:graphicData>
                                                      </a:graphic>
                                                    </wp:inline>
                                                  </w:drawing>
                                                </w:r>
                                                <w:r w:rsidRPr="00D038B1">
                                                  <w:rPr>
                                                    <w:rFonts w:ascii="Times New Roman" w:eastAsia="Times New Roman" w:hAnsi="Times New Roman" w:cs="Times New Roman"/>
                                                  </w:rPr>
                                                  <w:fldChar w:fldCharType="end"/>
                                                </w:r>
                                              </w:p>
                                            </w:tc>
                                          </w:tr>
                                        </w:tbl>
                                        <w:p w14:paraId="0E5BEC90" w14:textId="77777777" w:rsidR="00D038B1" w:rsidRPr="00D038B1" w:rsidRDefault="00D038B1" w:rsidP="00D038B1">
                                          <w:pPr>
                                            <w:rPr>
                                              <w:rFonts w:ascii="Times New Roman" w:eastAsia="Times New Roman" w:hAnsi="Times New Roman" w:cs="Times New Roman"/>
                                            </w:rPr>
                                          </w:pPr>
                                        </w:p>
                                      </w:tc>
                                    </w:tr>
                                  </w:tbl>
                                  <w:p w14:paraId="43B6B7E2"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4BE2AFE9"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4C00BE15" w14:textId="77777777" w:rsidTr="00D038B1">
                                            <w:tc>
                                              <w:tcPr>
                                                <w:tcW w:w="0" w:type="auto"/>
                                                <w:tcMar>
                                                  <w:top w:w="150" w:type="dxa"/>
                                                  <w:left w:w="300" w:type="dxa"/>
                                                  <w:bottom w:w="150" w:type="dxa"/>
                                                  <w:right w:w="300" w:type="dxa"/>
                                                </w:tcMar>
                                                <w:hideMark/>
                                              </w:tcPr>
                                              <w:p w14:paraId="53B938EF"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0D0C0C"/>
                                                    <w:sz w:val="33"/>
                                                    <w:szCs w:val="33"/>
                                                  </w:rPr>
                                                  <w:t>TOP DAWG ENTERTAINMENT’S ISAIAH RASHAD RETURNS WITH HIS NEW SINGLE “LAY WIT YA” FT. DUKE DEUCE</w:t>
                                                </w:r>
                                              </w:p>
                                              <w:p w14:paraId="03CA0EE1" w14:textId="77777777" w:rsidR="00D038B1" w:rsidRPr="00D038B1" w:rsidRDefault="00D038B1" w:rsidP="00D038B1">
                                                <w:pPr>
                                                  <w:jc w:val="center"/>
                                                  <w:rPr>
                                                    <w:rFonts w:ascii="Calibri" w:eastAsia="Times New Roman" w:hAnsi="Calibri" w:cs="Calibri"/>
                                                    <w:color w:val="403F42"/>
                                                    <w:sz w:val="18"/>
                                                    <w:szCs w:val="18"/>
                                                  </w:rPr>
                                                </w:pPr>
                                              </w:p>
                                              <w:p w14:paraId="79A99059"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0A0A0A"/>
                                                    <w:sz w:val="33"/>
                                                    <w:szCs w:val="33"/>
                                                  </w:rPr>
                                                  <w:t>LISTEN </w:t>
                                                </w:r>
                                                <w:hyperlink r:id="rId5" w:tgtFrame="_blank" w:history="1">
                                                  <w:r w:rsidRPr="00D038B1">
                                                    <w:rPr>
                                                      <w:rFonts w:ascii="Calibri" w:eastAsia="Times New Roman" w:hAnsi="Calibri" w:cs="Calibri"/>
                                                      <w:b/>
                                                      <w:bCs/>
                                                      <w:color w:val="050DFA"/>
                                                      <w:sz w:val="33"/>
                                                      <w:szCs w:val="33"/>
                                                      <w:u w:val="single"/>
                                                    </w:rPr>
                                                    <w:t>HERE</w:t>
                                                  </w:r>
                                                </w:hyperlink>
                                                <w:r w:rsidRPr="00D038B1">
                                                  <w:rPr>
                                                    <w:rFonts w:ascii="Calibri" w:eastAsia="Times New Roman" w:hAnsi="Calibri" w:cs="Calibri"/>
                                                    <w:b/>
                                                    <w:bCs/>
                                                    <w:color w:val="0A0A0A"/>
                                                    <w:sz w:val="33"/>
                                                    <w:szCs w:val="33"/>
                                                  </w:rPr>
                                                  <w:t> - WATCH </w:t>
                                                </w:r>
                                                <w:hyperlink r:id="rId6" w:tgtFrame="_blank" w:history="1">
                                                  <w:r w:rsidRPr="00D038B1">
                                                    <w:rPr>
                                                      <w:rFonts w:ascii="Calibri" w:eastAsia="Times New Roman" w:hAnsi="Calibri" w:cs="Calibri"/>
                                                      <w:b/>
                                                      <w:bCs/>
                                                      <w:color w:val="050DFA"/>
                                                      <w:sz w:val="33"/>
                                                      <w:szCs w:val="33"/>
                                                      <w:u w:val="single"/>
                                                    </w:rPr>
                                                    <w:t>HERE</w:t>
                                                  </w:r>
                                                </w:hyperlink>
                                              </w:p>
                                              <w:p w14:paraId="79139286" w14:textId="77777777" w:rsidR="00D038B1" w:rsidRPr="00D038B1" w:rsidRDefault="00D038B1" w:rsidP="00D038B1">
                                                <w:pPr>
                                                  <w:jc w:val="center"/>
                                                  <w:rPr>
                                                    <w:rFonts w:ascii="Calibri" w:eastAsia="Times New Roman" w:hAnsi="Calibri" w:cs="Calibri"/>
                                                    <w:color w:val="403F42"/>
                                                    <w:sz w:val="18"/>
                                                    <w:szCs w:val="18"/>
                                                  </w:rPr>
                                                </w:pPr>
                                              </w:p>
                                              <w:p w14:paraId="7EE929F8"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0A0A0A"/>
                                                    <w:sz w:val="33"/>
                                                    <w:szCs w:val="33"/>
                                                  </w:rPr>
                                                  <w:t>NEW ALBUM </w:t>
                                                </w:r>
                                                <w:r w:rsidRPr="00D038B1">
                                                  <w:rPr>
                                                    <w:rFonts w:ascii="Calibri" w:eastAsia="Times New Roman" w:hAnsi="Calibri" w:cs="Calibri"/>
                                                    <w:b/>
                                                    <w:bCs/>
                                                    <w:i/>
                                                    <w:iCs/>
                                                    <w:color w:val="0A0A0A"/>
                                                    <w:sz w:val="33"/>
                                                    <w:szCs w:val="33"/>
                                                  </w:rPr>
                                                  <w:t>THE HOUSE IS BURNING</w:t>
                                                </w:r>
                                              </w:p>
                                              <w:p w14:paraId="51FC02B5"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0A0A0A"/>
                                                    <w:sz w:val="33"/>
                                                    <w:szCs w:val="33"/>
                                                  </w:rPr>
                                                  <w:t>﻿COMING SOON</w:t>
                                                </w:r>
                                              </w:p>
                                            </w:tc>
                                          </w:tr>
                                        </w:tbl>
                                        <w:p w14:paraId="53890DC9" w14:textId="77777777" w:rsidR="00D038B1" w:rsidRPr="00D038B1" w:rsidRDefault="00D038B1" w:rsidP="00D038B1">
                                          <w:pPr>
                                            <w:rPr>
                                              <w:rFonts w:ascii="Times New Roman" w:eastAsia="Times New Roman" w:hAnsi="Times New Roman" w:cs="Times New Roman"/>
                                            </w:rPr>
                                          </w:pPr>
                                        </w:p>
                                      </w:tc>
                                    </w:tr>
                                  </w:tbl>
                                  <w:p w14:paraId="528359F5"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7DFD62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7F226F9F" w14:textId="77777777" w:rsidTr="00D038B1">
                                            <w:tc>
                                              <w:tcPr>
                                                <w:tcW w:w="0" w:type="auto"/>
                                                <w:tcMar>
                                                  <w:top w:w="150" w:type="dxa"/>
                                                  <w:left w:w="0" w:type="dxa"/>
                                                  <w:bottom w:w="150" w:type="dxa"/>
                                                  <w:right w:w="0" w:type="dxa"/>
                                                </w:tcMar>
                                                <w:hideMark/>
                                              </w:tcPr>
                                              <w:p w14:paraId="141EDD74" w14:textId="1DFA3B9D" w:rsidR="00D038B1" w:rsidRPr="00D038B1" w:rsidRDefault="00D038B1" w:rsidP="00D038B1">
                                                <w:pPr>
                                                  <w:jc w:val="center"/>
                                                  <w:rPr>
                                                    <w:rFonts w:ascii="Times New Roman" w:eastAsia="Times New Roman" w:hAnsi="Times New Roman" w:cs="Times New Roman"/>
                                                  </w:rPr>
                                                </w:pPr>
                                                <w:r w:rsidRPr="00D038B1">
                                                  <w:rPr>
                                                    <w:rFonts w:ascii="Times New Roman" w:eastAsia="Times New Roman" w:hAnsi="Times New Roman" w:cs="Times New Roman"/>
                                                  </w:rPr>
                                                  <w:lastRenderedPageBreak/>
                                                  <w:fldChar w:fldCharType="begin"/>
                                                </w:r>
                                                <w:r w:rsidRPr="00D038B1">
                                                  <w:rPr>
                                                    <w:rFonts w:ascii="Times New Roman" w:eastAsia="Times New Roman" w:hAnsi="Times New Roman" w:cs="Times New Roman"/>
                                                  </w:rPr>
                                                  <w:instrText xml:space="preserve"> INCLUDEPICTURE "https://files.constantcontact.com/338ff164101/d12de74b-4799-4ea0-bc87-7c86ac9e0bd3.jpg" \* MERGEFORMATINET </w:instrText>
                                                </w:r>
                                                <w:r w:rsidRPr="00D038B1">
                                                  <w:rPr>
                                                    <w:rFonts w:ascii="Times New Roman" w:eastAsia="Times New Roman" w:hAnsi="Times New Roman" w:cs="Times New Roman"/>
                                                  </w:rPr>
                                                  <w:fldChar w:fldCharType="separate"/>
                                                </w:r>
                                                <w:r w:rsidRPr="00D038B1">
                                                  <w:rPr>
                                                    <w:rFonts w:ascii="Times New Roman" w:eastAsia="Times New Roman" w:hAnsi="Times New Roman" w:cs="Times New Roman"/>
                                                    <w:noProof/>
                                                  </w:rPr>
                                                  <w:drawing>
                                                    <wp:inline distT="0" distB="0" distL="0" distR="0" wp14:anchorId="311E9511" wp14:editId="5BB3DB8B">
                                                      <wp:extent cx="4861560" cy="4861560"/>
                                                      <wp:effectExtent l="0" t="0" r="2540" b="2540"/>
                                                      <wp:docPr id="4" name="Picture 4" descr="A black and white photo of a skelet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1560" cy="4861560"/>
                                                              </a:xfrm>
                                                              <a:prstGeom prst="rect">
                                                                <a:avLst/>
                                                              </a:prstGeom>
                                                              <a:noFill/>
                                                              <a:ln>
                                                                <a:noFill/>
                                                              </a:ln>
                                                            </pic:spPr>
                                                          </pic:pic>
                                                        </a:graphicData>
                                                      </a:graphic>
                                                    </wp:inline>
                                                  </w:drawing>
                                                </w:r>
                                                <w:r w:rsidRPr="00D038B1">
                                                  <w:rPr>
                                                    <w:rFonts w:ascii="Times New Roman" w:eastAsia="Times New Roman" w:hAnsi="Times New Roman" w:cs="Times New Roman"/>
                                                  </w:rPr>
                                                  <w:fldChar w:fldCharType="end"/>
                                                </w:r>
                                              </w:p>
                                            </w:tc>
                                          </w:tr>
                                        </w:tbl>
                                        <w:p w14:paraId="672127B6" w14:textId="77777777" w:rsidR="00D038B1" w:rsidRPr="00D038B1" w:rsidRDefault="00D038B1" w:rsidP="00D038B1">
                                          <w:pPr>
                                            <w:rPr>
                                              <w:rFonts w:ascii="Times New Roman" w:eastAsia="Times New Roman" w:hAnsi="Times New Roman" w:cs="Times New Roman"/>
                                            </w:rPr>
                                          </w:pPr>
                                        </w:p>
                                      </w:tc>
                                    </w:tr>
                                  </w:tbl>
                                  <w:p w14:paraId="7CAC8295"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4587C0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71073951" w14:textId="77777777" w:rsidTr="00D038B1">
                                            <w:tc>
                                              <w:tcPr>
                                                <w:tcW w:w="0" w:type="auto"/>
                                                <w:tcMar>
                                                  <w:top w:w="150" w:type="dxa"/>
                                                  <w:left w:w="300" w:type="dxa"/>
                                                  <w:bottom w:w="150" w:type="dxa"/>
                                                  <w:right w:w="300" w:type="dxa"/>
                                                </w:tcMar>
                                                <w:hideMark/>
                                              </w:tcPr>
                                              <w:p w14:paraId="011A8259" w14:textId="77777777" w:rsidR="00D038B1" w:rsidRPr="00D038B1" w:rsidRDefault="00D038B1" w:rsidP="00D038B1">
                                                <w:pPr>
                                                  <w:jc w:val="center"/>
                                                  <w:rPr>
                                                    <w:rFonts w:ascii="Calibri" w:eastAsia="Times New Roman" w:hAnsi="Calibri" w:cs="Calibri"/>
                                                    <w:color w:val="403F42"/>
                                                    <w:sz w:val="18"/>
                                                    <w:szCs w:val="18"/>
                                                  </w:rPr>
                                                </w:pPr>
                                                <w:hyperlink r:id="rId8" w:tgtFrame="_blank" w:history="1">
                                                  <w:r w:rsidRPr="00D038B1">
                                                    <w:rPr>
                                                      <w:rFonts w:ascii="Calibri" w:eastAsia="Times New Roman" w:hAnsi="Calibri" w:cs="Calibri"/>
                                                      <w:color w:val="050DFA"/>
                                                      <w:sz w:val="18"/>
                                                      <w:szCs w:val="18"/>
                                                      <w:u w:val="single"/>
                                                      <w:shd w:val="clear" w:color="auto" w:fill="FFFFFF"/>
                                                    </w:rPr>
                                                    <w:t>DOWNLOAD HI RES COVER ART</w:t>
                                                  </w:r>
                                                </w:hyperlink>
                                              </w:p>
                                            </w:tc>
                                          </w:tr>
                                        </w:tbl>
                                        <w:p w14:paraId="3D2EBFFA" w14:textId="77777777" w:rsidR="00D038B1" w:rsidRPr="00D038B1" w:rsidRDefault="00D038B1" w:rsidP="00D038B1">
                                          <w:pPr>
                                            <w:rPr>
                                              <w:rFonts w:ascii="Times New Roman" w:eastAsia="Times New Roman" w:hAnsi="Times New Roman" w:cs="Times New Roman"/>
                                            </w:rPr>
                                          </w:pPr>
                                        </w:p>
                                      </w:tc>
                                    </w:tr>
                                  </w:tbl>
                                  <w:p w14:paraId="03E71658"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355F963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1CDF1E1B" w14:textId="77777777" w:rsidTr="00D038B1">
                                            <w:tc>
                                              <w:tcPr>
                                                <w:tcW w:w="0" w:type="auto"/>
                                                <w:tcMar>
                                                  <w:top w:w="150" w:type="dxa"/>
                                                  <w:left w:w="300" w:type="dxa"/>
                                                  <w:bottom w:w="150" w:type="dxa"/>
                                                  <w:right w:w="300" w:type="dxa"/>
                                                </w:tcMar>
                                                <w:hideMark/>
                                              </w:tcPr>
                                              <w:p w14:paraId="5350DF32"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b/>
                                                    <w:bCs/>
                                                    <w:color w:val="0A0A0A"/>
                                                    <w:sz w:val="21"/>
                                                    <w:szCs w:val="21"/>
                                                  </w:rPr>
                                                  <w:t>May 7th, 2021 (Los Angeles, CA)</w:t>
                                                </w:r>
                                                <w:r w:rsidRPr="00D038B1">
                                                  <w:rPr>
                                                    <w:rFonts w:ascii="Calibri" w:eastAsia="Times New Roman" w:hAnsi="Calibri" w:cs="Calibri"/>
                                                    <w:color w:val="000000"/>
                                                    <w:sz w:val="21"/>
                                                    <w:szCs w:val="21"/>
                                                  </w:rPr>
                                                  <w:t> – Breaking a five-year silence, Chattanooga, TN rapper </w:t>
                                                </w:r>
                                                <w:r w:rsidRPr="00D038B1">
                                                  <w:rPr>
                                                    <w:rFonts w:ascii="Calibri" w:eastAsia="Times New Roman" w:hAnsi="Calibri" w:cs="Calibri"/>
                                                    <w:b/>
                                                    <w:bCs/>
                                                    <w:color w:val="000000"/>
                                                    <w:sz w:val="21"/>
                                                    <w:szCs w:val="21"/>
                                                  </w:rPr>
                                                  <w:t>Isaiah Rashad</w:t>
                                                </w:r>
                                                <w:r w:rsidRPr="00D038B1">
                                                  <w:rPr>
                                                    <w:rFonts w:ascii="Calibri" w:eastAsia="Times New Roman" w:hAnsi="Calibri" w:cs="Calibri"/>
                                                    <w:color w:val="000000"/>
                                                    <w:sz w:val="21"/>
                                                    <w:szCs w:val="21"/>
                                                  </w:rPr>
                                                  <w:t> returns with his first new music since 2016, dropping a brand new single </w:t>
                                                </w:r>
                                                <w:r w:rsidRPr="00D038B1">
                                                  <w:rPr>
                                                    <w:rFonts w:ascii="Calibri" w:eastAsia="Times New Roman" w:hAnsi="Calibri" w:cs="Calibri"/>
                                                    <w:b/>
                                                    <w:bCs/>
                                                    <w:color w:val="000000"/>
                                                    <w:sz w:val="21"/>
                                                    <w:szCs w:val="21"/>
                                                  </w:rPr>
                                                  <w:t xml:space="preserve">“Lay Wit </w:t>
                                                </w:r>
                                                <w:proofErr w:type="spellStart"/>
                                                <w:r w:rsidRPr="00D038B1">
                                                  <w:rPr>
                                                    <w:rFonts w:ascii="Calibri" w:eastAsia="Times New Roman" w:hAnsi="Calibri" w:cs="Calibri"/>
                                                    <w:b/>
                                                    <w:bCs/>
                                                    <w:color w:val="000000"/>
                                                    <w:sz w:val="21"/>
                                                    <w:szCs w:val="21"/>
                                                  </w:rPr>
                                                  <w:t>Ya</w:t>
                                                </w:r>
                                                <w:proofErr w:type="spellEnd"/>
                                                <w:r w:rsidRPr="00D038B1">
                                                  <w:rPr>
                                                    <w:rFonts w:ascii="Calibri" w:eastAsia="Times New Roman" w:hAnsi="Calibri" w:cs="Calibri"/>
                                                    <w:b/>
                                                    <w:bCs/>
                                                    <w:color w:val="000000"/>
                                                    <w:sz w:val="21"/>
                                                    <w:szCs w:val="21"/>
                                                  </w:rPr>
                                                  <w:t>” </w:t>
                                                </w:r>
                                                <w:r w:rsidRPr="00D038B1">
                                                  <w:rPr>
                                                    <w:rFonts w:ascii="Calibri" w:eastAsia="Times New Roman" w:hAnsi="Calibri" w:cs="Calibri"/>
                                                    <w:color w:val="000000"/>
                                                    <w:sz w:val="21"/>
                                                    <w:szCs w:val="21"/>
                                                  </w:rPr>
                                                  <w:t>[feat. </w:t>
                                                </w:r>
                                                <w:r w:rsidRPr="00D038B1">
                                                  <w:rPr>
                                                    <w:rFonts w:ascii="Calibri" w:eastAsia="Times New Roman" w:hAnsi="Calibri" w:cs="Calibri"/>
                                                    <w:b/>
                                                    <w:bCs/>
                                                    <w:color w:val="000000"/>
                                                    <w:sz w:val="21"/>
                                                    <w:szCs w:val="21"/>
                                                  </w:rPr>
                                                  <w:t>Duke Deuce</w:t>
                                                </w:r>
                                                <w:r w:rsidRPr="00D038B1">
                                                  <w:rPr>
                                                    <w:rFonts w:ascii="Calibri" w:eastAsia="Times New Roman" w:hAnsi="Calibri" w:cs="Calibri"/>
                                                    <w:color w:val="000000"/>
                                                    <w:sz w:val="21"/>
                                                    <w:szCs w:val="21"/>
                                                  </w:rPr>
                                                  <w:t>] today. Listen to </w:t>
                                                </w:r>
                                                <w:r w:rsidRPr="00D038B1">
                                                  <w:rPr>
                                                    <w:rFonts w:ascii="Calibri" w:eastAsia="Times New Roman" w:hAnsi="Calibri" w:cs="Calibri"/>
                                                    <w:b/>
                                                    <w:bCs/>
                                                    <w:color w:val="000000"/>
                                                    <w:sz w:val="21"/>
                                                    <w:szCs w:val="21"/>
                                                  </w:rPr>
                                                  <w:t xml:space="preserve">“Lay Wit </w:t>
                                                </w:r>
                                                <w:proofErr w:type="spellStart"/>
                                                <w:r w:rsidRPr="00D038B1">
                                                  <w:rPr>
                                                    <w:rFonts w:ascii="Calibri" w:eastAsia="Times New Roman" w:hAnsi="Calibri" w:cs="Calibri"/>
                                                    <w:b/>
                                                    <w:bCs/>
                                                    <w:color w:val="000000"/>
                                                    <w:sz w:val="21"/>
                                                    <w:szCs w:val="21"/>
                                                  </w:rPr>
                                                  <w:t>Ya</w:t>
                                                </w:r>
                                                <w:proofErr w:type="spellEnd"/>
                                                <w:r w:rsidRPr="00D038B1">
                                                  <w:rPr>
                                                    <w:rFonts w:ascii="Calibri" w:eastAsia="Times New Roman" w:hAnsi="Calibri" w:cs="Calibri"/>
                                                    <w:b/>
                                                    <w:bCs/>
                                                    <w:color w:val="000000"/>
                                                    <w:sz w:val="21"/>
                                                    <w:szCs w:val="21"/>
                                                  </w:rPr>
                                                  <w:t>”—</w:t>
                                                </w:r>
                                                <w:hyperlink r:id="rId9" w:tgtFrame="_blank" w:history="1">
                                                  <w:r w:rsidRPr="00D038B1">
                                                    <w:rPr>
                                                      <w:rFonts w:ascii="Calibri" w:eastAsia="Times New Roman" w:hAnsi="Calibri" w:cs="Calibri"/>
                                                      <w:color w:val="050DFA"/>
                                                      <w:sz w:val="21"/>
                                                      <w:szCs w:val="21"/>
                                                      <w:u w:val="single"/>
                                                    </w:rPr>
                                                    <w:t>HERE</w:t>
                                                  </w:r>
                                                </w:hyperlink>
                                                <w:r w:rsidRPr="00D038B1">
                                                  <w:rPr>
                                                    <w:rFonts w:ascii="Calibri" w:eastAsia="Times New Roman" w:hAnsi="Calibri" w:cs="Calibri"/>
                                                    <w:color w:val="000000"/>
                                                    <w:sz w:val="21"/>
                                                    <w:szCs w:val="21"/>
                                                  </w:rPr>
                                                  <w:t> via </w:t>
                                                </w:r>
                                                <w:r w:rsidRPr="00D038B1">
                                                  <w:rPr>
                                                    <w:rFonts w:ascii="Calibri" w:eastAsia="Times New Roman" w:hAnsi="Calibri" w:cs="Calibri"/>
                                                    <w:b/>
                                                    <w:bCs/>
                                                    <w:color w:val="000000"/>
                                                    <w:sz w:val="21"/>
                                                    <w:szCs w:val="21"/>
                                                  </w:rPr>
                                                  <w:t>TDE</w:t>
                                                </w:r>
                                                <w:r w:rsidRPr="00D038B1">
                                                  <w:rPr>
                                                    <w:rFonts w:ascii="Calibri" w:eastAsia="Times New Roman" w:hAnsi="Calibri" w:cs="Calibri"/>
                                                    <w:color w:val="000000"/>
                                                    <w:sz w:val="21"/>
                                                    <w:szCs w:val="21"/>
                                                  </w:rPr>
                                                  <w:t>. It sets the stage for the arrival of his anxiously awaited second full-length album, </w:t>
                                                </w:r>
                                                <w:r w:rsidRPr="00D038B1">
                                                  <w:rPr>
                                                    <w:rFonts w:ascii="Calibri" w:eastAsia="Times New Roman" w:hAnsi="Calibri" w:cs="Calibri"/>
                                                    <w:b/>
                                                    <w:bCs/>
                                                    <w:i/>
                                                    <w:iCs/>
                                                    <w:color w:val="000000"/>
                                                    <w:sz w:val="21"/>
                                                    <w:szCs w:val="21"/>
                                                  </w:rPr>
                                                  <w:t>The House Is Burning</w:t>
                                                </w:r>
                                                <w:r w:rsidRPr="00D038B1">
                                                  <w:rPr>
                                                    <w:rFonts w:ascii="Calibri" w:eastAsia="Times New Roman" w:hAnsi="Calibri" w:cs="Calibri"/>
                                                    <w:color w:val="000000"/>
                                                    <w:sz w:val="21"/>
                                                    <w:szCs w:val="21"/>
                                                  </w:rPr>
                                                  <w:t>, coming soon.</w:t>
                                                </w:r>
                                              </w:p>
                                              <w:p w14:paraId="608F67F7"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 </w:t>
                                                </w:r>
                                              </w:p>
                                              <w:p w14:paraId="789450A9"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Listen to “</w:t>
                                                </w:r>
                                                <w:r w:rsidRPr="00D038B1">
                                                  <w:rPr>
                                                    <w:rFonts w:ascii="Calibri" w:eastAsia="Times New Roman" w:hAnsi="Calibri" w:cs="Calibri"/>
                                                    <w:b/>
                                                    <w:bCs/>
                                                    <w:color w:val="000000"/>
                                                    <w:sz w:val="21"/>
                                                    <w:szCs w:val="21"/>
                                                  </w:rPr>
                                                  <w:t xml:space="preserve">Lay Wit </w:t>
                                                </w:r>
                                                <w:proofErr w:type="spellStart"/>
                                                <w:r w:rsidRPr="00D038B1">
                                                  <w:rPr>
                                                    <w:rFonts w:ascii="Calibri" w:eastAsia="Times New Roman" w:hAnsi="Calibri" w:cs="Calibri"/>
                                                    <w:b/>
                                                    <w:bCs/>
                                                    <w:color w:val="000000"/>
                                                    <w:sz w:val="21"/>
                                                    <w:szCs w:val="21"/>
                                                  </w:rPr>
                                                  <w:t>Ya</w:t>
                                                </w:r>
                                                <w:proofErr w:type="spellEnd"/>
                                                <w:r w:rsidRPr="00D038B1">
                                                  <w:rPr>
                                                    <w:rFonts w:ascii="Calibri" w:eastAsia="Times New Roman" w:hAnsi="Calibri" w:cs="Calibri"/>
                                                    <w:color w:val="000000"/>
                                                    <w:sz w:val="21"/>
                                                    <w:szCs w:val="21"/>
                                                  </w:rPr>
                                                  <w:t>” [feat. </w:t>
                                                </w:r>
                                                <w:r w:rsidRPr="00D038B1">
                                                  <w:rPr>
                                                    <w:rFonts w:ascii="Calibri" w:eastAsia="Times New Roman" w:hAnsi="Calibri" w:cs="Calibri"/>
                                                    <w:b/>
                                                    <w:bCs/>
                                                    <w:color w:val="000000"/>
                                                    <w:sz w:val="21"/>
                                                    <w:szCs w:val="21"/>
                                                  </w:rPr>
                                                  <w:t>Duke Deuce</w:t>
                                                </w:r>
                                                <w:r w:rsidRPr="00D038B1">
                                                  <w:rPr>
                                                    <w:rFonts w:ascii="Calibri" w:eastAsia="Times New Roman" w:hAnsi="Calibri" w:cs="Calibri"/>
                                                    <w:color w:val="000000"/>
                                                    <w:sz w:val="21"/>
                                                    <w:szCs w:val="21"/>
                                                  </w:rPr>
                                                  <w:t>] </w:t>
                                                </w:r>
                                                <w:hyperlink r:id="rId10" w:tgtFrame="_blank" w:history="1">
                                                  <w:r w:rsidRPr="00D038B1">
                                                    <w:rPr>
                                                      <w:rFonts w:ascii="Calibri" w:eastAsia="Times New Roman" w:hAnsi="Calibri" w:cs="Calibri"/>
                                                      <w:color w:val="050DFA"/>
                                                      <w:sz w:val="21"/>
                                                      <w:szCs w:val="21"/>
                                                      <w:u w:val="single"/>
                                                    </w:rPr>
                                                    <w:t>HERE</w:t>
                                                  </w:r>
                                                </w:hyperlink>
                                                <w:r w:rsidRPr="00D038B1">
                                                  <w:rPr>
                                                    <w:rFonts w:ascii="Calibri" w:eastAsia="Times New Roman" w:hAnsi="Calibri" w:cs="Calibri"/>
                                                    <w:color w:val="000000"/>
                                                    <w:sz w:val="21"/>
                                                    <w:szCs w:val="21"/>
                                                  </w:rPr>
                                                  <w:t>.</w:t>
                                                </w:r>
                                              </w:p>
                                              <w:p w14:paraId="6CE74CBE"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 </w:t>
                                                </w:r>
                                              </w:p>
                                              <w:p w14:paraId="0077FDDA"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Drawing inspiration from favorite authors such as Stephen King, the lyricism takes the spotlight on the menacing </w:t>
                                                </w:r>
                                                <w:r w:rsidRPr="00D038B1">
                                                  <w:rPr>
                                                    <w:rFonts w:ascii="Calibri" w:eastAsia="Times New Roman" w:hAnsi="Calibri" w:cs="Calibri"/>
                                                    <w:b/>
                                                    <w:bCs/>
                                                    <w:color w:val="000000"/>
                                                    <w:sz w:val="21"/>
                                                    <w:szCs w:val="21"/>
                                                  </w:rPr>
                                                  <w:t xml:space="preserve">“Lay Wit </w:t>
                                                </w:r>
                                                <w:proofErr w:type="spellStart"/>
                                                <w:r w:rsidRPr="00D038B1">
                                                  <w:rPr>
                                                    <w:rFonts w:ascii="Calibri" w:eastAsia="Times New Roman" w:hAnsi="Calibri" w:cs="Calibri"/>
                                                    <w:b/>
                                                    <w:bCs/>
                                                    <w:color w:val="000000"/>
                                                    <w:sz w:val="21"/>
                                                    <w:szCs w:val="21"/>
                                                  </w:rPr>
                                                  <w:t>Ya</w:t>
                                                </w:r>
                                                <w:proofErr w:type="spellEnd"/>
                                                <w:r w:rsidRPr="00D038B1">
                                                  <w:rPr>
                                                    <w:rFonts w:ascii="Calibri" w:eastAsia="Times New Roman" w:hAnsi="Calibri" w:cs="Calibri"/>
                                                    <w:color w:val="000000"/>
                                                    <w:sz w:val="21"/>
                                                    <w:szCs w:val="21"/>
                                                  </w:rPr>
                                                  <w:t>.</w:t>
                                                </w:r>
                                                <w:r w:rsidRPr="00D038B1">
                                                  <w:rPr>
                                                    <w:rFonts w:ascii="Calibri" w:eastAsia="Times New Roman" w:hAnsi="Calibri" w:cs="Calibri"/>
                                                    <w:b/>
                                                    <w:bCs/>
                                                    <w:color w:val="000000"/>
                                                    <w:sz w:val="21"/>
                                                    <w:szCs w:val="21"/>
                                                  </w:rPr>
                                                  <w:t>”</w:t>
                                                </w:r>
                                                <w:r w:rsidRPr="00D038B1">
                                                  <w:rPr>
                                                    <w:rFonts w:ascii="Calibri" w:eastAsia="Times New Roman" w:hAnsi="Calibri" w:cs="Calibri"/>
                                                    <w:color w:val="000000"/>
                                                    <w:sz w:val="21"/>
                                                    <w:szCs w:val="21"/>
                                                  </w:rPr>
                                                  <w:t> Claustrophobic bass and haunting keys underscore his breathy rhymes before</w:t>
                                                </w:r>
                                                <w:r w:rsidRPr="00D038B1">
                                                  <w:rPr>
                                                    <w:rFonts w:ascii="Calibri" w:eastAsia="Times New Roman" w:hAnsi="Calibri" w:cs="Calibri"/>
                                                    <w:b/>
                                                    <w:bCs/>
                                                    <w:color w:val="000000"/>
                                                    <w:sz w:val="21"/>
                                                    <w:szCs w:val="21"/>
                                                  </w:rPr>
                                                  <w:t> Duke</w:t>
                                                </w:r>
                                                <w:r w:rsidRPr="00D038B1">
                                                  <w:rPr>
                                                    <w:rFonts w:ascii="Calibri" w:eastAsia="Times New Roman" w:hAnsi="Calibri" w:cs="Calibri"/>
                                                    <w:color w:val="000000"/>
                                                    <w:sz w:val="21"/>
                                                    <w:szCs w:val="21"/>
                                                  </w:rPr>
                                                  <w:t> wilds out with a fiery cameo.</w:t>
                                                </w:r>
                                              </w:p>
                                              <w:p w14:paraId="16524C2B"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 </w:t>
                                                </w:r>
                                              </w:p>
                                              <w:p w14:paraId="6E40DB65"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However, it just sets the stage for </w:t>
                                                </w:r>
                                                <w:r w:rsidRPr="00D038B1">
                                                  <w:rPr>
                                                    <w:rFonts w:ascii="Calibri" w:eastAsia="Times New Roman" w:hAnsi="Calibri" w:cs="Calibri"/>
                                                    <w:b/>
                                                    <w:bCs/>
                                                    <w:i/>
                                                    <w:iCs/>
                                                    <w:color w:val="000000"/>
                                                    <w:sz w:val="21"/>
                                                    <w:szCs w:val="21"/>
                                                  </w:rPr>
                                                  <w:t>The House Is Burning</w:t>
                                                </w:r>
                                                <w:r w:rsidRPr="00D038B1">
                                                  <w:rPr>
                                                    <w:rFonts w:ascii="Calibri" w:eastAsia="Times New Roman" w:hAnsi="Calibri" w:cs="Calibri"/>
                                                    <w:color w:val="000000"/>
                                                    <w:sz w:val="21"/>
                                                    <w:szCs w:val="21"/>
                                                  </w:rPr>
                                                  <w:t> as he reaches a new apex in terms of his bars, wordplay, and hooks.</w:t>
                                                </w:r>
                                              </w:p>
                                              <w:p w14:paraId="492DABDD"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lastRenderedPageBreak/>
                                                  <w:t> </w:t>
                                                </w:r>
                                              </w:p>
                                              <w:p w14:paraId="78270A62"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i/>
                                                    <w:iCs/>
                                                    <w:color w:val="000000"/>
                                                    <w:sz w:val="21"/>
                                                    <w:szCs w:val="21"/>
                                                  </w:rPr>
                                                  <w:t>“This album was difficult,”</w:t>
                                                </w:r>
                                                <w:r w:rsidRPr="00D038B1">
                                                  <w:rPr>
                                                    <w:rFonts w:ascii="Calibri" w:eastAsia="Times New Roman" w:hAnsi="Calibri" w:cs="Calibri"/>
                                                    <w:color w:val="000000"/>
                                                    <w:sz w:val="21"/>
                                                    <w:szCs w:val="21"/>
                                                  </w:rPr>
                                                  <w:t> he admits. </w:t>
                                                </w:r>
                                                <w:r w:rsidRPr="00D038B1">
                                                  <w:rPr>
                                                    <w:rFonts w:ascii="Calibri" w:eastAsia="Times New Roman" w:hAnsi="Calibri" w:cs="Calibri"/>
                                                    <w:i/>
                                                    <w:iCs/>
                                                    <w:color w:val="000000"/>
                                                    <w:sz w:val="21"/>
                                                    <w:szCs w:val="21"/>
                                                  </w:rPr>
                                                  <w:t xml:space="preserve">“I love music, but I don’t like to say shit. It’s almost </w:t>
                                                </w:r>
                                                <w:proofErr w:type="gramStart"/>
                                                <w:r w:rsidRPr="00D038B1">
                                                  <w:rPr>
                                                    <w:rFonts w:ascii="Calibri" w:eastAsia="Times New Roman" w:hAnsi="Calibri" w:cs="Calibri"/>
                                                    <w:i/>
                                                    <w:iCs/>
                                                    <w:color w:val="000000"/>
                                                    <w:sz w:val="21"/>
                                                    <w:szCs w:val="21"/>
                                                  </w:rPr>
                                                  <w:t>like</w:t>
                                                </w:r>
                                                <w:proofErr w:type="gramEnd"/>
                                                <w:r w:rsidRPr="00D038B1">
                                                  <w:rPr>
                                                    <w:rFonts w:ascii="Calibri" w:eastAsia="Times New Roman" w:hAnsi="Calibri" w:cs="Calibri"/>
                                                    <w:i/>
                                                    <w:iCs/>
                                                    <w:color w:val="000000"/>
                                                    <w:sz w:val="21"/>
                                                    <w:szCs w:val="21"/>
                                                  </w:rPr>
                                                  <w:t xml:space="preserve"> a game for me. It’s like working out. I don’t want to be redundant. Redundancy in general bothers me. Any song that I make, I usually make it in about 30 minutes to an hour, and that’s it. My ideas come to me immediately.”</w:t>
                                                </w:r>
                                              </w:p>
                                              <w:p w14:paraId="0CC64E49"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 </w:t>
                                                </w:r>
                                              </w:p>
                                              <w:p w14:paraId="2EB60396"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That urgency ultimately lights the flame of the new album.</w:t>
                                                </w:r>
                                              </w:p>
                                              <w:p w14:paraId="17B46CC2"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 </w:t>
                                                </w:r>
                                              </w:p>
                                              <w:p w14:paraId="7FBD0B17"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He adds,</w:t>
                                                </w:r>
                                                <w:r w:rsidRPr="00D038B1">
                                                  <w:rPr>
                                                    <w:rFonts w:ascii="Calibri" w:eastAsia="Times New Roman" w:hAnsi="Calibri" w:cs="Calibri"/>
                                                    <w:i/>
                                                    <w:iCs/>
                                                    <w:color w:val="000000"/>
                                                    <w:sz w:val="21"/>
                                                    <w:szCs w:val="21"/>
                                                  </w:rPr>
                                                  <w:t> “Music is where I go to express myself. It’s what I do to close a chapter. You know what’s crazy? I’m not even ashamed to say it…I really think my albums aren’t different from each other. Eventually, one of my albums will become a classic. I just love this shit. It’s me.”</w:t>
                                                </w:r>
                                              </w:p>
                                              <w:p w14:paraId="125F6F8A"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t> </w:t>
                                                </w:r>
                                              </w:p>
                                              <w:p w14:paraId="7246B01C"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D0C0C"/>
                                                    <w:sz w:val="21"/>
                                                    <w:szCs w:val="21"/>
                                                  </w:rPr>
                                                  <w:t>TDE is ready to deliver — Isaiah Rashad is officially back. </w:t>
                                                </w:r>
                                              </w:p>
                                            </w:tc>
                                          </w:tr>
                                        </w:tbl>
                                        <w:p w14:paraId="3692B612" w14:textId="77777777" w:rsidR="00D038B1" w:rsidRPr="00D038B1" w:rsidRDefault="00D038B1" w:rsidP="00D038B1">
                                          <w:pPr>
                                            <w:rPr>
                                              <w:rFonts w:ascii="Times New Roman" w:eastAsia="Times New Roman" w:hAnsi="Times New Roman" w:cs="Times New Roman"/>
                                            </w:rPr>
                                          </w:pPr>
                                        </w:p>
                                      </w:tc>
                                    </w:tr>
                                  </w:tbl>
                                  <w:p w14:paraId="2F12DFB3"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6385B5F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20EA10F4" w14:textId="77777777" w:rsidTr="00D038B1">
                                            <w:tc>
                                              <w:tcPr>
                                                <w:tcW w:w="0" w:type="auto"/>
                                                <w:tcMar>
                                                  <w:top w:w="150" w:type="dxa"/>
                                                  <w:left w:w="0" w:type="dxa"/>
                                                  <w:bottom w:w="150" w:type="dxa"/>
                                                  <w:right w:w="0" w:type="dxa"/>
                                                </w:tcMar>
                                                <w:hideMark/>
                                              </w:tcPr>
                                              <w:p w14:paraId="021CAB73" w14:textId="40B45A08" w:rsidR="00D038B1" w:rsidRPr="00D038B1" w:rsidRDefault="00D038B1" w:rsidP="00D038B1">
                                                <w:pPr>
                                                  <w:jc w:val="center"/>
                                                  <w:rPr>
                                                    <w:rFonts w:ascii="Times New Roman" w:eastAsia="Times New Roman" w:hAnsi="Times New Roman" w:cs="Times New Roman"/>
                                                  </w:rPr>
                                                </w:pPr>
                                                <w:r w:rsidRPr="00D038B1">
                                                  <w:rPr>
                                                    <w:rFonts w:ascii="Times New Roman" w:eastAsia="Times New Roman" w:hAnsi="Times New Roman" w:cs="Times New Roman"/>
                                                  </w:rPr>
                                                  <w:lastRenderedPageBreak/>
                                                  <w:fldChar w:fldCharType="begin"/>
                                                </w:r>
                                                <w:r w:rsidRPr="00D038B1">
                                                  <w:rPr>
                                                    <w:rFonts w:ascii="Times New Roman" w:eastAsia="Times New Roman" w:hAnsi="Times New Roman" w:cs="Times New Roman"/>
                                                  </w:rPr>
                                                  <w:instrText xml:space="preserve"> INCLUDEPICTURE "https://files.constantcontact.com/338ff164101/cf422e76-e71f-4a2b-867e-009c2af869f3.jpg" \* MERGEFORMATINET </w:instrText>
                                                </w:r>
                                                <w:r w:rsidRPr="00D038B1">
                                                  <w:rPr>
                                                    <w:rFonts w:ascii="Times New Roman" w:eastAsia="Times New Roman" w:hAnsi="Times New Roman" w:cs="Times New Roman"/>
                                                  </w:rPr>
                                                  <w:fldChar w:fldCharType="separate"/>
                                                </w:r>
                                                <w:r w:rsidRPr="00D038B1">
                                                  <w:rPr>
                                                    <w:rFonts w:ascii="Times New Roman" w:eastAsia="Times New Roman" w:hAnsi="Times New Roman" w:cs="Times New Roman"/>
                                                    <w:noProof/>
                                                  </w:rPr>
                                                  <w:drawing>
                                                    <wp:inline distT="0" distB="0" distL="0" distR="0" wp14:anchorId="7D497780" wp14:editId="214DCCBE">
                                                      <wp:extent cx="4481195" cy="6717665"/>
                                                      <wp:effectExtent l="0" t="0" r="1905" b="63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195" cy="6717665"/>
                                                              </a:xfrm>
                                                              <a:prstGeom prst="rect">
                                                                <a:avLst/>
                                                              </a:prstGeom>
                                                              <a:noFill/>
                                                              <a:ln>
                                                                <a:noFill/>
                                                              </a:ln>
                                                            </pic:spPr>
                                                          </pic:pic>
                                                        </a:graphicData>
                                                      </a:graphic>
                                                    </wp:inline>
                                                  </w:drawing>
                                                </w:r>
                                                <w:r w:rsidRPr="00D038B1">
                                                  <w:rPr>
                                                    <w:rFonts w:ascii="Times New Roman" w:eastAsia="Times New Roman" w:hAnsi="Times New Roman" w:cs="Times New Roman"/>
                                                  </w:rPr>
                                                  <w:fldChar w:fldCharType="end"/>
                                                </w:r>
                                              </w:p>
                                            </w:tc>
                                          </w:tr>
                                        </w:tbl>
                                        <w:p w14:paraId="4E9920A2" w14:textId="77777777" w:rsidR="00D038B1" w:rsidRPr="00D038B1" w:rsidRDefault="00D038B1" w:rsidP="00D038B1">
                                          <w:pPr>
                                            <w:rPr>
                                              <w:rFonts w:ascii="Times New Roman" w:eastAsia="Times New Roman" w:hAnsi="Times New Roman" w:cs="Times New Roman"/>
                                            </w:rPr>
                                          </w:pPr>
                                        </w:p>
                                      </w:tc>
                                    </w:tr>
                                  </w:tbl>
                                  <w:p w14:paraId="1BA30A78"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77D0537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03D58870" w14:textId="77777777" w:rsidTr="00D038B1">
                                            <w:tc>
                                              <w:tcPr>
                                                <w:tcW w:w="0" w:type="auto"/>
                                                <w:tcMar>
                                                  <w:top w:w="150" w:type="dxa"/>
                                                  <w:left w:w="300" w:type="dxa"/>
                                                  <w:bottom w:w="150" w:type="dxa"/>
                                                  <w:right w:w="300" w:type="dxa"/>
                                                </w:tcMar>
                                                <w:hideMark/>
                                              </w:tcPr>
                                              <w:p w14:paraId="58D55E7B" w14:textId="77777777" w:rsidR="00D038B1" w:rsidRPr="00D038B1" w:rsidRDefault="00D038B1" w:rsidP="00D038B1">
                                                <w:pPr>
                                                  <w:jc w:val="center"/>
                                                  <w:rPr>
                                                    <w:rFonts w:ascii="Calibri" w:eastAsia="Times New Roman" w:hAnsi="Calibri" w:cs="Calibri"/>
                                                    <w:color w:val="403F42"/>
                                                    <w:sz w:val="18"/>
                                                    <w:szCs w:val="18"/>
                                                  </w:rPr>
                                                </w:pPr>
                                                <w:hyperlink r:id="rId12" w:tgtFrame="_blank" w:history="1">
                                                  <w:r w:rsidRPr="00D038B1">
                                                    <w:rPr>
                                                      <w:rFonts w:ascii="Calibri" w:eastAsia="Times New Roman" w:hAnsi="Calibri" w:cs="Calibri"/>
                                                      <w:color w:val="050DFA"/>
                                                      <w:sz w:val="18"/>
                                                      <w:szCs w:val="18"/>
                                                      <w:u w:val="single"/>
                                                    </w:rPr>
                                                    <w:t>DOWNLOAD HI-RES PRESS PHOTO HERE</w:t>
                                                  </w:r>
                                                </w:hyperlink>
                                              </w:p>
                                              <w:p w14:paraId="0C967A11"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color w:val="403F42"/>
                                                    <w:sz w:val="18"/>
                                                    <w:szCs w:val="18"/>
                                                  </w:rPr>
                                                  <w:t xml:space="preserve">PHOTO CREDIT: Spencer </w:t>
                                                </w:r>
                                                <w:proofErr w:type="spellStart"/>
                                                <w:r w:rsidRPr="00D038B1">
                                                  <w:rPr>
                                                    <w:rFonts w:ascii="Calibri" w:eastAsia="Times New Roman" w:hAnsi="Calibri" w:cs="Calibri"/>
                                                    <w:color w:val="403F42"/>
                                                    <w:sz w:val="18"/>
                                                    <w:szCs w:val="18"/>
                                                  </w:rPr>
                                                  <w:t>Sease</w:t>
                                                </w:r>
                                                <w:proofErr w:type="spellEnd"/>
                                              </w:p>
                                            </w:tc>
                                          </w:tr>
                                        </w:tbl>
                                        <w:p w14:paraId="31DFF540" w14:textId="77777777" w:rsidR="00D038B1" w:rsidRPr="00D038B1" w:rsidRDefault="00D038B1" w:rsidP="00D038B1">
                                          <w:pPr>
                                            <w:rPr>
                                              <w:rFonts w:ascii="Times New Roman" w:eastAsia="Times New Roman" w:hAnsi="Times New Roman" w:cs="Times New Roman"/>
                                            </w:rPr>
                                          </w:pPr>
                                        </w:p>
                                      </w:tc>
                                    </w:tr>
                                  </w:tbl>
                                  <w:p w14:paraId="0E1E02ED"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384DB4B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1D170873" w14:textId="77777777" w:rsidTr="00D038B1">
                                            <w:tc>
                                              <w:tcPr>
                                                <w:tcW w:w="0" w:type="auto"/>
                                                <w:tcMar>
                                                  <w:top w:w="150" w:type="dxa"/>
                                                  <w:left w:w="300" w:type="dxa"/>
                                                  <w:bottom w:w="150" w:type="dxa"/>
                                                  <w:right w:w="300" w:type="dxa"/>
                                                </w:tcMar>
                                                <w:hideMark/>
                                              </w:tcPr>
                                              <w:p w14:paraId="3062EEBA"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b/>
                                                    <w:bCs/>
                                                    <w:color w:val="000000"/>
                                                    <w:sz w:val="21"/>
                                                    <w:szCs w:val="21"/>
                                                  </w:rPr>
                                                  <w:t>ABOUT</w:t>
                                                </w:r>
                                                <w:r w:rsidRPr="00D038B1">
                                                  <w:rPr>
                                                    <w:rFonts w:ascii="Calibri" w:eastAsia="Times New Roman" w:hAnsi="Calibri" w:cs="Calibri"/>
                                                    <w:color w:val="000000"/>
                                                    <w:sz w:val="21"/>
                                                    <w:szCs w:val="21"/>
                                                  </w:rPr>
                                                  <w:t> </w:t>
                                                </w:r>
                                                <w:r w:rsidRPr="00D038B1">
                                                  <w:rPr>
                                                    <w:rFonts w:ascii="Calibri" w:eastAsia="Times New Roman" w:hAnsi="Calibri" w:cs="Calibri"/>
                                                    <w:b/>
                                                    <w:bCs/>
                                                    <w:color w:val="000000"/>
                                                    <w:sz w:val="21"/>
                                                    <w:szCs w:val="21"/>
                                                  </w:rPr>
                                                  <w:t>ISAIAH RASHAD</w:t>
                                                </w:r>
                                                <w:r w:rsidRPr="00D038B1">
                                                  <w:rPr>
                                                    <w:rFonts w:ascii="Calibri" w:eastAsia="Times New Roman" w:hAnsi="Calibri" w:cs="Calibri"/>
                                                    <w:color w:val="000000"/>
                                                    <w:sz w:val="21"/>
                                                    <w:szCs w:val="21"/>
                                                  </w:rPr>
                                                  <w:t>:</w:t>
                                                </w:r>
                                              </w:p>
                                              <w:p w14:paraId="5E6D2AFD" w14:textId="77777777" w:rsidR="00D038B1" w:rsidRPr="00D038B1" w:rsidRDefault="00D038B1" w:rsidP="00D038B1">
                                                <w:pPr>
                                                  <w:rPr>
                                                    <w:rFonts w:ascii="Calibri" w:eastAsia="Times New Roman" w:hAnsi="Calibri" w:cs="Calibri"/>
                                                    <w:color w:val="403F42"/>
                                                    <w:sz w:val="18"/>
                                                    <w:szCs w:val="18"/>
                                                  </w:rPr>
                                                </w:pPr>
                                                <w:r w:rsidRPr="00D038B1">
                                                  <w:rPr>
                                                    <w:rFonts w:ascii="Calibri" w:eastAsia="Times New Roman" w:hAnsi="Calibri" w:cs="Calibri"/>
                                                    <w:color w:val="000000"/>
                                                    <w:sz w:val="21"/>
                                                    <w:szCs w:val="21"/>
                                                  </w:rPr>
                                                  <w:lastRenderedPageBreak/>
                                                  <w:t>Isaiah Rashad doesn’t look back. Instead, he never stops moving forward. That’s why the internet has tried so hard to keep up since the Chattanooga, TN-born and Los Angeles-based artist emerged in 2012. After one seismic appearance after another throughout 2013, he formally introduced himself with 2014’s </w:t>
                                                </w:r>
                                                <w:proofErr w:type="spellStart"/>
                                                <w:r w:rsidRPr="00D038B1">
                                                  <w:rPr>
                                                    <w:rFonts w:ascii="Calibri" w:eastAsia="Times New Roman" w:hAnsi="Calibri" w:cs="Calibri"/>
                                                    <w:i/>
                                                    <w:iCs/>
                                                    <w:color w:val="000000"/>
                                                    <w:sz w:val="21"/>
                                                    <w:szCs w:val="21"/>
                                                  </w:rPr>
                                                  <w:t>Cilvia</w:t>
                                                </w:r>
                                                <w:proofErr w:type="spellEnd"/>
                                                <w:r w:rsidRPr="00D038B1">
                                                  <w:rPr>
                                                    <w:rFonts w:ascii="Calibri" w:eastAsia="Times New Roman" w:hAnsi="Calibri" w:cs="Calibri"/>
                                                    <w:i/>
                                                    <w:iCs/>
                                                    <w:color w:val="000000"/>
                                                    <w:sz w:val="21"/>
                                                    <w:szCs w:val="21"/>
                                                  </w:rPr>
                                                  <w:t xml:space="preserve"> Demo</w:t>
                                                </w:r>
                                                <w:r w:rsidRPr="00D038B1">
                                                  <w:rPr>
                                                    <w:rFonts w:ascii="Calibri" w:eastAsia="Times New Roman" w:hAnsi="Calibri" w:cs="Calibri"/>
                                                    <w:color w:val="000000"/>
                                                    <w:sz w:val="21"/>
                                                    <w:szCs w:val="21"/>
                                                  </w:rPr>
                                                  <w:t>. </w:t>
                                                </w:r>
                                                <w:r w:rsidRPr="00D038B1">
                                                  <w:rPr>
                                                    <w:rFonts w:ascii="Calibri" w:eastAsia="Times New Roman" w:hAnsi="Calibri" w:cs="Calibri"/>
                                                    <w:i/>
                                                    <w:iCs/>
                                                    <w:color w:val="000000"/>
                                                    <w:sz w:val="21"/>
                                                    <w:szCs w:val="21"/>
                                                  </w:rPr>
                                                  <w:t>XXL </w:t>
                                                </w:r>
                                                <w:r w:rsidRPr="00D038B1">
                                                  <w:rPr>
                                                    <w:rFonts w:ascii="Calibri" w:eastAsia="Times New Roman" w:hAnsi="Calibri" w:cs="Calibri"/>
                                                    <w:color w:val="000000"/>
                                                    <w:sz w:val="21"/>
                                                    <w:szCs w:val="21"/>
                                                  </w:rPr>
                                                  <w:t>named him among its prestigious </w:t>
                                                </w:r>
                                                <w:r w:rsidRPr="00D038B1">
                                                  <w:rPr>
                                                    <w:rFonts w:ascii="Calibri" w:eastAsia="Times New Roman" w:hAnsi="Calibri" w:cs="Calibri"/>
                                                    <w:i/>
                                                    <w:iCs/>
                                                    <w:color w:val="000000"/>
                                                    <w:sz w:val="21"/>
                                                    <w:szCs w:val="21"/>
                                                  </w:rPr>
                                                  <w:t>“Freshman Class</w:t>
                                                </w:r>
                                                <w:r w:rsidRPr="00D038B1">
                                                  <w:rPr>
                                                    <w:rFonts w:ascii="Calibri" w:eastAsia="Times New Roman" w:hAnsi="Calibri" w:cs="Calibri"/>
                                                    <w:color w:val="000000"/>
                                                    <w:sz w:val="21"/>
                                                    <w:szCs w:val="21"/>
                                                  </w:rPr>
                                                  <w:t>,</w:t>
                                                </w:r>
                                                <w:r w:rsidRPr="00D038B1">
                                                  <w:rPr>
                                                    <w:rFonts w:ascii="Calibri" w:eastAsia="Times New Roman" w:hAnsi="Calibri" w:cs="Calibri"/>
                                                    <w:i/>
                                                    <w:iCs/>
                                                    <w:color w:val="000000"/>
                                                    <w:sz w:val="21"/>
                                                    <w:szCs w:val="21"/>
                                                  </w:rPr>
                                                  <w:t>” </w:t>
                                                </w:r>
                                                <w:r w:rsidRPr="00D038B1">
                                                  <w:rPr>
                                                    <w:rFonts w:ascii="Calibri" w:eastAsia="Times New Roman" w:hAnsi="Calibri" w:cs="Calibri"/>
                                                    <w:color w:val="000000"/>
                                                    <w:sz w:val="21"/>
                                                    <w:szCs w:val="21"/>
                                                  </w:rPr>
                                                  <w:t>while the project earned a rare score of 8.2 from </w:t>
                                                </w:r>
                                                <w:r w:rsidRPr="00D038B1">
                                                  <w:rPr>
                                                    <w:rFonts w:ascii="Calibri" w:eastAsia="Times New Roman" w:hAnsi="Calibri" w:cs="Calibri"/>
                                                    <w:i/>
                                                    <w:iCs/>
                                                    <w:color w:val="000000"/>
                                                    <w:sz w:val="21"/>
                                                    <w:szCs w:val="21"/>
                                                  </w:rPr>
                                                  <w:t>Pitchfork</w:t>
                                                </w:r>
                                                <w:r w:rsidRPr="00D038B1">
                                                  <w:rPr>
                                                    <w:rFonts w:ascii="Calibri" w:eastAsia="Times New Roman" w:hAnsi="Calibri" w:cs="Calibri"/>
                                                    <w:color w:val="000000"/>
                                                    <w:sz w:val="21"/>
                                                    <w:szCs w:val="21"/>
                                                  </w:rPr>
                                                  <w:t xml:space="preserve">. Just two years later, his full-length </w:t>
                                                </w:r>
                                                <w:proofErr w:type="spellStart"/>
                                                <w:proofErr w:type="gramStart"/>
                                                <w:r w:rsidRPr="00D038B1">
                                                  <w:rPr>
                                                    <w:rFonts w:ascii="Calibri" w:eastAsia="Times New Roman" w:hAnsi="Calibri" w:cs="Calibri"/>
                                                    <w:color w:val="000000"/>
                                                    <w:sz w:val="21"/>
                                                    <w:szCs w:val="21"/>
                                                  </w:rPr>
                                                  <w:t>debut,</w:t>
                                                </w:r>
                                                <w:r w:rsidRPr="00D038B1">
                                                  <w:rPr>
                                                    <w:rFonts w:ascii="Calibri" w:eastAsia="Times New Roman" w:hAnsi="Calibri" w:cs="Calibri"/>
                                                    <w:i/>
                                                    <w:iCs/>
                                                    <w:color w:val="000000"/>
                                                    <w:sz w:val="21"/>
                                                    <w:szCs w:val="21"/>
                                                  </w:rPr>
                                                  <w:t>The</w:t>
                                                </w:r>
                                                <w:proofErr w:type="spellEnd"/>
                                                <w:proofErr w:type="gramEnd"/>
                                                <w:r w:rsidRPr="00D038B1">
                                                  <w:rPr>
                                                    <w:rFonts w:ascii="Calibri" w:eastAsia="Times New Roman" w:hAnsi="Calibri" w:cs="Calibri"/>
                                                    <w:i/>
                                                    <w:iCs/>
                                                    <w:color w:val="000000"/>
                                                    <w:sz w:val="21"/>
                                                    <w:szCs w:val="21"/>
                                                  </w:rPr>
                                                  <w:t xml:space="preserve"> Sun’s Tirade</w:t>
                                                </w:r>
                                                <w:r w:rsidRPr="00D038B1">
                                                  <w:rPr>
                                                    <w:rFonts w:ascii="Calibri" w:eastAsia="Times New Roman" w:hAnsi="Calibri" w:cs="Calibri"/>
                                                    <w:color w:val="000000"/>
                                                    <w:sz w:val="21"/>
                                                    <w:szCs w:val="21"/>
                                                  </w:rPr>
                                                  <w:t>, bowed in the Top 20 of the </w:t>
                                                </w:r>
                                                <w:r w:rsidRPr="00D038B1">
                                                  <w:rPr>
                                                    <w:rFonts w:ascii="Calibri" w:eastAsia="Times New Roman" w:hAnsi="Calibri" w:cs="Calibri"/>
                                                    <w:i/>
                                                    <w:iCs/>
                                                    <w:color w:val="000000"/>
                                                    <w:sz w:val="21"/>
                                                    <w:szCs w:val="21"/>
                                                  </w:rPr>
                                                  <w:t>Billboard </w:t>
                                                </w:r>
                                                <w:r w:rsidRPr="00D038B1">
                                                  <w:rPr>
                                                    <w:rFonts w:ascii="Calibri" w:eastAsia="Times New Roman" w:hAnsi="Calibri" w:cs="Calibri"/>
                                                    <w:color w:val="000000"/>
                                                    <w:sz w:val="21"/>
                                                    <w:szCs w:val="21"/>
                                                  </w:rPr>
                                                  <w:t>Top 200 and closed out 2016 on over a dozen year-end lists, including </w:t>
                                                </w:r>
                                                <w:r w:rsidRPr="00D038B1">
                                                  <w:rPr>
                                                    <w:rFonts w:ascii="Calibri" w:eastAsia="Times New Roman" w:hAnsi="Calibri" w:cs="Calibri"/>
                                                    <w:i/>
                                                    <w:iCs/>
                                                    <w:color w:val="000000"/>
                                                    <w:sz w:val="21"/>
                                                    <w:szCs w:val="21"/>
                                                  </w:rPr>
                                                  <w:t>UPROXX</w:t>
                                                </w:r>
                                                <w:r w:rsidRPr="00D038B1">
                                                  <w:rPr>
                                                    <w:rFonts w:ascii="Calibri" w:eastAsia="Times New Roman" w:hAnsi="Calibri" w:cs="Calibri"/>
                                                    <w:color w:val="000000"/>
                                                    <w:sz w:val="21"/>
                                                    <w:szCs w:val="21"/>
                                                  </w:rPr>
                                                  <w:t>, </w:t>
                                                </w:r>
                                                <w:r w:rsidRPr="00D038B1">
                                                  <w:rPr>
                                                    <w:rFonts w:ascii="Calibri" w:eastAsia="Times New Roman" w:hAnsi="Calibri" w:cs="Calibri"/>
                                                    <w:i/>
                                                    <w:iCs/>
                                                    <w:color w:val="000000"/>
                                                    <w:sz w:val="21"/>
                                                    <w:szCs w:val="21"/>
                                                  </w:rPr>
                                                  <w:t>L.A. Weekly</w:t>
                                                </w:r>
                                                <w:r w:rsidRPr="00D038B1">
                                                  <w:rPr>
                                                    <w:rFonts w:ascii="Calibri" w:eastAsia="Times New Roman" w:hAnsi="Calibri" w:cs="Calibri"/>
                                                    <w:color w:val="000000"/>
                                                    <w:sz w:val="21"/>
                                                    <w:szCs w:val="21"/>
                                                  </w:rPr>
                                                  <w:t>, </w:t>
                                                </w:r>
                                                <w:r w:rsidRPr="00D038B1">
                                                  <w:rPr>
                                                    <w:rFonts w:ascii="Calibri" w:eastAsia="Times New Roman" w:hAnsi="Calibri" w:cs="Calibri"/>
                                                    <w:i/>
                                                    <w:iCs/>
                                                    <w:color w:val="000000"/>
                                                    <w:sz w:val="21"/>
                                                    <w:szCs w:val="21"/>
                                                  </w:rPr>
                                                  <w:t>Inverse</w:t>
                                                </w:r>
                                                <w:r w:rsidRPr="00D038B1">
                                                  <w:rPr>
                                                    <w:rFonts w:ascii="Calibri" w:eastAsia="Times New Roman" w:hAnsi="Calibri" w:cs="Calibri"/>
                                                    <w:color w:val="000000"/>
                                                    <w:sz w:val="21"/>
                                                    <w:szCs w:val="21"/>
                                                  </w:rPr>
                                                  <w:t>, </w:t>
                                                </w:r>
                                                <w:proofErr w:type="spellStart"/>
                                                <w:r w:rsidRPr="00D038B1">
                                                  <w:rPr>
                                                    <w:rFonts w:ascii="Calibri" w:eastAsia="Times New Roman" w:hAnsi="Calibri" w:cs="Calibri"/>
                                                    <w:i/>
                                                    <w:iCs/>
                                                    <w:color w:val="000000"/>
                                                    <w:sz w:val="21"/>
                                                    <w:szCs w:val="21"/>
                                                  </w:rPr>
                                                  <w:t>Stereogum</w:t>
                                                </w:r>
                                                <w:proofErr w:type="spellEnd"/>
                                                <w:r w:rsidRPr="00D038B1">
                                                  <w:rPr>
                                                    <w:rFonts w:ascii="Calibri" w:eastAsia="Times New Roman" w:hAnsi="Calibri" w:cs="Calibri"/>
                                                    <w:color w:val="000000"/>
                                                    <w:sz w:val="21"/>
                                                    <w:szCs w:val="21"/>
                                                  </w:rPr>
                                                  <w:t>, </w:t>
                                                </w:r>
                                                <w:r w:rsidRPr="00D038B1">
                                                  <w:rPr>
                                                    <w:rFonts w:ascii="Calibri" w:eastAsia="Times New Roman" w:hAnsi="Calibri" w:cs="Calibri"/>
                                                    <w:i/>
                                                    <w:iCs/>
                                                    <w:color w:val="000000"/>
                                                    <w:sz w:val="21"/>
                                                    <w:szCs w:val="21"/>
                                                  </w:rPr>
                                                  <w:t>Pop Matters</w:t>
                                                </w:r>
                                                <w:r w:rsidRPr="00D038B1">
                                                  <w:rPr>
                                                    <w:rFonts w:ascii="Calibri" w:eastAsia="Times New Roman" w:hAnsi="Calibri" w:cs="Calibri"/>
                                                    <w:color w:val="000000"/>
                                                    <w:sz w:val="21"/>
                                                    <w:szCs w:val="21"/>
                                                  </w:rPr>
                                                  <w:t>, </w:t>
                                                </w:r>
                                                <w:r w:rsidRPr="00D038B1">
                                                  <w:rPr>
                                                    <w:rFonts w:ascii="Calibri" w:eastAsia="Times New Roman" w:hAnsi="Calibri" w:cs="Calibri"/>
                                                    <w:i/>
                                                    <w:iCs/>
                                                    <w:color w:val="000000"/>
                                                    <w:sz w:val="21"/>
                                                    <w:szCs w:val="21"/>
                                                  </w:rPr>
                                                  <w:t>Pigeons &amp; Planes</w:t>
                                                </w:r>
                                                <w:r w:rsidRPr="00D038B1">
                                                  <w:rPr>
                                                    <w:rFonts w:ascii="Calibri" w:eastAsia="Times New Roman" w:hAnsi="Calibri" w:cs="Calibri"/>
                                                    <w:color w:val="000000"/>
                                                    <w:sz w:val="21"/>
                                                    <w:szCs w:val="21"/>
                                                  </w:rPr>
                                                  <w:t>, </w:t>
                                                </w:r>
                                                <w:r w:rsidRPr="00D038B1">
                                                  <w:rPr>
                                                    <w:rFonts w:ascii="Calibri" w:eastAsia="Times New Roman" w:hAnsi="Calibri" w:cs="Calibri"/>
                                                    <w:i/>
                                                    <w:iCs/>
                                                    <w:color w:val="000000"/>
                                                    <w:sz w:val="21"/>
                                                    <w:szCs w:val="21"/>
                                                  </w:rPr>
                                                  <w:t>Pitchfork</w:t>
                                                </w:r>
                                                <w:r w:rsidRPr="00D038B1">
                                                  <w:rPr>
                                                    <w:rFonts w:ascii="Calibri" w:eastAsia="Times New Roman" w:hAnsi="Calibri" w:cs="Calibri"/>
                                                    <w:color w:val="000000"/>
                                                    <w:sz w:val="21"/>
                                                    <w:szCs w:val="21"/>
                                                  </w:rPr>
                                                  <w:t xml:space="preserve">, and more. In between sold-out shows coast-to-coast and racking up nearly 500 million total streams, he quietly stared down his demons out of the spotlight. By the time he dove back into music, life had changed. The process switched up, so he realigned and linked up with new collaborators. Ready to break a five-year creative silence, he returns with a new single and video “Lay Wit </w:t>
                                                </w:r>
                                                <w:proofErr w:type="spellStart"/>
                                                <w:r w:rsidRPr="00D038B1">
                                                  <w:rPr>
                                                    <w:rFonts w:ascii="Calibri" w:eastAsia="Times New Roman" w:hAnsi="Calibri" w:cs="Calibri"/>
                                                    <w:color w:val="000000"/>
                                                    <w:sz w:val="21"/>
                                                    <w:szCs w:val="21"/>
                                                  </w:rPr>
                                                  <w:t>Ya</w:t>
                                                </w:r>
                                                <w:proofErr w:type="spellEnd"/>
                                                <w:r w:rsidRPr="00D038B1">
                                                  <w:rPr>
                                                    <w:rFonts w:ascii="Calibri" w:eastAsia="Times New Roman" w:hAnsi="Calibri" w:cs="Calibri"/>
                                                    <w:color w:val="000000"/>
                                                    <w:sz w:val="21"/>
                                                    <w:szCs w:val="21"/>
                                                  </w:rPr>
                                                  <w:t>” [feat. Duke Deuce] as he prepares his forthcoming album </w:t>
                                                </w:r>
                                                <w:r w:rsidRPr="00D038B1">
                                                  <w:rPr>
                                                    <w:rFonts w:ascii="Calibri" w:eastAsia="Times New Roman" w:hAnsi="Calibri" w:cs="Calibri"/>
                                                    <w:i/>
                                                    <w:iCs/>
                                                    <w:color w:val="000000"/>
                                                    <w:sz w:val="21"/>
                                                    <w:szCs w:val="21"/>
                                                  </w:rPr>
                                                  <w:t>The House Is Burning</w:t>
                                                </w:r>
                                                <w:r w:rsidRPr="00D038B1">
                                                  <w:rPr>
                                                    <w:rFonts w:ascii="Calibri" w:eastAsia="Times New Roman" w:hAnsi="Calibri" w:cs="Calibri"/>
                                                    <w:color w:val="000000"/>
                                                    <w:sz w:val="21"/>
                                                    <w:szCs w:val="21"/>
                                                  </w:rPr>
                                                  <w:t>.</w:t>
                                                </w:r>
                                              </w:p>
                                            </w:tc>
                                          </w:tr>
                                        </w:tbl>
                                        <w:p w14:paraId="17ABE3C5" w14:textId="77777777" w:rsidR="00D038B1" w:rsidRPr="00D038B1" w:rsidRDefault="00D038B1" w:rsidP="00D038B1">
                                          <w:pPr>
                                            <w:rPr>
                                              <w:rFonts w:ascii="Times New Roman" w:eastAsia="Times New Roman" w:hAnsi="Times New Roman" w:cs="Times New Roman"/>
                                            </w:rPr>
                                          </w:pPr>
                                        </w:p>
                                      </w:tc>
                                    </w:tr>
                                  </w:tbl>
                                  <w:p w14:paraId="18199FA7"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09E34EA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722BB5FF" w14:textId="77777777" w:rsidTr="00D038B1">
                                            <w:tc>
                                              <w:tcPr>
                                                <w:tcW w:w="0" w:type="auto"/>
                                                <w:tcMar>
                                                  <w:top w:w="150" w:type="dxa"/>
                                                  <w:left w:w="300" w:type="dxa"/>
                                                  <w:bottom w:w="150" w:type="dxa"/>
                                                  <w:right w:w="300" w:type="dxa"/>
                                                </w:tcMar>
                                                <w:hideMark/>
                                              </w:tcPr>
                                              <w:p w14:paraId="2A0E89BC"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1A191A"/>
                                                    <w:sz w:val="21"/>
                                                    <w:szCs w:val="21"/>
                                                  </w:rPr>
                                                  <w:t>FOLLOW </w:t>
                                                </w:r>
                                                <w:r w:rsidRPr="00D038B1">
                                                  <w:rPr>
                                                    <w:rFonts w:ascii="Calibri" w:eastAsia="Times New Roman" w:hAnsi="Calibri" w:cs="Calibri"/>
                                                    <w:b/>
                                                    <w:bCs/>
                                                    <w:color w:val="000000"/>
                                                    <w:sz w:val="21"/>
                                                    <w:szCs w:val="21"/>
                                                  </w:rPr>
                                                  <w:t>ISAIAH RASHAD</w:t>
                                                </w:r>
                                                <w:r w:rsidRPr="00D038B1">
                                                  <w:rPr>
                                                    <w:rFonts w:ascii="Calibri" w:eastAsia="Times New Roman" w:hAnsi="Calibri" w:cs="Calibri"/>
                                                    <w:color w:val="000000"/>
                                                    <w:sz w:val="21"/>
                                                    <w:szCs w:val="21"/>
                                                  </w:rPr>
                                                  <w:t>:</w:t>
                                                </w:r>
                                              </w:p>
                                              <w:p w14:paraId="0AC6B064" w14:textId="77777777" w:rsidR="00D038B1" w:rsidRPr="00D038B1" w:rsidRDefault="00D038B1" w:rsidP="00D038B1">
                                                <w:pPr>
                                                  <w:jc w:val="center"/>
                                                  <w:rPr>
                                                    <w:rFonts w:ascii="Calibri" w:eastAsia="Times New Roman" w:hAnsi="Calibri" w:cs="Calibri"/>
                                                    <w:color w:val="403F42"/>
                                                    <w:sz w:val="18"/>
                                                    <w:szCs w:val="18"/>
                                                  </w:rPr>
                                                </w:pPr>
                                                <w:hyperlink r:id="rId13" w:tgtFrame="_blank" w:history="1">
                                                  <w:r w:rsidRPr="00D038B1">
                                                    <w:rPr>
                                                      <w:rFonts w:ascii="Calibri" w:eastAsia="Times New Roman" w:hAnsi="Calibri" w:cs="Calibri"/>
                                                      <w:color w:val="3661BD"/>
                                                      <w:sz w:val="21"/>
                                                      <w:szCs w:val="21"/>
                                                      <w:u w:val="single"/>
                                                      <w:shd w:val="clear" w:color="auto" w:fill="FFFFFF"/>
                                                    </w:rPr>
                                                    <w:t>Twitter</w:t>
                                                  </w:r>
                                                </w:hyperlink>
                                                <w:r w:rsidRPr="00D038B1">
                                                  <w:rPr>
                                                    <w:rFonts w:ascii="Calibri" w:eastAsia="Times New Roman" w:hAnsi="Calibri" w:cs="Calibri"/>
                                                    <w:color w:val="3D5687"/>
                                                    <w:sz w:val="21"/>
                                                    <w:szCs w:val="21"/>
                                                    <w:shd w:val="clear" w:color="auto" w:fill="FFFFFF"/>
                                                  </w:rPr>
                                                  <w:t> </w:t>
                                                </w:r>
                                                <w:r w:rsidRPr="00D038B1">
                                                  <w:rPr>
                                                    <w:rFonts w:ascii="Calibri" w:eastAsia="Times New Roman" w:hAnsi="Calibri" w:cs="Calibri"/>
                                                    <w:color w:val="403F42"/>
                                                    <w:sz w:val="21"/>
                                                    <w:szCs w:val="21"/>
                                                    <w:shd w:val="clear" w:color="auto" w:fill="FFFFFF"/>
                                                  </w:rPr>
                                                  <w:t>| </w:t>
                                                </w:r>
                                                <w:hyperlink r:id="rId14" w:tgtFrame="_blank" w:history="1">
                                                  <w:r w:rsidRPr="00D038B1">
                                                    <w:rPr>
                                                      <w:rFonts w:ascii="Calibri" w:eastAsia="Times New Roman" w:hAnsi="Calibri" w:cs="Calibri"/>
                                                      <w:color w:val="3661BD"/>
                                                      <w:sz w:val="21"/>
                                                      <w:szCs w:val="21"/>
                                                      <w:u w:val="single"/>
                                                      <w:shd w:val="clear" w:color="auto" w:fill="FFFFFF"/>
                                                    </w:rPr>
                                                    <w:t>Instagram</w:t>
                                                  </w:r>
                                                </w:hyperlink>
                                                <w:r w:rsidRPr="00D038B1">
                                                  <w:rPr>
                                                    <w:rFonts w:ascii="Calibri" w:eastAsia="Times New Roman" w:hAnsi="Calibri" w:cs="Calibri"/>
                                                    <w:color w:val="403F42"/>
                                                    <w:sz w:val="21"/>
                                                    <w:szCs w:val="21"/>
                                                    <w:shd w:val="clear" w:color="auto" w:fill="FFFFFF"/>
                                                  </w:rPr>
                                                  <w:t> | </w:t>
                                                </w:r>
                                                <w:hyperlink r:id="rId15" w:tgtFrame="_blank" w:history="1">
                                                  <w:r w:rsidRPr="00D038B1">
                                                    <w:rPr>
                                                      <w:rFonts w:ascii="Calibri" w:eastAsia="Times New Roman" w:hAnsi="Calibri" w:cs="Calibri"/>
                                                      <w:color w:val="3661BD"/>
                                                      <w:sz w:val="21"/>
                                                      <w:szCs w:val="21"/>
                                                      <w:u w:val="single"/>
                                                    </w:rPr>
                                                    <w:t>Facebook</w:t>
                                                  </w:r>
                                                </w:hyperlink>
                                              </w:p>
                                              <w:p w14:paraId="03699D8F" w14:textId="77777777" w:rsidR="00D038B1" w:rsidRPr="00D038B1" w:rsidRDefault="00D038B1" w:rsidP="00D038B1">
                                                <w:pPr>
                                                  <w:rPr>
                                                    <w:rFonts w:ascii="Calibri" w:eastAsia="Times New Roman" w:hAnsi="Calibri" w:cs="Calibri"/>
                                                    <w:color w:val="403F42"/>
                                                    <w:sz w:val="18"/>
                                                    <w:szCs w:val="18"/>
                                                  </w:rPr>
                                                </w:pPr>
                                              </w:p>
                                              <w:p w14:paraId="05CE3764"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000000"/>
                                                    <w:sz w:val="21"/>
                                                    <w:szCs w:val="21"/>
                                                  </w:rPr>
                                                  <w:t>For more information, please contact: </w:t>
                                                </w:r>
                                              </w:p>
                                              <w:p w14:paraId="532FB2E5"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color w:val="000000"/>
                                                    <w:sz w:val="21"/>
                                                    <w:szCs w:val="21"/>
                                                  </w:rPr>
                                                  <w:t>Yash Zadeh</w:t>
                                                </w:r>
                                              </w:p>
                                              <w:p w14:paraId="67EEE48A"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color w:val="000000"/>
                                                    <w:sz w:val="21"/>
                                                    <w:szCs w:val="21"/>
                                                  </w:rPr>
                                                  <w:t>Warner Records</w:t>
                                                </w:r>
                                              </w:p>
                                              <w:p w14:paraId="52C26ACF" w14:textId="77777777" w:rsidR="00D038B1" w:rsidRPr="00D038B1" w:rsidRDefault="00D038B1" w:rsidP="00D038B1">
                                                <w:pPr>
                                                  <w:jc w:val="center"/>
                                                  <w:rPr>
                                                    <w:rFonts w:ascii="Calibri" w:eastAsia="Times New Roman" w:hAnsi="Calibri" w:cs="Calibri"/>
                                                    <w:color w:val="403F42"/>
                                                    <w:sz w:val="18"/>
                                                    <w:szCs w:val="18"/>
                                                  </w:rPr>
                                                </w:pPr>
                                                <w:hyperlink r:id="rId16" w:tgtFrame="_blank" w:history="1">
                                                  <w:r w:rsidRPr="00D038B1">
                                                    <w:rPr>
                                                      <w:rFonts w:ascii="Calibri" w:eastAsia="Times New Roman" w:hAnsi="Calibri" w:cs="Calibri"/>
                                                      <w:b/>
                                                      <w:bCs/>
                                                      <w:color w:val="3661BD"/>
                                                      <w:sz w:val="21"/>
                                                      <w:szCs w:val="21"/>
                                                      <w:u w:val="single"/>
                                                    </w:rPr>
                                                    <w:t>Yashar.Zadeh@warnerrecords.com</w:t>
                                                  </w:r>
                                                </w:hyperlink>
                                              </w:p>
                                              <w:p w14:paraId="07885787" w14:textId="77777777" w:rsidR="00D038B1" w:rsidRPr="00D038B1" w:rsidRDefault="00D038B1" w:rsidP="00D038B1">
                                                <w:pPr>
                                                  <w:jc w:val="center"/>
                                                  <w:rPr>
                                                    <w:rFonts w:ascii="Calibri" w:eastAsia="Times New Roman" w:hAnsi="Calibri" w:cs="Calibri"/>
                                                    <w:color w:val="403F42"/>
                                                    <w:sz w:val="18"/>
                                                    <w:szCs w:val="18"/>
                                                  </w:rPr>
                                                </w:pPr>
                                              </w:p>
                                              <w:p w14:paraId="14927EBB"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color w:val="0A0A0A"/>
                                                    <w:sz w:val="21"/>
                                                    <w:szCs w:val="21"/>
                                                  </w:rPr>
                                                  <w:t>Carrington Harris</w:t>
                                                </w:r>
                                              </w:p>
                                              <w:p w14:paraId="5314979C"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color w:val="0A0A0A"/>
                                                    <w:sz w:val="21"/>
                                                    <w:szCs w:val="21"/>
                                                  </w:rPr>
                                                  <w:t>The Purple Agency</w:t>
                                                </w:r>
                                              </w:p>
                                              <w:p w14:paraId="5809270B" w14:textId="77777777" w:rsidR="00D038B1" w:rsidRPr="00D038B1" w:rsidRDefault="00D038B1" w:rsidP="00D038B1">
                                                <w:pPr>
                                                  <w:jc w:val="center"/>
                                                  <w:rPr>
                                                    <w:rFonts w:ascii="Calibri" w:eastAsia="Times New Roman" w:hAnsi="Calibri" w:cs="Calibri"/>
                                                    <w:color w:val="403F42"/>
                                                    <w:sz w:val="18"/>
                                                    <w:szCs w:val="18"/>
                                                  </w:rPr>
                                                </w:pPr>
                                                <w:r w:rsidRPr="00D038B1">
                                                  <w:rPr>
                                                    <w:rFonts w:ascii="Calibri" w:eastAsia="Times New Roman" w:hAnsi="Calibri" w:cs="Calibri"/>
                                                    <w:b/>
                                                    <w:bCs/>
                                                    <w:color w:val="3661BD"/>
                                                    <w:sz w:val="21"/>
                                                    <w:szCs w:val="21"/>
                                                  </w:rPr>
                                                  <w:t>Carrington@thepurpleagency.com</w:t>
                                                </w:r>
                                              </w:p>
                                            </w:tc>
                                          </w:tr>
                                        </w:tbl>
                                        <w:p w14:paraId="11F1F226" w14:textId="77777777" w:rsidR="00D038B1" w:rsidRPr="00D038B1" w:rsidRDefault="00D038B1" w:rsidP="00D038B1">
                                          <w:pPr>
                                            <w:rPr>
                                              <w:rFonts w:ascii="Times New Roman" w:eastAsia="Times New Roman" w:hAnsi="Times New Roman" w:cs="Times New Roman"/>
                                            </w:rPr>
                                          </w:pPr>
                                        </w:p>
                                      </w:tc>
                                    </w:tr>
                                  </w:tbl>
                                  <w:p w14:paraId="704E4FDC" w14:textId="77777777" w:rsidR="00D038B1" w:rsidRPr="00D038B1" w:rsidRDefault="00D038B1" w:rsidP="00D038B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038B1" w:rsidRPr="00D038B1" w14:paraId="49098D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038B1" w:rsidRPr="00D038B1" w14:paraId="3B838676" w14:textId="77777777" w:rsidTr="00D038B1">
                                            <w:tc>
                                              <w:tcPr>
                                                <w:tcW w:w="0" w:type="auto"/>
                                                <w:tcMar>
                                                  <w:top w:w="150" w:type="dxa"/>
                                                  <w:left w:w="0" w:type="dxa"/>
                                                  <w:bottom w:w="150" w:type="dxa"/>
                                                  <w:right w:w="0" w:type="dxa"/>
                                                </w:tcMar>
                                                <w:hideMark/>
                                              </w:tcPr>
                                              <w:p w14:paraId="075AA549" w14:textId="22B0F366" w:rsidR="00D038B1" w:rsidRPr="00D038B1" w:rsidRDefault="00D038B1" w:rsidP="00D038B1">
                                                <w:pPr>
                                                  <w:jc w:val="center"/>
                                                  <w:rPr>
                                                    <w:rFonts w:ascii="Times New Roman" w:eastAsia="Times New Roman" w:hAnsi="Times New Roman" w:cs="Times New Roman"/>
                                                  </w:rPr>
                                                </w:pPr>
                                                <w:r w:rsidRPr="00D038B1">
                                                  <w:rPr>
                                                    <w:rFonts w:ascii="Times New Roman" w:eastAsia="Times New Roman" w:hAnsi="Times New Roman" w:cs="Times New Roman"/>
                                                  </w:rPr>
                                                  <w:fldChar w:fldCharType="begin"/>
                                                </w:r>
                                                <w:r w:rsidRPr="00D038B1">
                                                  <w:rPr>
                                                    <w:rFonts w:ascii="Times New Roman" w:eastAsia="Times New Roman" w:hAnsi="Times New Roman" w:cs="Times New Roman"/>
                                                  </w:rPr>
                                                  <w:instrText xml:space="preserve"> INCLUDEPICTURE "https://files.constantcontact.com/338ff164101/d5581030-0106-41d5-be4a-7e5d4e821820.jpg" \* MERGEFORMATINET </w:instrText>
                                                </w:r>
                                                <w:r w:rsidRPr="00D038B1">
                                                  <w:rPr>
                                                    <w:rFonts w:ascii="Times New Roman" w:eastAsia="Times New Roman" w:hAnsi="Times New Roman" w:cs="Times New Roman"/>
                                                  </w:rPr>
                                                  <w:fldChar w:fldCharType="separate"/>
                                                </w:r>
                                                <w:r w:rsidRPr="00D038B1">
                                                  <w:rPr>
                                                    <w:rFonts w:ascii="Times New Roman" w:eastAsia="Times New Roman" w:hAnsi="Times New Roman" w:cs="Times New Roman"/>
                                                    <w:noProof/>
                                                  </w:rPr>
                                                  <w:drawing>
                                                    <wp:inline distT="0" distB="0" distL="0" distR="0" wp14:anchorId="067A70E6" wp14:editId="06631889">
                                                      <wp:extent cx="2489835" cy="887095"/>
                                                      <wp:effectExtent l="0" t="0" r="0" b="190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9835" cy="887095"/>
                                                              </a:xfrm>
                                                              <a:prstGeom prst="rect">
                                                                <a:avLst/>
                                                              </a:prstGeom>
                                                              <a:noFill/>
                                                              <a:ln>
                                                                <a:noFill/>
                                                              </a:ln>
                                                            </pic:spPr>
                                                          </pic:pic>
                                                        </a:graphicData>
                                                      </a:graphic>
                                                    </wp:inline>
                                                  </w:drawing>
                                                </w:r>
                                                <w:r w:rsidRPr="00D038B1">
                                                  <w:rPr>
                                                    <w:rFonts w:ascii="Times New Roman" w:eastAsia="Times New Roman" w:hAnsi="Times New Roman" w:cs="Times New Roman"/>
                                                  </w:rPr>
                                                  <w:fldChar w:fldCharType="end"/>
                                                </w:r>
                                              </w:p>
                                            </w:tc>
                                          </w:tr>
                                        </w:tbl>
                                        <w:p w14:paraId="3FCA2566" w14:textId="77777777" w:rsidR="00D038B1" w:rsidRPr="00D038B1" w:rsidRDefault="00D038B1" w:rsidP="00D038B1">
                                          <w:pPr>
                                            <w:rPr>
                                              <w:rFonts w:ascii="Times New Roman" w:eastAsia="Times New Roman" w:hAnsi="Times New Roman" w:cs="Times New Roman"/>
                                            </w:rPr>
                                          </w:pPr>
                                        </w:p>
                                      </w:tc>
                                    </w:tr>
                                  </w:tbl>
                                  <w:p w14:paraId="0E7E953F" w14:textId="77777777" w:rsidR="00D038B1" w:rsidRPr="00D038B1" w:rsidRDefault="00D038B1" w:rsidP="00D038B1">
                                    <w:pPr>
                                      <w:jc w:val="center"/>
                                      <w:rPr>
                                        <w:rFonts w:ascii="Times New Roman" w:eastAsia="Times New Roman" w:hAnsi="Times New Roman" w:cs="Times New Roman"/>
                                      </w:rPr>
                                    </w:pPr>
                                  </w:p>
                                </w:tc>
                              </w:tr>
                            </w:tbl>
                            <w:p w14:paraId="3E6B753B" w14:textId="77777777" w:rsidR="00D038B1" w:rsidRPr="00D038B1" w:rsidRDefault="00D038B1" w:rsidP="00D038B1">
                              <w:pPr>
                                <w:jc w:val="center"/>
                                <w:rPr>
                                  <w:rFonts w:ascii="Times New Roman" w:eastAsia="Times New Roman" w:hAnsi="Times New Roman" w:cs="Times New Roman"/>
                                </w:rPr>
                              </w:pPr>
                            </w:p>
                          </w:tc>
                        </w:tr>
                      </w:tbl>
                      <w:p w14:paraId="4B550C3E" w14:textId="77777777" w:rsidR="00D038B1" w:rsidRPr="00D038B1" w:rsidRDefault="00D038B1" w:rsidP="00D038B1">
                        <w:pPr>
                          <w:jc w:val="center"/>
                          <w:rPr>
                            <w:rFonts w:ascii="Times New Roman" w:eastAsia="Times New Roman" w:hAnsi="Times New Roman" w:cs="Times New Roman"/>
                          </w:rPr>
                        </w:pPr>
                      </w:p>
                    </w:tc>
                  </w:tr>
                </w:tbl>
                <w:p w14:paraId="1E7988F6" w14:textId="77777777" w:rsidR="00D038B1" w:rsidRPr="00D038B1" w:rsidRDefault="00D038B1" w:rsidP="00D038B1">
                  <w:pPr>
                    <w:jc w:val="center"/>
                    <w:rPr>
                      <w:rFonts w:ascii="Times New Roman" w:eastAsia="Times New Roman" w:hAnsi="Times New Roman" w:cs="Times New Roman"/>
                    </w:rPr>
                  </w:pPr>
                </w:p>
              </w:tc>
            </w:tr>
          </w:tbl>
          <w:p w14:paraId="77A439A7" w14:textId="77777777" w:rsidR="00D038B1" w:rsidRPr="00D038B1" w:rsidRDefault="00D038B1" w:rsidP="00D038B1">
            <w:pPr>
              <w:shd w:val="clear" w:color="auto" w:fill="FFFFFF"/>
              <w:jc w:val="center"/>
              <w:rPr>
                <w:rFonts w:ascii="Times" w:eastAsia="Times New Roman" w:hAnsi="Times" w:cs="Times New Roman"/>
                <w:color w:val="000000"/>
                <w:sz w:val="27"/>
                <w:szCs w:val="27"/>
              </w:rPr>
            </w:pPr>
          </w:p>
        </w:tc>
      </w:tr>
      <w:tr w:rsidR="00D038B1" w:rsidRPr="00D038B1" w14:paraId="58D67850" w14:textId="77777777" w:rsidTr="00D038B1">
        <w:tc>
          <w:tcPr>
            <w:tcW w:w="0" w:type="auto"/>
            <w:vAlign w:val="center"/>
            <w:hideMark/>
          </w:tcPr>
          <w:p w14:paraId="51A8EE9A" w14:textId="77777777" w:rsidR="00D038B1" w:rsidRPr="00D038B1" w:rsidRDefault="00D038B1" w:rsidP="00D038B1">
            <w:pPr>
              <w:jc w:val="center"/>
              <w:rPr>
                <w:rFonts w:ascii="Times New Roman" w:eastAsia="Times New Roman" w:hAnsi="Times New Roman" w:cs="Times New Roman"/>
                <w:sz w:val="20"/>
                <w:szCs w:val="20"/>
              </w:rPr>
            </w:pPr>
          </w:p>
        </w:tc>
      </w:tr>
    </w:tbl>
    <w:p w14:paraId="36D28442" w14:textId="77777777" w:rsidR="00D038B1" w:rsidRPr="00D038B1" w:rsidRDefault="00D038B1" w:rsidP="00D038B1">
      <w:pPr>
        <w:rPr>
          <w:rFonts w:ascii="Times New Roman" w:eastAsia="Times New Roman" w:hAnsi="Times New Roman" w:cs="Times New Roman"/>
          <w:vanish/>
        </w:rPr>
      </w:pPr>
    </w:p>
    <w:p w14:paraId="11F491CB" w14:textId="77777777" w:rsidR="002C48C2" w:rsidRDefault="00D038B1"/>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B1"/>
    <w:rsid w:val="005321EC"/>
    <w:rsid w:val="00A652AD"/>
    <w:rsid w:val="00D0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3924D"/>
  <w15:chartTrackingRefBased/>
  <w15:docId w15:val="{037BBA28-D5C9-6544-872B-C1F1AB5D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8B1"/>
    <w:rPr>
      <w:color w:val="0000FF"/>
      <w:u w:val="single"/>
    </w:rPr>
  </w:style>
  <w:style w:type="character" w:customStyle="1" w:styleId="footer-column">
    <w:name w:val="footer-column"/>
    <w:basedOn w:val="DefaultParagraphFont"/>
    <w:rsid w:val="00D038B1"/>
  </w:style>
  <w:style w:type="character" w:customStyle="1" w:styleId="footer-mobile-hidden">
    <w:name w:val="footer-mobile-hidden"/>
    <w:basedOn w:val="DefaultParagraphFont"/>
    <w:rsid w:val="00D0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9924">
      <w:bodyDiv w:val="1"/>
      <w:marLeft w:val="0"/>
      <w:marRight w:val="0"/>
      <w:marTop w:val="0"/>
      <w:marBottom w:val="0"/>
      <w:divBdr>
        <w:top w:val="none" w:sz="0" w:space="0" w:color="auto"/>
        <w:left w:val="none" w:sz="0" w:space="0" w:color="auto"/>
        <w:bottom w:val="none" w:sz="0" w:space="0" w:color="auto"/>
        <w:right w:val="none" w:sz="0" w:space="0" w:color="auto"/>
      </w:divBdr>
      <w:divsChild>
        <w:div w:id="497111940">
          <w:marLeft w:val="0"/>
          <w:marRight w:val="0"/>
          <w:marTop w:val="0"/>
          <w:marBottom w:val="0"/>
          <w:divBdr>
            <w:top w:val="none" w:sz="0" w:space="0" w:color="auto"/>
            <w:left w:val="none" w:sz="0" w:space="0" w:color="auto"/>
            <w:bottom w:val="none" w:sz="0" w:space="0" w:color="auto"/>
            <w:right w:val="none" w:sz="0" w:space="0" w:color="auto"/>
          </w:divBdr>
        </w:div>
        <w:div w:id="659037407">
          <w:marLeft w:val="0"/>
          <w:marRight w:val="0"/>
          <w:marTop w:val="0"/>
          <w:marBottom w:val="0"/>
          <w:divBdr>
            <w:top w:val="none" w:sz="0" w:space="0" w:color="auto"/>
            <w:left w:val="none" w:sz="0" w:space="0" w:color="auto"/>
            <w:bottom w:val="none" w:sz="0" w:space="0" w:color="auto"/>
            <w:right w:val="none" w:sz="0" w:space="0" w:color="auto"/>
          </w:divBdr>
          <w:divsChild>
            <w:div w:id="2027250016">
              <w:marLeft w:val="0"/>
              <w:marRight w:val="0"/>
              <w:marTop w:val="0"/>
              <w:marBottom w:val="0"/>
              <w:divBdr>
                <w:top w:val="none" w:sz="0" w:space="0" w:color="auto"/>
                <w:left w:val="none" w:sz="0" w:space="0" w:color="auto"/>
                <w:bottom w:val="none" w:sz="0" w:space="0" w:color="auto"/>
                <w:right w:val="none" w:sz="0" w:space="0" w:color="auto"/>
              </w:divBdr>
              <w:divsChild>
                <w:div w:id="10859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4539">
          <w:marLeft w:val="0"/>
          <w:marRight w:val="0"/>
          <w:marTop w:val="0"/>
          <w:marBottom w:val="0"/>
          <w:divBdr>
            <w:top w:val="none" w:sz="0" w:space="0" w:color="auto"/>
            <w:left w:val="none" w:sz="0" w:space="0" w:color="auto"/>
            <w:bottom w:val="none" w:sz="0" w:space="0" w:color="auto"/>
            <w:right w:val="none" w:sz="0" w:space="0" w:color="auto"/>
          </w:divBdr>
          <w:divsChild>
            <w:div w:id="1824542871">
              <w:marLeft w:val="0"/>
              <w:marRight w:val="0"/>
              <w:marTop w:val="0"/>
              <w:marBottom w:val="0"/>
              <w:divBdr>
                <w:top w:val="none" w:sz="0" w:space="0" w:color="auto"/>
                <w:left w:val="none" w:sz="0" w:space="0" w:color="auto"/>
                <w:bottom w:val="none" w:sz="0" w:space="0" w:color="auto"/>
                <w:right w:val="none" w:sz="0" w:space="0" w:color="auto"/>
              </w:divBdr>
            </w:div>
          </w:divsChild>
        </w:div>
        <w:div w:id="326129483">
          <w:marLeft w:val="0"/>
          <w:marRight w:val="0"/>
          <w:marTop w:val="0"/>
          <w:marBottom w:val="0"/>
          <w:divBdr>
            <w:top w:val="none" w:sz="0" w:space="0" w:color="auto"/>
            <w:left w:val="none" w:sz="0" w:space="0" w:color="auto"/>
            <w:bottom w:val="none" w:sz="0" w:space="0" w:color="auto"/>
            <w:right w:val="none" w:sz="0" w:space="0" w:color="auto"/>
          </w:divBdr>
          <w:divsChild>
            <w:div w:id="626396773">
              <w:marLeft w:val="0"/>
              <w:marRight w:val="0"/>
              <w:marTop w:val="0"/>
              <w:marBottom w:val="0"/>
              <w:divBdr>
                <w:top w:val="none" w:sz="0" w:space="0" w:color="auto"/>
                <w:left w:val="none" w:sz="0" w:space="0" w:color="auto"/>
                <w:bottom w:val="none" w:sz="0" w:space="0" w:color="auto"/>
                <w:right w:val="none" w:sz="0" w:space="0" w:color="auto"/>
              </w:divBdr>
              <w:divsChild>
                <w:div w:id="12223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676">
          <w:marLeft w:val="0"/>
          <w:marRight w:val="0"/>
          <w:marTop w:val="0"/>
          <w:marBottom w:val="0"/>
          <w:divBdr>
            <w:top w:val="none" w:sz="0" w:space="0" w:color="auto"/>
            <w:left w:val="none" w:sz="0" w:space="0" w:color="auto"/>
            <w:bottom w:val="none" w:sz="0" w:space="0" w:color="auto"/>
            <w:right w:val="none" w:sz="0" w:space="0" w:color="auto"/>
          </w:divBdr>
          <w:divsChild>
            <w:div w:id="2062167007">
              <w:marLeft w:val="0"/>
              <w:marRight w:val="0"/>
              <w:marTop w:val="0"/>
              <w:marBottom w:val="0"/>
              <w:divBdr>
                <w:top w:val="none" w:sz="0" w:space="0" w:color="auto"/>
                <w:left w:val="none" w:sz="0" w:space="0" w:color="auto"/>
                <w:bottom w:val="none" w:sz="0" w:space="0" w:color="auto"/>
                <w:right w:val="none" w:sz="0" w:space="0" w:color="auto"/>
              </w:divBdr>
              <w:divsChild>
                <w:div w:id="1830369003">
                  <w:marLeft w:val="0"/>
                  <w:marRight w:val="0"/>
                  <w:marTop w:val="0"/>
                  <w:marBottom w:val="0"/>
                  <w:divBdr>
                    <w:top w:val="none" w:sz="0" w:space="0" w:color="auto"/>
                    <w:left w:val="none" w:sz="0" w:space="0" w:color="auto"/>
                    <w:bottom w:val="none" w:sz="0" w:space="0" w:color="auto"/>
                    <w:right w:val="none" w:sz="0" w:space="0" w:color="auto"/>
                  </w:divBdr>
                  <w:divsChild>
                    <w:div w:id="1229534568">
                      <w:marLeft w:val="0"/>
                      <w:marRight w:val="0"/>
                      <w:marTop w:val="0"/>
                      <w:marBottom w:val="0"/>
                      <w:divBdr>
                        <w:top w:val="none" w:sz="0" w:space="0" w:color="auto"/>
                        <w:left w:val="none" w:sz="0" w:space="0" w:color="auto"/>
                        <w:bottom w:val="none" w:sz="0" w:space="0" w:color="auto"/>
                        <w:right w:val="none" w:sz="0" w:space="0" w:color="auto"/>
                      </w:divBdr>
                    </w:div>
                    <w:div w:id="1617633560">
                      <w:marLeft w:val="0"/>
                      <w:marRight w:val="0"/>
                      <w:marTop w:val="0"/>
                      <w:marBottom w:val="0"/>
                      <w:divBdr>
                        <w:top w:val="none" w:sz="0" w:space="0" w:color="auto"/>
                        <w:left w:val="none" w:sz="0" w:space="0" w:color="auto"/>
                        <w:bottom w:val="none" w:sz="0" w:space="0" w:color="auto"/>
                        <w:right w:val="none" w:sz="0" w:space="0" w:color="auto"/>
                      </w:divBdr>
                    </w:div>
                    <w:div w:id="761880916">
                      <w:marLeft w:val="0"/>
                      <w:marRight w:val="0"/>
                      <w:marTop w:val="0"/>
                      <w:marBottom w:val="0"/>
                      <w:divBdr>
                        <w:top w:val="none" w:sz="0" w:space="0" w:color="auto"/>
                        <w:left w:val="none" w:sz="0" w:space="0" w:color="auto"/>
                        <w:bottom w:val="none" w:sz="0" w:space="0" w:color="auto"/>
                        <w:right w:val="none" w:sz="0" w:space="0" w:color="auto"/>
                      </w:divBdr>
                    </w:div>
                    <w:div w:id="115031830">
                      <w:marLeft w:val="0"/>
                      <w:marRight w:val="0"/>
                      <w:marTop w:val="0"/>
                      <w:marBottom w:val="0"/>
                      <w:divBdr>
                        <w:top w:val="none" w:sz="0" w:space="0" w:color="auto"/>
                        <w:left w:val="none" w:sz="0" w:space="0" w:color="auto"/>
                        <w:bottom w:val="none" w:sz="0" w:space="0" w:color="auto"/>
                        <w:right w:val="none" w:sz="0" w:space="0" w:color="auto"/>
                      </w:divBdr>
                    </w:div>
                    <w:div w:id="1472482048">
                      <w:marLeft w:val="0"/>
                      <w:marRight w:val="0"/>
                      <w:marTop w:val="0"/>
                      <w:marBottom w:val="0"/>
                      <w:divBdr>
                        <w:top w:val="none" w:sz="0" w:space="0" w:color="auto"/>
                        <w:left w:val="none" w:sz="0" w:space="0" w:color="auto"/>
                        <w:bottom w:val="none" w:sz="0" w:space="0" w:color="auto"/>
                        <w:right w:val="none" w:sz="0" w:space="0" w:color="auto"/>
                      </w:divBdr>
                    </w:div>
                    <w:div w:id="1606184037">
                      <w:marLeft w:val="0"/>
                      <w:marRight w:val="0"/>
                      <w:marTop w:val="0"/>
                      <w:marBottom w:val="0"/>
                      <w:divBdr>
                        <w:top w:val="none" w:sz="0" w:space="0" w:color="auto"/>
                        <w:left w:val="none" w:sz="0" w:space="0" w:color="auto"/>
                        <w:bottom w:val="none" w:sz="0" w:space="0" w:color="auto"/>
                        <w:right w:val="none" w:sz="0" w:space="0" w:color="auto"/>
                      </w:divBdr>
                    </w:div>
                    <w:div w:id="1967079019">
                      <w:marLeft w:val="0"/>
                      <w:marRight w:val="0"/>
                      <w:marTop w:val="0"/>
                      <w:marBottom w:val="0"/>
                      <w:divBdr>
                        <w:top w:val="none" w:sz="0" w:space="0" w:color="auto"/>
                        <w:left w:val="none" w:sz="0" w:space="0" w:color="auto"/>
                        <w:bottom w:val="none" w:sz="0" w:space="0" w:color="auto"/>
                        <w:right w:val="none" w:sz="0" w:space="0" w:color="auto"/>
                      </w:divBdr>
                    </w:div>
                    <w:div w:id="627587619">
                      <w:marLeft w:val="0"/>
                      <w:marRight w:val="0"/>
                      <w:marTop w:val="0"/>
                      <w:marBottom w:val="0"/>
                      <w:divBdr>
                        <w:top w:val="none" w:sz="0" w:space="0" w:color="auto"/>
                        <w:left w:val="none" w:sz="0" w:space="0" w:color="auto"/>
                        <w:bottom w:val="none" w:sz="0" w:space="0" w:color="auto"/>
                        <w:right w:val="none" w:sz="0" w:space="0" w:color="auto"/>
                      </w:divBdr>
                    </w:div>
                    <w:div w:id="1981686596">
                      <w:marLeft w:val="0"/>
                      <w:marRight w:val="0"/>
                      <w:marTop w:val="0"/>
                      <w:marBottom w:val="0"/>
                      <w:divBdr>
                        <w:top w:val="none" w:sz="0" w:space="0" w:color="auto"/>
                        <w:left w:val="none" w:sz="0" w:space="0" w:color="auto"/>
                        <w:bottom w:val="none" w:sz="0" w:space="0" w:color="auto"/>
                        <w:right w:val="none" w:sz="0" w:space="0" w:color="auto"/>
                      </w:divBdr>
                    </w:div>
                    <w:div w:id="63189765">
                      <w:marLeft w:val="0"/>
                      <w:marRight w:val="0"/>
                      <w:marTop w:val="0"/>
                      <w:marBottom w:val="0"/>
                      <w:divBdr>
                        <w:top w:val="none" w:sz="0" w:space="0" w:color="auto"/>
                        <w:left w:val="none" w:sz="0" w:space="0" w:color="auto"/>
                        <w:bottom w:val="none" w:sz="0" w:space="0" w:color="auto"/>
                        <w:right w:val="none" w:sz="0" w:space="0" w:color="auto"/>
                      </w:divBdr>
                    </w:div>
                    <w:div w:id="1681084948">
                      <w:marLeft w:val="0"/>
                      <w:marRight w:val="0"/>
                      <w:marTop w:val="0"/>
                      <w:marBottom w:val="0"/>
                      <w:divBdr>
                        <w:top w:val="none" w:sz="0" w:space="0" w:color="auto"/>
                        <w:left w:val="none" w:sz="0" w:space="0" w:color="auto"/>
                        <w:bottom w:val="none" w:sz="0" w:space="0" w:color="auto"/>
                        <w:right w:val="none" w:sz="0" w:space="0" w:color="auto"/>
                      </w:divBdr>
                    </w:div>
                    <w:div w:id="1767798336">
                      <w:marLeft w:val="0"/>
                      <w:marRight w:val="0"/>
                      <w:marTop w:val="0"/>
                      <w:marBottom w:val="0"/>
                      <w:divBdr>
                        <w:top w:val="none" w:sz="0" w:space="0" w:color="auto"/>
                        <w:left w:val="none" w:sz="0" w:space="0" w:color="auto"/>
                        <w:bottom w:val="none" w:sz="0" w:space="0" w:color="auto"/>
                        <w:right w:val="none" w:sz="0" w:space="0" w:color="auto"/>
                      </w:divBdr>
                    </w:div>
                    <w:div w:id="247009608">
                      <w:marLeft w:val="0"/>
                      <w:marRight w:val="0"/>
                      <w:marTop w:val="0"/>
                      <w:marBottom w:val="0"/>
                      <w:divBdr>
                        <w:top w:val="none" w:sz="0" w:space="0" w:color="auto"/>
                        <w:left w:val="none" w:sz="0" w:space="0" w:color="auto"/>
                        <w:bottom w:val="none" w:sz="0" w:space="0" w:color="auto"/>
                        <w:right w:val="none" w:sz="0" w:space="0" w:color="auto"/>
                      </w:divBdr>
                    </w:div>
                    <w:div w:id="2072924778">
                      <w:marLeft w:val="0"/>
                      <w:marRight w:val="0"/>
                      <w:marTop w:val="0"/>
                      <w:marBottom w:val="0"/>
                      <w:divBdr>
                        <w:top w:val="none" w:sz="0" w:space="0" w:color="auto"/>
                        <w:left w:val="none" w:sz="0" w:space="0" w:color="auto"/>
                        <w:bottom w:val="none" w:sz="0" w:space="0" w:color="auto"/>
                        <w:right w:val="none" w:sz="0" w:space="0" w:color="auto"/>
                      </w:divBdr>
                    </w:div>
                    <w:div w:id="12779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260">
          <w:marLeft w:val="0"/>
          <w:marRight w:val="0"/>
          <w:marTop w:val="0"/>
          <w:marBottom w:val="0"/>
          <w:divBdr>
            <w:top w:val="none" w:sz="0" w:space="0" w:color="auto"/>
            <w:left w:val="none" w:sz="0" w:space="0" w:color="auto"/>
            <w:bottom w:val="none" w:sz="0" w:space="0" w:color="auto"/>
            <w:right w:val="none" w:sz="0" w:space="0" w:color="auto"/>
          </w:divBdr>
          <w:divsChild>
            <w:div w:id="1033848967">
              <w:marLeft w:val="0"/>
              <w:marRight w:val="0"/>
              <w:marTop w:val="0"/>
              <w:marBottom w:val="0"/>
              <w:divBdr>
                <w:top w:val="none" w:sz="0" w:space="0" w:color="auto"/>
                <w:left w:val="none" w:sz="0" w:space="0" w:color="auto"/>
                <w:bottom w:val="none" w:sz="0" w:space="0" w:color="auto"/>
                <w:right w:val="none" w:sz="0" w:space="0" w:color="auto"/>
              </w:divBdr>
            </w:div>
          </w:divsChild>
        </w:div>
        <w:div w:id="1259875881">
          <w:marLeft w:val="0"/>
          <w:marRight w:val="0"/>
          <w:marTop w:val="0"/>
          <w:marBottom w:val="0"/>
          <w:divBdr>
            <w:top w:val="none" w:sz="0" w:space="0" w:color="auto"/>
            <w:left w:val="none" w:sz="0" w:space="0" w:color="auto"/>
            <w:bottom w:val="none" w:sz="0" w:space="0" w:color="auto"/>
            <w:right w:val="none" w:sz="0" w:space="0" w:color="auto"/>
          </w:divBdr>
          <w:divsChild>
            <w:div w:id="1303774331">
              <w:marLeft w:val="0"/>
              <w:marRight w:val="0"/>
              <w:marTop w:val="0"/>
              <w:marBottom w:val="0"/>
              <w:divBdr>
                <w:top w:val="none" w:sz="0" w:space="0" w:color="auto"/>
                <w:left w:val="none" w:sz="0" w:space="0" w:color="auto"/>
                <w:bottom w:val="none" w:sz="0" w:space="0" w:color="auto"/>
                <w:right w:val="none" w:sz="0" w:space="0" w:color="auto"/>
              </w:divBdr>
              <w:divsChild>
                <w:div w:id="2120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4817">
          <w:marLeft w:val="0"/>
          <w:marRight w:val="0"/>
          <w:marTop w:val="0"/>
          <w:marBottom w:val="0"/>
          <w:divBdr>
            <w:top w:val="none" w:sz="0" w:space="0" w:color="auto"/>
            <w:left w:val="none" w:sz="0" w:space="0" w:color="auto"/>
            <w:bottom w:val="none" w:sz="0" w:space="0" w:color="auto"/>
            <w:right w:val="none" w:sz="0" w:space="0" w:color="auto"/>
          </w:divBdr>
          <w:divsChild>
            <w:div w:id="1162744632">
              <w:marLeft w:val="0"/>
              <w:marRight w:val="0"/>
              <w:marTop w:val="0"/>
              <w:marBottom w:val="0"/>
              <w:divBdr>
                <w:top w:val="none" w:sz="0" w:space="0" w:color="auto"/>
                <w:left w:val="none" w:sz="0" w:space="0" w:color="auto"/>
                <w:bottom w:val="none" w:sz="0" w:space="0" w:color="auto"/>
                <w:right w:val="none" w:sz="0" w:space="0" w:color="auto"/>
              </w:divBdr>
              <w:divsChild>
                <w:div w:id="1179781172">
                  <w:marLeft w:val="0"/>
                  <w:marRight w:val="0"/>
                  <w:marTop w:val="0"/>
                  <w:marBottom w:val="0"/>
                  <w:divBdr>
                    <w:top w:val="none" w:sz="0" w:space="0" w:color="auto"/>
                    <w:left w:val="none" w:sz="0" w:space="0" w:color="auto"/>
                    <w:bottom w:val="none" w:sz="0" w:space="0" w:color="auto"/>
                    <w:right w:val="none" w:sz="0" w:space="0" w:color="auto"/>
                  </w:divBdr>
                  <w:divsChild>
                    <w:div w:id="815994001">
                      <w:marLeft w:val="0"/>
                      <w:marRight w:val="0"/>
                      <w:marTop w:val="0"/>
                      <w:marBottom w:val="0"/>
                      <w:divBdr>
                        <w:top w:val="none" w:sz="0" w:space="0" w:color="auto"/>
                        <w:left w:val="none" w:sz="0" w:space="0" w:color="auto"/>
                        <w:bottom w:val="none" w:sz="0" w:space="0" w:color="auto"/>
                        <w:right w:val="none" w:sz="0" w:space="0" w:color="auto"/>
                      </w:divBdr>
                    </w:div>
                    <w:div w:id="2942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1202">
          <w:marLeft w:val="0"/>
          <w:marRight w:val="0"/>
          <w:marTop w:val="0"/>
          <w:marBottom w:val="0"/>
          <w:divBdr>
            <w:top w:val="none" w:sz="0" w:space="0" w:color="auto"/>
            <w:left w:val="none" w:sz="0" w:space="0" w:color="auto"/>
            <w:bottom w:val="none" w:sz="0" w:space="0" w:color="auto"/>
            <w:right w:val="none" w:sz="0" w:space="0" w:color="auto"/>
          </w:divBdr>
          <w:divsChild>
            <w:div w:id="435952750">
              <w:marLeft w:val="0"/>
              <w:marRight w:val="0"/>
              <w:marTop w:val="0"/>
              <w:marBottom w:val="0"/>
              <w:divBdr>
                <w:top w:val="none" w:sz="0" w:space="0" w:color="auto"/>
                <w:left w:val="none" w:sz="0" w:space="0" w:color="auto"/>
                <w:bottom w:val="none" w:sz="0" w:space="0" w:color="auto"/>
                <w:right w:val="none" w:sz="0" w:space="0" w:color="auto"/>
              </w:divBdr>
              <w:divsChild>
                <w:div w:id="1878470363">
                  <w:marLeft w:val="0"/>
                  <w:marRight w:val="0"/>
                  <w:marTop w:val="0"/>
                  <w:marBottom w:val="0"/>
                  <w:divBdr>
                    <w:top w:val="none" w:sz="0" w:space="0" w:color="auto"/>
                    <w:left w:val="none" w:sz="0" w:space="0" w:color="auto"/>
                    <w:bottom w:val="none" w:sz="0" w:space="0" w:color="auto"/>
                    <w:right w:val="none" w:sz="0" w:space="0" w:color="auto"/>
                  </w:divBdr>
                  <w:divsChild>
                    <w:div w:id="416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043">
          <w:marLeft w:val="0"/>
          <w:marRight w:val="0"/>
          <w:marTop w:val="0"/>
          <w:marBottom w:val="0"/>
          <w:divBdr>
            <w:top w:val="none" w:sz="0" w:space="0" w:color="auto"/>
            <w:left w:val="none" w:sz="0" w:space="0" w:color="auto"/>
            <w:bottom w:val="none" w:sz="0" w:space="0" w:color="auto"/>
            <w:right w:val="none" w:sz="0" w:space="0" w:color="auto"/>
          </w:divBdr>
          <w:divsChild>
            <w:div w:id="1347052910">
              <w:marLeft w:val="0"/>
              <w:marRight w:val="0"/>
              <w:marTop w:val="0"/>
              <w:marBottom w:val="0"/>
              <w:divBdr>
                <w:top w:val="none" w:sz="0" w:space="0" w:color="auto"/>
                <w:left w:val="none" w:sz="0" w:space="0" w:color="auto"/>
                <w:bottom w:val="none" w:sz="0" w:space="0" w:color="auto"/>
                <w:right w:val="none" w:sz="0" w:space="0" w:color="auto"/>
              </w:divBdr>
            </w:div>
          </w:divsChild>
        </w:div>
        <w:div w:id="1154448279">
          <w:marLeft w:val="0"/>
          <w:marRight w:val="0"/>
          <w:marTop w:val="0"/>
          <w:marBottom w:val="0"/>
          <w:divBdr>
            <w:top w:val="none" w:sz="0" w:space="0" w:color="auto"/>
            <w:left w:val="none" w:sz="0" w:space="0" w:color="auto"/>
            <w:bottom w:val="none" w:sz="0" w:space="0" w:color="auto"/>
            <w:right w:val="none" w:sz="0" w:space="0" w:color="auto"/>
          </w:divBdr>
        </w:div>
      </w:divsChild>
    </w:div>
    <w:div w:id="19029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ZruEZ2Jb7pBq99sPf1ny9QBA4Zqd9JyJdPw5tbDtJPpuw?e=5zoa6Y" TargetMode="External"/><Relationship Id="rId13" Type="http://schemas.openxmlformats.org/officeDocument/2006/relationships/hyperlink" Target="https://twitter.com/isaiahrashad?ref_src=twsrc%5Egoogle%7Ctwcamp%5Eserp%7Ctwgr%5Eautho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mg.sharepoint.com/:i:/s/US.WBR.Publicity/EcUJY8BYowJDpJhGmc0Y2SUBFv2qp4fthcmzkZzwhtA8Pw?e=npmwhg"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hyperlink" Target="https://nam04.safelinks.protection.outlook.com/?url=https%3A%2F%2Fisaiahrashad.lnk.to%2Flaywityavideo&amp;data=04%7C01%7CDionte.Williams%40warnerrecords.com%7C559f18caddc24653d24208d90f1b578e%7C8367939002ec4ba1ad3d69da3fdd637e%7C0%7C0%7C637557432366286409%7CUnknown%7CTWFpbGZsb3d8eyJWIjoiMC4wLjAwMDAiLCJQIjoiV2luMzIiLCJBTiI6Ik1haWwiLCJXVCI6Mn0%3D%7C1000&amp;sdata=WGQbn%2BaacCYIZ4dFUrhihvKHDms0Z9OTdlnNWVaFshY%3D&amp;reserved=0" TargetMode="External"/><Relationship Id="rId11" Type="http://schemas.openxmlformats.org/officeDocument/2006/relationships/image" Target="media/image3.jpeg"/><Relationship Id="rId5" Type="http://schemas.openxmlformats.org/officeDocument/2006/relationships/hyperlink" Target="https://nam04.safelinks.protection.outlook.com/?url=https%3A%2F%2Fisaiahrashad.lnk.to%2Flaywitya&amp;data=04%7C01%7CDionte.Williams%40warnerrecords.com%7C559f18caddc24653d24208d90f1b578e%7C8367939002ec4ba1ad3d69da3fdd637e%7C0%7C0%7C637557432366276413%7CUnknown%7CTWFpbGZsb3d8eyJWIjoiMC4wLjAwMDAiLCJQIjoiV2luMzIiLCJBTiI6Ik1haWwiLCJXVCI6Mn0%3D%7C1000&amp;sdata=KeBJHoNNoU4O20yiPaxJAugG%2Fp%2ByQAeulkbmtAmnVUk%3D&amp;reserved=0" TargetMode="External"/><Relationship Id="rId15" Type="http://schemas.openxmlformats.org/officeDocument/2006/relationships/hyperlink" Target="https://www.facebook.com/isaiahrashad" TargetMode="External"/><Relationship Id="rId10" Type="http://schemas.openxmlformats.org/officeDocument/2006/relationships/hyperlink" Target="https://nam04.safelinks.protection.outlook.com/?url=https%3A%2F%2Fisaiahrashad.lnk.to%2Flaywitya&amp;data=04%7C01%7CDionte.Williams%40warnerrecords.com%7C559f18caddc24653d24208d90f1b578e%7C8367939002ec4ba1ad3d69da3fdd637e%7C0%7C0%7C637557432366276413%7CUnknown%7CTWFpbGZsb3d8eyJWIjoiMC4wLjAwMDAiLCJQIjoiV2luMzIiLCJBTiI6Ik1haWwiLCJXVCI6Mn0%3D%7C1000&amp;sdata=KeBJHoNNoU4O20yiPaxJAugG%2Fp%2ByQAeulkbmtAmnVUk%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nam04.safelinks.protection.outlook.com/?url=https%3A%2F%2Fisaiahrashad.lnk.to%2Flaywitya&amp;data=04%7C01%7CDionte.Williams%40warnerrecords.com%7C559f18caddc24653d24208d90f1b578e%7C8367939002ec4ba1ad3d69da3fdd637e%7C0%7C0%7C637557432366276413%7CUnknown%7CTWFpbGZsb3d8eyJWIjoiMC4wLjAwMDAiLCJQIjoiV2luMzIiLCJBTiI6Ik1haWwiLCJXVCI6Mn0%3D%7C1000&amp;sdata=KeBJHoNNoU4O20yiPaxJAugG%2Fp%2ByQAeulkbmtAmnVUk%3D&amp;reserved=0" TargetMode="External"/><Relationship Id="rId14" Type="http://schemas.openxmlformats.org/officeDocument/2006/relationships/hyperlink" Target="https://www.instagram.com/isaiahra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2021-05-06T20:35:00Z</dcterms:created>
  <dcterms:modified xsi:type="dcterms:W3CDTF">2021-05-06T20:36:00Z</dcterms:modified>
</cp:coreProperties>
</file>