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F898F" w14:textId="1175786F" w:rsidR="008B49B0" w:rsidRPr="008B49B0" w:rsidRDefault="008B49B0" w:rsidP="008B49B0">
      <w:pPr>
        <w:jc w:val="center"/>
        <w:rPr>
          <w:rFonts w:ascii="Calibri" w:eastAsia="Times New Roman" w:hAnsi="Calibri" w:cs="Calibri"/>
          <w:color w:val="000000"/>
        </w:rPr>
      </w:pPr>
      <w:r w:rsidRPr="008B49B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B49B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"/var/folders/77/lz0mxhq11k3cll3fvsc5yzz00000gp/T/com.microsoft.Word/WebArchiveCopyPasteTempFiles/cidimage001.png@01D64A0B.B1899D90" \* MERGEFORMATINET </w:instrText>
      </w:r>
      <w:r w:rsidRPr="008B49B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B49B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F9BA644" wp14:editId="4F15C6B9">
            <wp:extent cx="2286000" cy="825500"/>
            <wp:effectExtent l="0" t="0" r="0" b="0"/>
            <wp:docPr id="4" name="Picture 4" descr="A picture containing draw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9B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DFD1939" w14:textId="77777777" w:rsidR="008B49B0" w:rsidRPr="008B49B0" w:rsidRDefault="008B49B0" w:rsidP="008B49B0">
      <w:pPr>
        <w:jc w:val="center"/>
        <w:rPr>
          <w:rFonts w:ascii="Calibri" w:eastAsia="Times New Roman" w:hAnsi="Calibri" w:cs="Calibri"/>
          <w:color w:val="000000"/>
        </w:rPr>
      </w:pPr>
      <w:r w:rsidRPr="008B49B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1BD9D97" w14:textId="77777777" w:rsidR="008B49B0" w:rsidRPr="008B49B0" w:rsidRDefault="008B49B0" w:rsidP="008B49B0">
      <w:pPr>
        <w:jc w:val="center"/>
        <w:rPr>
          <w:rFonts w:ascii="Calibri" w:eastAsia="Times New Roman" w:hAnsi="Calibri" w:cs="Calibri"/>
          <w:color w:val="000000"/>
        </w:rPr>
      </w:pPr>
      <w:r w:rsidRPr="008B49B0">
        <w:rPr>
          <w:rFonts w:ascii="Calibri" w:eastAsia="Times New Roman" w:hAnsi="Calibri" w:cs="Calibri"/>
          <w:color w:val="000000"/>
          <w:sz w:val="22"/>
          <w:szCs w:val="22"/>
        </w:rPr>
        <w:t>June 23, 2020</w:t>
      </w:r>
    </w:p>
    <w:p w14:paraId="02536354" w14:textId="77777777" w:rsidR="008B49B0" w:rsidRPr="008B49B0" w:rsidRDefault="008B49B0" w:rsidP="008B49B0">
      <w:pPr>
        <w:jc w:val="center"/>
        <w:rPr>
          <w:rFonts w:ascii="Calibri" w:eastAsia="Times New Roman" w:hAnsi="Calibri" w:cs="Calibri"/>
          <w:color w:val="000000"/>
        </w:rPr>
      </w:pPr>
      <w:r w:rsidRPr="008B49B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4164D34" w14:textId="77777777" w:rsidR="008B49B0" w:rsidRPr="008B49B0" w:rsidRDefault="008B49B0" w:rsidP="008B49B0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8B49B0">
          <w:rPr>
            <w:rFonts w:ascii="Calibri" w:eastAsia="Times New Roman" w:hAnsi="Calibri" w:cs="Calibri"/>
            <w:color w:val="0563C1"/>
            <w:u w:val="single"/>
          </w:rPr>
          <w:t>https://www.thecoloragent.com/bren-joy-twydk/</w:t>
        </w:r>
      </w:hyperlink>
    </w:p>
    <w:p w14:paraId="769CACDD" w14:textId="77777777" w:rsidR="008B49B0" w:rsidRPr="008B49B0" w:rsidRDefault="008B49B0" w:rsidP="008B49B0">
      <w:pPr>
        <w:jc w:val="center"/>
        <w:rPr>
          <w:rFonts w:ascii="Calibri" w:eastAsia="Times New Roman" w:hAnsi="Calibri" w:cs="Calibri"/>
          <w:color w:val="000000"/>
        </w:rPr>
      </w:pPr>
      <w:r w:rsidRPr="008B49B0">
        <w:rPr>
          <w:rFonts w:ascii="Calibri" w:eastAsia="Times New Roman" w:hAnsi="Calibri" w:cs="Calibri"/>
          <w:color w:val="000000"/>
        </w:rPr>
        <w:t> </w:t>
      </w:r>
    </w:p>
    <w:p w14:paraId="73A09D7B" w14:textId="43375340" w:rsidR="008B49B0" w:rsidRPr="008B49B0" w:rsidRDefault="008B49B0" w:rsidP="008B49B0">
      <w:pPr>
        <w:jc w:val="center"/>
        <w:rPr>
          <w:rFonts w:ascii="Calibri" w:eastAsia="Times New Roman" w:hAnsi="Calibri" w:cs="Calibri"/>
          <w:color w:val="000000"/>
        </w:rPr>
      </w:pPr>
      <w:r w:rsidRPr="008B49B0">
        <w:rPr>
          <w:rFonts w:ascii="Calibri" w:eastAsia="Times New Roman" w:hAnsi="Calibri" w:cs="Calibri"/>
          <w:color w:val="000000"/>
        </w:rPr>
        <w:fldChar w:fldCharType="begin"/>
      </w:r>
      <w:r w:rsidRPr="008B49B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"/var/folders/77/lz0mxhq11k3cll3fvsc5yzz00000gp/T/com.microsoft.Word/WebArchiveCopyPasteTempFiles/cidimage002.png@01D64A0B.B1899D90" \* MERGEFORMATINET </w:instrText>
      </w:r>
      <w:r w:rsidRPr="008B49B0">
        <w:rPr>
          <w:rFonts w:ascii="Calibri" w:eastAsia="Times New Roman" w:hAnsi="Calibri" w:cs="Calibri"/>
          <w:color w:val="000000"/>
        </w:rPr>
        <w:fldChar w:fldCharType="separate"/>
      </w:r>
      <w:r w:rsidRPr="008B49B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1467A42" wp14:editId="3483E6BB">
            <wp:extent cx="5943600" cy="2884805"/>
            <wp:effectExtent l="0" t="0" r="0" b="0"/>
            <wp:docPr id="3" name="Picture 3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lose up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9B0">
        <w:rPr>
          <w:rFonts w:ascii="Calibri" w:eastAsia="Times New Roman" w:hAnsi="Calibri" w:cs="Calibri"/>
          <w:color w:val="000000"/>
        </w:rPr>
        <w:fldChar w:fldCharType="end"/>
      </w:r>
    </w:p>
    <w:p w14:paraId="73C679FB" w14:textId="1B79093C" w:rsidR="008B49B0" w:rsidRPr="008B49B0" w:rsidRDefault="008B49B0" w:rsidP="008B49B0">
      <w:pPr>
        <w:jc w:val="center"/>
        <w:rPr>
          <w:rFonts w:ascii="Calibri" w:eastAsia="Times New Roman" w:hAnsi="Calibri" w:cs="Calibri"/>
          <w:color w:val="000000"/>
        </w:rPr>
      </w:pPr>
      <w:r w:rsidRPr="008B49B0">
        <w:rPr>
          <w:rFonts w:ascii="Calibri" w:eastAsia="Times New Roman" w:hAnsi="Calibri" w:cs="Calibri"/>
          <w:color w:val="000000"/>
        </w:rPr>
        <w:fldChar w:fldCharType="begin"/>
      </w:r>
      <w:r w:rsidRPr="008B49B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"/var/folders/77/lz0mxhq11k3cll3fvsc5yzz00000gp/T/com.microsoft.Word/WebArchiveCopyPasteTempFiles/cidimage003.png@01D64A0B.B1899D90" \* MERGEFORMATINET </w:instrText>
      </w:r>
      <w:r w:rsidRPr="008B49B0">
        <w:rPr>
          <w:rFonts w:ascii="Calibri" w:eastAsia="Times New Roman" w:hAnsi="Calibri" w:cs="Calibri"/>
          <w:color w:val="000000"/>
        </w:rPr>
        <w:fldChar w:fldCharType="separate"/>
      </w:r>
      <w:r w:rsidRPr="008B49B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7CD23F9" wp14:editId="4FB2DA99">
            <wp:extent cx="5943600" cy="6153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9B0">
        <w:rPr>
          <w:rFonts w:ascii="Calibri" w:eastAsia="Times New Roman" w:hAnsi="Calibri" w:cs="Calibri"/>
          <w:color w:val="000000"/>
        </w:rPr>
        <w:fldChar w:fldCharType="end"/>
      </w:r>
    </w:p>
    <w:p w14:paraId="20428D98" w14:textId="5DE8FCEF" w:rsidR="008B49B0" w:rsidRPr="008B49B0" w:rsidRDefault="008B49B0" w:rsidP="008B49B0">
      <w:pPr>
        <w:jc w:val="center"/>
        <w:rPr>
          <w:rFonts w:ascii="Calibri" w:eastAsia="Times New Roman" w:hAnsi="Calibri" w:cs="Calibri"/>
          <w:color w:val="000000"/>
        </w:rPr>
      </w:pPr>
      <w:r w:rsidRPr="008B49B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B49B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"/var/folders/77/lz0mxhq11k3cll3fvsc5yzz00000gp/T/com.microsoft.Word/WebArchiveCopyPasteTempFiles/cidimage004.png@01D64A0B.B1899D90" \* MERGEFORMATINET </w:instrText>
      </w:r>
      <w:r w:rsidRPr="008B49B0">
        <w:rPr>
          <w:rFonts w:ascii="Calibri" w:eastAsia="Times New Roman" w:hAnsi="Calibri" w:cs="Calibri"/>
          <w:color w:val="000000"/>
        </w:rPr>
        <w:fldChar w:fldCharType="separate"/>
      </w:r>
      <w:r w:rsidRPr="008B49B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3E9D3CF" wp14:editId="2DD84C04">
            <wp:extent cx="5943600" cy="3923030"/>
            <wp:effectExtent l="0" t="0" r="0" b="1270"/>
            <wp:docPr id="1" name="Picture 1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 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9B0">
        <w:rPr>
          <w:rFonts w:ascii="Calibri" w:eastAsia="Times New Roman" w:hAnsi="Calibri" w:cs="Calibri"/>
          <w:color w:val="000000"/>
        </w:rPr>
        <w:fldChar w:fldCharType="end"/>
      </w:r>
    </w:p>
    <w:p w14:paraId="343EB9FD" w14:textId="77777777" w:rsidR="008B49B0" w:rsidRPr="008B49B0" w:rsidRDefault="008B49B0" w:rsidP="008B49B0">
      <w:pPr>
        <w:rPr>
          <w:rFonts w:ascii="Calibri" w:eastAsia="Times New Roman" w:hAnsi="Calibri" w:cs="Calibri"/>
          <w:color w:val="000000"/>
        </w:rPr>
      </w:pPr>
      <w:r w:rsidRPr="008B49B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866D256" w14:textId="77777777" w:rsidR="00CE6815" w:rsidRDefault="008B49B0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9B0"/>
    <w:rsid w:val="00005046"/>
    <w:rsid w:val="0048027C"/>
    <w:rsid w:val="008B49B0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45FB77"/>
  <w15:chartTrackingRefBased/>
  <w15:docId w15:val="{33B40043-7EB2-D94C-9BA4-B5C7B5FF1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B49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02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thecoloragent.com/bren-joy-twydk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2020-06-24T16:48:00Z</dcterms:created>
  <dcterms:modified xsi:type="dcterms:W3CDTF">2020-06-24T16:48:00Z</dcterms:modified>
</cp:coreProperties>
</file>