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9625E" w14:textId="5214F82D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"/var/folders/77/lz0mxhq11k3cll3fvsc5yzz00000gp/T/com.microsoft.Word/WebArchiveCopyPasteTempFiles/cidimage001.png@01D663FD.30CC2810" \* MERGEFORMATINET </w:instrText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4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4C384C" wp14:editId="41F0E884">
            <wp:extent cx="2120900" cy="81280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2FA21E" w14:textId="77777777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B6B1704" w14:textId="77777777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t>July 25, 2020</w:t>
      </w:r>
    </w:p>
    <w:p w14:paraId="165EBE2F" w14:textId="77777777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BB2E0B9" w14:textId="77777777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07642D">
          <w:rPr>
            <w:rFonts w:ascii="Calibri" w:eastAsia="Times New Roman" w:hAnsi="Calibri" w:cs="Calibri"/>
            <w:color w:val="0563C1"/>
            <w:u w:val="single"/>
          </w:rPr>
          <w:t>https://www.thefader.com/2020/07/27/digital-fort-some-words-from-keedron-bryant</w:t>
        </w:r>
      </w:hyperlink>
    </w:p>
    <w:p w14:paraId="2863F645" w14:textId="77777777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DEB7F79" w14:textId="63568349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"/var/folders/77/lz0mxhq11k3cll3fvsc5yzz00000gp/T/com.microsoft.Word/WebArchiveCopyPasteTempFiles/cidimage002.png@01D663FD.30CC2810" \* MERGEFORMATINET </w:instrText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4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18AD0C" wp14:editId="74A1195A">
            <wp:extent cx="5943600" cy="1672590"/>
            <wp:effectExtent l="0" t="0" r="0" b="3810"/>
            <wp:docPr id="3" name="Picture 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"/var/folders/77/lz0mxhq11k3cll3fvsc5yzz00000gp/T/com.microsoft.Word/WebArchiveCopyPasteTempFiles/cidimage003.png@01D663FD.30CC2810" \* MERGEFORMATINET </w:instrText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4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B3A5DC" wp14:editId="36C18981">
            <wp:extent cx="5943600" cy="3421380"/>
            <wp:effectExtent l="0" t="0" r="0" b="0"/>
            <wp:docPr id="2" name="Picture 2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860697" w14:textId="17ED036E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"/var/folders/77/lz0mxhq11k3cll3fvsc5yzz00000gp/T/com.microsoft.Word/WebArchiveCopyPasteTempFiles/cidimage004.png@01D663FD.30CC2810" \* MERGEFORMATINET </w:instrText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7642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EED68A" wp14:editId="1317ED08">
            <wp:extent cx="5943600" cy="2232025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42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B7D38E" w14:textId="77777777" w:rsidR="0007642D" w:rsidRPr="0007642D" w:rsidRDefault="0007642D" w:rsidP="0007642D">
      <w:pPr>
        <w:jc w:val="center"/>
        <w:rPr>
          <w:rFonts w:ascii="Calibri" w:eastAsia="Times New Roman" w:hAnsi="Calibri" w:cs="Calibri"/>
          <w:color w:val="000000"/>
        </w:rPr>
      </w:pPr>
      <w:r w:rsidRPr="0007642D">
        <w:rPr>
          <w:rFonts w:ascii="Calibri" w:eastAsia="Times New Roman" w:hAnsi="Calibri" w:cs="Calibri"/>
          <w:color w:val="000000"/>
        </w:rPr>
        <w:t> </w:t>
      </w:r>
    </w:p>
    <w:p w14:paraId="4E36C472" w14:textId="77777777" w:rsidR="00CE6815" w:rsidRDefault="0007642D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2D"/>
    <w:rsid w:val="00005046"/>
    <w:rsid w:val="0007642D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E1490"/>
  <w15:chartTrackingRefBased/>
  <w15:docId w15:val="{B698F234-2C78-DC46-AE05-5C64838D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642D"/>
  </w:style>
  <w:style w:type="character" w:styleId="Hyperlink">
    <w:name w:val="Hyperlink"/>
    <w:basedOn w:val="DefaultParagraphFont"/>
    <w:uiPriority w:val="99"/>
    <w:semiHidden/>
    <w:unhideWhenUsed/>
    <w:rsid w:val="000764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thefader.com%2F2020%2F07%2F27%2Fdigital-fort-some-words-from-keedron-bryant&amp;data=02%7C01%7CSamantha.Lorenzo%40warnerrecords.com%7C1b7f987e8d094fab0a2208d8324f01cd%7C8367939002ec4ba1ad3d69da3fdd637e%7C0%7C0%7C637314662250807988&amp;sdata=kotPUscQSl4UN39tosufOXTr%2Fl%2Ftk0ICEAnXgQ00R%2BU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2020-07-27T17:10:00Z</dcterms:created>
  <dcterms:modified xsi:type="dcterms:W3CDTF">2020-07-27T17:11:00Z</dcterms:modified>
</cp:coreProperties>
</file>