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31FBA" w14:textId="66CFF4A5" w:rsidR="00E67D9E" w:rsidRPr="00E67D9E" w:rsidRDefault="00E67D9E" w:rsidP="00E67D9E">
      <w:pPr>
        <w:jc w:val="center"/>
        <w:rPr>
          <w:b/>
        </w:rPr>
      </w:pPr>
      <w:bookmarkStart w:id="0" w:name="_GoBack"/>
      <w:bookmarkEnd w:id="0"/>
      <w:r w:rsidRPr="00E67D9E">
        <w:rPr>
          <w:b/>
        </w:rPr>
        <w:t>BIO</w:t>
      </w:r>
    </w:p>
    <w:p w14:paraId="1A4511FE" w14:textId="77777777" w:rsidR="00E67D9E" w:rsidRDefault="00E67D9E" w:rsidP="00435851"/>
    <w:p w14:paraId="03840535" w14:textId="057A4EEF" w:rsidR="00435851" w:rsidRPr="00435851" w:rsidRDefault="00435851" w:rsidP="00435851">
      <w:r w:rsidRPr="00435851">
        <w:t xml:space="preserve">Josh Groban is an internationally renowned singer, songwriter, and actor whose baritone voice is instantly recognizable and unparalleled among his peers. He has entertained fans across the globe with his multiplatinum albums and DVDs (selling more than </w:t>
      </w:r>
      <w:r w:rsidR="00320D38">
        <w:t>30</w:t>
      </w:r>
      <w:r w:rsidRPr="004755AE">
        <w:t xml:space="preserve"> million</w:t>
      </w:r>
      <w:r w:rsidRPr="00435851">
        <w:t xml:space="preserve"> worldwide), electrifying live performances, and comedic film and television appearances. Groban is the only artist who has had two albums land on </w:t>
      </w:r>
      <w:r w:rsidRPr="00435851">
        <w:rPr>
          <w:i/>
          <w:iCs/>
        </w:rPr>
        <w:t>Billboard</w:t>
      </w:r>
      <w:r w:rsidRPr="00435851">
        <w:t>’s list of 20 best-sellers of the last 10 years.</w:t>
      </w:r>
    </w:p>
    <w:p w14:paraId="7AC86F35" w14:textId="77777777" w:rsidR="00435851" w:rsidRPr="00435851" w:rsidRDefault="00435851" w:rsidP="00435851">
      <w:r w:rsidRPr="00435851">
        <w:t> </w:t>
      </w:r>
    </w:p>
    <w:p w14:paraId="06463E90" w14:textId="4756B604" w:rsidR="006D44EF" w:rsidRDefault="00A46422" w:rsidP="00435851">
      <w:r>
        <w:t>The 35</w:t>
      </w:r>
      <w:r w:rsidR="00435851" w:rsidRPr="00435851">
        <w:t xml:space="preserve">-year-old Los Angeles native first broke through in 2001 with his self-titled </w:t>
      </w:r>
      <w:r w:rsidR="003C3BC7">
        <w:t xml:space="preserve">5x </w:t>
      </w:r>
      <w:r w:rsidR="00435851" w:rsidRPr="00435851">
        <w:t xml:space="preserve">platinum debut, followed by 2003’s </w:t>
      </w:r>
      <w:r w:rsidR="003C3BC7">
        <w:t xml:space="preserve">6x </w:t>
      </w:r>
      <w:r w:rsidR="00435851" w:rsidRPr="00435851">
        <w:t xml:space="preserve">platinum </w:t>
      </w:r>
      <w:r w:rsidR="00435851" w:rsidRPr="00435851">
        <w:rPr>
          <w:i/>
          <w:iCs/>
        </w:rPr>
        <w:t>Closer</w:t>
      </w:r>
      <w:r w:rsidR="00435851" w:rsidRPr="00435851">
        <w:t xml:space="preserve">, and 2006’s double-platinum </w:t>
      </w:r>
      <w:r w:rsidR="00435851" w:rsidRPr="00435851">
        <w:rPr>
          <w:i/>
          <w:iCs/>
        </w:rPr>
        <w:t>Awake</w:t>
      </w:r>
      <w:r w:rsidR="00435851" w:rsidRPr="00435851">
        <w:t xml:space="preserve">. In 2007, he became the best-selling recording artist of the year thanks to sales of </w:t>
      </w:r>
      <w:r w:rsidR="00435851" w:rsidRPr="00435851">
        <w:rPr>
          <w:i/>
          <w:iCs/>
        </w:rPr>
        <w:t>Awake</w:t>
      </w:r>
      <w:r w:rsidR="00435851" w:rsidRPr="00435851">
        <w:t xml:space="preserve"> and his blockbuster</w:t>
      </w:r>
      <w:r w:rsidR="003C3BC7">
        <w:t xml:space="preserve"> 6x platinum,</w:t>
      </w:r>
      <w:r w:rsidR="00435851" w:rsidRPr="00435851">
        <w:t xml:space="preserve"> Grammy-nominated Christmas album, </w:t>
      </w:r>
      <w:r w:rsidR="00435851" w:rsidRPr="00435851">
        <w:rPr>
          <w:i/>
          <w:iCs/>
        </w:rPr>
        <w:t>Noel</w:t>
      </w:r>
      <w:r w:rsidR="00435851" w:rsidRPr="00435851">
        <w:t xml:space="preserve"> —  the best-selling album of 2007. At the end of 2010, Groban released the Rick Rubin-produced</w:t>
      </w:r>
      <w:r w:rsidR="005958C3">
        <w:t>, gold</w:t>
      </w:r>
      <w:r w:rsidR="00F0113D">
        <w:t>-certified</w:t>
      </w:r>
      <w:r w:rsidR="00435851" w:rsidRPr="00435851">
        <w:t xml:space="preserve"> </w:t>
      </w:r>
      <w:r w:rsidR="00435851" w:rsidRPr="00435851">
        <w:rPr>
          <w:i/>
          <w:iCs/>
        </w:rPr>
        <w:t>Illuminations</w:t>
      </w:r>
      <w:r w:rsidR="00435851" w:rsidRPr="00435851">
        <w:t>.</w:t>
      </w:r>
      <w:r w:rsidR="00BC4D38">
        <w:t xml:space="preserve"> </w:t>
      </w:r>
      <w:r w:rsidR="00435851" w:rsidRPr="00435851">
        <w:rPr>
          <w:i/>
          <w:iCs/>
        </w:rPr>
        <w:t>All That Echoes</w:t>
      </w:r>
      <w:r w:rsidR="00F0113D">
        <w:t xml:space="preserve"> followed in 2013, debuting </w:t>
      </w:r>
      <w:r w:rsidR="00435851" w:rsidRPr="00435851">
        <w:t xml:space="preserve">at No. 1 on the </w:t>
      </w:r>
      <w:r w:rsidR="00435851" w:rsidRPr="00435851">
        <w:rPr>
          <w:i/>
          <w:iCs/>
        </w:rPr>
        <w:t>Billboard</w:t>
      </w:r>
      <w:r w:rsidR="00435851" w:rsidRPr="00435851">
        <w:t xml:space="preserve"> Top 200 chart, </w:t>
      </w:r>
      <w:r w:rsidR="00F0113D">
        <w:t xml:space="preserve">Groban’s </w:t>
      </w:r>
      <w:r w:rsidR="00435851" w:rsidRPr="00435851">
        <w:t xml:space="preserve">first </w:t>
      </w:r>
      <w:r w:rsidR="00435851">
        <w:t>No. 1</w:t>
      </w:r>
      <w:r w:rsidR="00435851" w:rsidRPr="00435851">
        <w:t xml:space="preserve"> debut and third chart-topper. </w:t>
      </w:r>
      <w:r w:rsidR="005958C3">
        <w:t xml:space="preserve">Gold-certified </w:t>
      </w:r>
      <w:r w:rsidR="00435851" w:rsidRPr="00435851">
        <w:rPr>
          <w:i/>
          <w:iCs/>
        </w:rPr>
        <w:t>All That Echoes</w:t>
      </w:r>
      <w:r w:rsidR="00435851" w:rsidRPr="00435851">
        <w:t xml:space="preserve"> racked up a host of positive reviews from major media outlets, including </w:t>
      </w:r>
      <w:r w:rsidR="00435851" w:rsidRPr="00435851">
        <w:rPr>
          <w:i/>
          <w:iCs/>
        </w:rPr>
        <w:t>The New York Times</w:t>
      </w:r>
      <w:r w:rsidR="00435851" w:rsidRPr="00435851">
        <w:t xml:space="preserve">, </w:t>
      </w:r>
      <w:r w:rsidR="006D44EF" w:rsidRPr="006D44EF">
        <w:rPr>
          <w:i/>
        </w:rPr>
        <w:t>Billboard</w:t>
      </w:r>
      <w:r w:rsidR="006D44EF">
        <w:t xml:space="preserve">, </w:t>
      </w:r>
      <w:r w:rsidR="006D44EF" w:rsidRPr="006D44EF">
        <w:rPr>
          <w:i/>
        </w:rPr>
        <w:t>Rolling Stone</w:t>
      </w:r>
      <w:r w:rsidR="00120AA0">
        <w:t>,</w:t>
      </w:r>
      <w:r w:rsidR="006D44EF">
        <w:t xml:space="preserve"> and </w:t>
      </w:r>
      <w:r w:rsidR="006D44EF" w:rsidRPr="006D44EF">
        <w:rPr>
          <w:i/>
        </w:rPr>
        <w:t xml:space="preserve">USA </w:t>
      </w:r>
      <w:r w:rsidR="006D44EF" w:rsidRPr="00BC4D38">
        <w:rPr>
          <w:i/>
        </w:rPr>
        <w:t>Today</w:t>
      </w:r>
      <w:r w:rsidR="00B177E4">
        <w:t>. His global arena tours routinely sell out, including his 201</w:t>
      </w:r>
      <w:r w:rsidR="00F55775">
        <w:t>3</w:t>
      </w:r>
      <w:r w:rsidR="00B177E4">
        <w:t xml:space="preserve"> </w:t>
      </w:r>
      <w:r w:rsidR="00B177E4" w:rsidRPr="00B177E4">
        <w:rPr>
          <w:i/>
        </w:rPr>
        <w:t>All That Echoes</w:t>
      </w:r>
      <w:r w:rsidR="00B177E4">
        <w:t xml:space="preserve"> tour, which included 60 shows in Australia, New Zealand, Europe, and North America. </w:t>
      </w:r>
    </w:p>
    <w:p w14:paraId="4FDAC206" w14:textId="77777777" w:rsidR="006D44EF" w:rsidRDefault="006D44EF" w:rsidP="00435851"/>
    <w:p w14:paraId="7F1A4181" w14:textId="28BE8A1C" w:rsidR="00A46422" w:rsidRDefault="00A46422" w:rsidP="002B748E">
      <w:r>
        <w:t>In</w:t>
      </w:r>
      <w:r w:rsidR="00D9013C">
        <w:t xml:space="preserve"> April</w:t>
      </w:r>
      <w:r w:rsidR="003D0069">
        <w:t xml:space="preserve"> 201</w:t>
      </w:r>
      <w:r w:rsidR="00106365">
        <w:t>5</w:t>
      </w:r>
      <w:r w:rsidR="00D9013C">
        <w:t xml:space="preserve"> Groban </w:t>
      </w:r>
      <w:r w:rsidR="004F07D2">
        <w:t>released</w:t>
      </w:r>
      <w:r w:rsidR="00D9013C">
        <w:t xml:space="preserve"> his seventh studio album, </w:t>
      </w:r>
      <w:r w:rsidR="00D9013C" w:rsidRPr="00D9013C">
        <w:rPr>
          <w:i/>
        </w:rPr>
        <w:t>Stages</w:t>
      </w:r>
      <w:r w:rsidR="00D9013C">
        <w:t xml:space="preserve"> — </w:t>
      </w:r>
      <w:r w:rsidR="00D9013C" w:rsidRPr="00D9013C">
        <w:t>a collection of some of the greatest musical theater songs of all time, which Groban describes as “gorgeously arranged songs that have stood the test of time,” and which he was drawn to because of their combination of “incredible melody with an incredible story.”</w:t>
      </w:r>
      <w:r w:rsidR="002B748E">
        <w:t xml:space="preserve"> </w:t>
      </w:r>
      <w:r w:rsidR="002B748E" w:rsidRPr="002B748E">
        <w:t xml:space="preserve">Recorded with producers Humberto Gatica and Bernie Herms in both Los Angeles and London’s Abbey Road (with a 75-piece orchestra), </w:t>
      </w:r>
      <w:r w:rsidR="002B748E" w:rsidRPr="002B748E">
        <w:rPr>
          <w:i/>
        </w:rPr>
        <w:t>Stages</w:t>
      </w:r>
      <w:r w:rsidR="002B748E" w:rsidRPr="002B748E">
        <w:t xml:space="preserve"> features songs from </w:t>
      </w:r>
      <w:r w:rsidR="002B748E" w:rsidRPr="002B748E">
        <w:rPr>
          <w:i/>
        </w:rPr>
        <w:t>Les Misérables</w:t>
      </w:r>
      <w:r w:rsidR="001B0849">
        <w:t>,</w:t>
      </w:r>
      <w:r w:rsidR="002B748E" w:rsidRPr="002B748E">
        <w:t xml:space="preserve"> </w:t>
      </w:r>
      <w:r w:rsidR="002B748E" w:rsidRPr="002B748E">
        <w:rPr>
          <w:i/>
        </w:rPr>
        <w:t>Carousel</w:t>
      </w:r>
      <w:r w:rsidR="001B0849">
        <w:rPr>
          <w:i/>
        </w:rPr>
        <w:t>,</w:t>
      </w:r>
      <w:r w:rsidR="002B748E" w:rsidRPr="002B748E">
        <w:t xml:space="preserve"> </w:t>
      </w:r>
      <w:r w:rsidR="002B748E" w:rsidRPr="002B748E">
        <w:rPr>
          <w:i/>
        </w:rPr>
        <w:t>Sunday in the Park with George</w:t>
      </w:r>
      <w:r w:rsidR="002B748E" w:rsidRPr="002B748E">
        <w:t xml:space="preserve">, </w:t>
      </w:r>
      <w:r w:rsidR="002B748E" w:rsidRPr="002B748E">
        <w:rPr>
          <w:i/>
        </w:rPr>
        <w:t>Sweeney Todd</w:t>
      </w:r>
      <w:r w:rsidR="002B748E" w:rsidRPr="002B748E">
        <w:t xml:space="preserve">, </w:t>
      </w:r>
      <w:r w:rsidR="002B748E" w:rsidRPr="002B748E">
        <w:rPr>
          <w:i/>
        </w:rPr>
        <w:t>Into the Woods</w:t>
      </w:r>
      <w:r w:rsidR="001B0849">
        <w:t>,</w:t>
      </w:r>
      <w:r w:rsidR="002F3B50">
        <w:t xml:space="preserve"> </w:t>
      </w:r>
      <w:r w:rsidR="002B748E" w:rsidRPr="002B748E">
        <w:rPr>
          <w:i/>
        </w:rPr>
        <w:t>The Fantasticks</w:t>
      </w:r>
      <w:r w:rsidR="001B0849">
        <w:t>,</w:t>
      </w:r>
      <w:r w:rsidR="002B748E" w:rsidRPr="002B748E">
        <w:t xml:space="preserve"> </w:t>
      </w:r>
      <w:r w:rsidR="002B748E" w:rsidRPr="002B748E">
        <w:rPr>
          <w:i/>
        </w:rPr>
        <w:t>A Chorus Line</w:t>
      </w:r>
      <w:r w:rsidR="001B0849">
        <w:t xml:space="preserve">, </w:t>
      </w:r>
      <w:r w:rsidR="002B748E" w:rsidRPr="002B748E">
        <w:rPr>
          <w:i/>
        </w:rPr>
        <w:t>Phantom of the Opera</w:t>
      </w:r>
      <w:r w:rsidR="002B748E" w:rsidRPr="002B748E">
        <w:t xml:space="preserve">, and others. </w:t>
      </w:r>
      <w:r w:rsidR="00246449">
        <w:t>The g</w:t>
      </w:r>
      <w:r w:rsidR="005958C3">
        <w:t xml:space="preserve">old-certified </w:t>
      </w:r>
      <w:r w:rsidR="00630254" w:rsidRPr="00630254">
        <w:rPr>
          <w:i/>
        </w:rPr>
        <w:t>Stages</w:t>
      </w:r>
      <w:r w:rsidR="00630254">
        <w:t xml:space="preserve"> </w:t>
      </w:r>
      <w:r>
        <w:t>was</w:t>
      </w:r>
      <w:r w:rsidR="00630254">
        <w:t xml:space="preserve"> nominated for a 2016 Grammy Award for </w:t>
      </w:r>
      <w:r w:rsidR="00630254" w:rsidRPr="00F70CAF">
        <w:rPr>
          <w:bCs/>
        </w:rPr>
        <w:t>Best Traditional Pop Vocal Album</w:t>
      </w:r>
      <w:r w:rsidR="00630254">
        <w:t xml:space="preserve">. </w:t>
      </w:r>
    </w:p>
    <w:p w14:paraId="6F2306A0" w14:textId="77777777" w:rsidR="00A46422" w:rsidRDefault="00A46422" w:rsidP="002B748E"/>
    <w:p w14:paraId="47AB1298" w14:textId="4579E150" w:rsidR="002B748E" w:rsidRPr="002B748E" w:rsidRDefault="00630254" w:rsidP="002B748E">
      <w:r>
        <w:t xml:space="preserve">Groban </w:t>
      </w:r>
      <w:r w:rsidR="00A46422">
        <w:t xml:space="preserve">also </w:t>
      </w:r>
      <w:r>
        <w:t>release</w:t>
      </w:r>
      <w:r w:rsidR="00A46422">
        <w:t>d</w:t>
      </w:r>
      <w:r>
        <w:t xml:space="preserve"> a CD/DVD package, entitled </w:t>
      </w:r>
      <w:r w:rsidRPr="008001AC">
        <w:rPr>
          <w:i/>
        </w:rPr>
        <w:t>Stages Live</w:t>
      </w:r>
      <w:r>
        <w:t xml:space="preserve">, featuring performances recorded at the </w:t>
      </w:r>
      <w:r w:rsidRPr="008506A0">
        <w:t>historic Los Angeles Theater in downtown L.A</w:t>
      </w:r>
      <w:r>
        <w:t xml:space="preserve">. for </w:t>
      </w:r>
      <w:r w:rsidR="00247A2F">
        <w:t xml:space="preserve">a </w:t>
      </w:r>
      <w:r>
        <w:t>PBS special</w:t>
      </w:r>
      <w:r w:rsidR="00247A2F">
        <w:t xml:space="preserve"> entitled</w:t>
      </w:r>
      <w:r>
        <w:t xml:space="preserve"> </w:t>
      </w:r>
      <w:r w:rsidRPr="00D17A48">
        <w:rPr>
          <w:i/>
        </w:rPr>
        <w:t>Josh Groban: Stages Live.</w:t>
      </w:r>
      <w:r>
        <w:rPr>
          <w:b/>
          <w:i/>
        </w:rPr>
        <w:t xml:space="preserve"> </w:t>
      </w:r>
      <w:r w:rsidR="00A46422">
        <w:t xml:space="preserve">The album has been nominated for a 2017 Grammy Award for Best Traditional Pop Vocal Album. </w:t>
      </w:r>
      <w:r w:rsidR="008A3C92">
        <w:t xml:space="preserve">Last </w:t>
      </w:r>
      <w:r>
        <w:t xml:space="preserve">July, </w:t>
      </w:r>
      <w:r w:rsidR="00A46422">
        <w:t xml:space="preserve">Groban </w:t>
      </w:r>
      <w:r>
        <w:t>embark</w:t>
      </w:r>
      <w:r w:rsidR="00A46422">
        <w:t>ed</w:t>
      </w:r>
      <w:r>
        <w:t xml:space="preserve"> on an extensive North American tour to support </w:t>
      </w:r>
      <w:r w:rsidRPr="00D17A48">
        <w:rPr>
          <w:i/>
        </w:rPr>
        <w:t>Stages</w:t>
      </w:r>
      <w:r>
        <w:t>, entitled “Josh Groban: On Stage.”</w:t>
      </w:r>
      <w:r w:rsidR="00A46422">
        <w:t xml:space="preserve"> </w:t>
      </w:r>
    </w:p>
    <w:p w14:paraId="172377A2" w14:textId="75A4A06B" w:rsidR="00F0113D" w:rsidRDefault="00F0113D" w:rsidP="00435851"/>
    <w:p w14:paraId="45AC0549" w14:textId="3F038DB8" w:rsidR="00B64708" w:rsidRPr="00B64708" w:rsidRDefault="00B64708" w:rsidP="00B64708">
      <w:r>
        <w:t xml:space="preserve">Also in 2016, Groban made his Broadway debut starring in the </w:t>
      </w:r>
      <w:r w:rsidR="00F73A8A">
        <w:t>new</w:t>
      </w:r>
      <w:r>
        <w:t xml:space="preserve"> musical </w:t>
      </w:r>
      <w:r w:rsidRPr="00B64708">
        <w:rPr>
          <w:i/>
        </w:rPr>
        <w:t>Natasha, Pierre &amp; The Great Comet of 1812</w:t>
      </w:r>
      <w:r>
        <w:t xml:space="preserve">, which opened to glowing reviews. </w:t>
      </w:r>
      <w:r w:rsidRPr="00B64708">
        <w:rPr>
          <w:i/>
        </w:rPr>
        <w:t>The New York Times</w:t>
      </w:r>
      <w:r w:rsidRPr="00B64708">
        <w:t xml:space="preserve"> raved that “Josh Groban is absolutely wonderful…he invests his singing with the pain and frustration that define Pierre. And his acting is superb, as he all but trembles with the existential despair that courses through </w:t>
      </w:r>
      <w:r w:rsidRPr="00B64708">
        <w:lastRenderedPageBreak/>
        <w:t xml:space="preserve">Pierre’s veins.” </w:t>
      </w:r>
      <w:r w:rsidRPr="00B64708">
        <w:rPr>
          <w:i/>
        </w:rPr>
        <w:t>Time Out NY</w:t>
      </w:r>
      <w:r w:rsidRPr="00B64708">
        <w:t xml:space="preserve"> said: “Josh Groban plays the melancholy Pierre with intensity and a simply ravishing voice.” </w:t>
      </w:r>
    </w:p>
    <w:p w14:paraId="70E487FF" w14:textId="77777777" w:rsidR="00B64708" w:rsidRDefault="00B64708" w:rsidP="00435851"/>
    <w:p w14:paraId="65E9E0B6" w14:textId="675F5B3E" w:rsidR="00435851" w:rsidRPr="00435851" w:rsidRDefault="00160D9A" w:rsidP="00435851">
      <w:r>
        <w:t>As an actor, G</w:t>
      </w:r>
      <w:r w:rsidR="00435851" w:rsidRPr="00435851">
        <w:t xml:space="preserve">roban has </w:t>
      </w:r>
      <w:r>
        <w:t>also</w:t>
      </w:r>
      <w:r w:rsidR="00435851" w:rsidRPr="00435851">
        <w:t xml:space="preserve"> appeared on </w:t>
      </w:r>
      <w:r w:rsidR="00435851" w:rsidRPr="00435851">
        <w:rPr>
          <w:i/>
          <w:iCs/>
        </w:rPr>
        <w:t>Glee,</w:t>
      </w:r>
      <w:r w:rsidR="00435851" w:rsidRPr="00435851">
        <w:t xml:space="preserve"> </w:t>
      </w:r>
      <w:r w:rsidR="00435851" w:rsidRPr="00435851">
        <w:rPr>
          <w:i/>
          <w:iCs/>
        </w:rPr>
        <w:t>The Simpsons</w:t>
      </w:r>
      <w:r w:rsidR="00435851" w:rsidRPr="00435851">
        <w:t xml:space="preserve">, </w:t>
      </w:r>
      <w:r w:rsidR="00435851" w:rsidRPr="00435851">
        <w:rPr>
          <w:i/>
          <w:iCs/>
        </w:rPr>
        <w:t>The Office</w:t>
      </w:r>
      <w:r w:rsidR="00E142E4">
        <w:rPr>
          <w:i/>
          <w:iCs/>
        </w:rPr>
        <w:t xml:space="preserve">, </w:t>
      </w:r>
      <w:r w:rsidR="00B06970">
        <w:rPr>
          <w:i/>
          <w:iCs/>
        </w:rPr>
        <w:t xml:space="preserve">CSI: NY, </w:t>
      </w:r>
      <w:r w:rsidR="00E142E4">
        <w:rPr>
          <w:i/>
          <w:iCs/>
        </w:rPr>
        <w:t>It’s Always Sunny in Philadelphia,</w:t>
      </w:r>
      <w:r w:rsidR="00435851" w:rsidRPr="00435851">
        <w:rPr>
          <w:i/>
          <w:iCs/>
        </w:rPr>
        <w:t xml:space="preserve"> The Crazy Ones</w:t>
      </w:r>
      <w:r w:rsidR="00435851" w:rsidRPr="00435851">
        <w:t xml:space="preserve">, as well as in the feature films </w:t>
      </w:r>
      <w:r w:rsidR="00435851" w:rsidRPr="00435851">
        <w:rPr>
          <w:i/>
          <w:iCs/>
        </w:rPr>
        <w:t>Crazy, Stupid, Love</w:t>
      </w:r>
      <w:r w:rsidR="00E142E4">
        <w:rPr>
          <w:i/>
          <w:iCs/>
        </w:rPr>
        <w:t>,</w:t>
      </w:r>
      <w:r w:rsidR="00435851" w:rsidRPr="00435851">
        <w:t xml:space="preserve"> </w:t>
      </w:r>
      <w:r w:rsidR="00435851" w:rsidRPr="00435851">
        <w:rPr>
          <w:i/>
          <w:iCs/>
        </w:rPr>
        <w:t>Coffee</w:t>
      </w:r>
      <w:r w:rsidR="00E142E4">
        <w:rPr>
          <w:i/>
          <w:iCs/>
        </w:rPr>
        <w:t xml:space="preserve"> T</w:t>
      </w:r>
      <w:r w:rsidR="00435851" w:rsidRPr="00435851">
        <w:rPr>
          <w:i/>
          <w:iCs/>
        </w:rPr>
        <w:t>own</w:t>
      </w:r>
      <w:r w:rsidR="00E142E4">
        <w:t>,</w:t>
      </w:r>
      <w:r w:rsidR="00D43318">
        <w:t xml:space="preserve"> and </w:t>
      </w:r>
      <w:r w:rsidR="00D43318" w:rsidRPr="00D43318">
        <w:rPr>
          <w:i/>
        </w:rPr>
        <w:t>Muppets Most Wanted</w:t>
      </w:r>
      <w:r w:rsidR="00D43318">
        <w:t>.</w:t>
      </w:r>
      <w:r w:rsidR="00B06970">
        <w:t xml:space="preserve"> </w:t>
      </w:r>
      <w:r>
        <w:rPr>
          <w:iCs/>
        </w:rPr>
        <w:t>In 2015,</w:t>
      </w:r>
      <w:r w:rsidR="00B06970">
        <w:rPr>
          <w:iCs/>
        </w:rPr>
        <w:t xml:space="preserve"> he hosted ABC’s unique singing competition </w:t>
      </w:r>
      <w:r w:rsidR="00B06970" w:rsidRPr="00B44998">
        <w:rPr>
          <w:i/>
          <w:iCs/>
        </w:rPr>
        <w:t>Rising Star</w:t>
      </w:r>
      <w:r w:rsidR="00B06970">
        <w:rPr>
          <w:iCs/>
        </w:rPr>
        <w:t>.</w:t>
      </w:r>
      <w:r w:rsidR="00435851" w:rsidRPr="00435851">
        <w:t xml:space="preserve"> </w:t>
      </w:r>
      <w:r w:rsidR="00B06970">
        <w:t xml:space="preserve">Groban </w:t>
      </w:r>
      <w:r w:rsidR="00435851" w:rsidRPr="00435851">
        <w:t xml:space="preserve">is also a popular television talk-show guest, appearing in various late-night comedic sketches with Jimmy Kimmel, co-hosting </w:t>
      </w:r>
      <w:r w:rsidR="00435851" w:rsidRPr="00435851">
        <w:rPr>
          <w:i/>
          <w:iCs/>
        </w:rPr>
        <w:t>Live With Regis and Kelly</w:t>
      </w:r>
      <w:r w:rsidR="00435851" w:rsidRPr="00435851">
        <w:t xml:space="preserve"> with Kelly Ripa, and paying tribute to</w:t>
      </w:r>
      <w:r w:rsidR="005C5363">
        <w:t xml:space="preserve"> Oprah Winfrey during the final w</w:t>
      </w:r>
      <w:r w:rsidR="00435851" w:rsidRPr="00435851">
        <w:t>eek of her long-running show.</w:t>
      </w:r>
    </w:p>
    <w:p w14:paraId="585E81C1" w14:textId="77777777" w:rsidR="00435851" w:rsidRPr="00435851" w:rsidRDefault="00435851" w:rsidP="00435851">
      <w:r w:rsidRPr="00435851">
        <w:t> </w:t>
      </w:r>
    </w:p>
    <w:p w14:paraId="3CA4A893" w14:textId="77777777" w:rsidR="00435851" w:rsidRPr="00435851" w:rsidRDefault="00435851" w:rsidP="00435851">
      <w:r w:rsidRPr="00435851">
        <w:t>An active arts education philanthropist and advocate, Groban is a member of Americans for the Arts Artists Committee, on whose behalf he testified before the House Appropriations Subcommittee on the Interior on the value of the arts during Arts Advocacy Day in 2009. In July 2011, Groban established the Find Your Light Foundation, which helps enrich the lives of young people through arts, education, and cultural awareness. It covers a wide array of possibilities, from providing instruments and funding for arts programs in schools to introducing people to the arts and culture around them through the use of technology.</w:t>
      </w:r>
    </w:p>
    <w:p w14:paraId="13E3D29E" w14:textId="77777777" w:rsidR="00435851" w:rsidRPr="00435851" w:rsidRDefault="00435851" w:rsidP="00435851">
      <w:r w:rsidRPr="00435851">
        <w:t> </w:t>
      </w:r>
    </w:p>
    <w:p w14:paraId="2613A841" w14:textId="77777777" w:rsidR="00BE1CDF" w:rsidRDefault="00435851" w:rsidP="006D44EF">
      <w:pPr>
        <w:jc w:val="center"/>
      </w:pPr>
      <w:r w:rsidRPr="00435851">
        <w:t>###</w:t>
      </w:r>
    </w:p>
    <w:sectPr w:rsidR="00BE1CDF" w:rsidSect="00C758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51"/>
    <w:rsid w:val="00106365"/>
    <w:rsid w:val="00120AA0"/>
    <w:rsid w:val="00160D9A"/>
    <w:rsid w:val="001B0849"/>
    <w:rsid w:val="00246449"/>
    <w:rsid w:val="00247A2F"/>
    <w:rsid w:val="002B748E"/>
    <w:rsid w:val="002F3B50"/>
    <w:rsid w:val="00303F97"/>
    <w:rsid w:val="00320D38"/>
    <w:rsid w:val="00387E70"/>
    <w:rsid w:val="00392683"/>
    <w:rsid w:val="003C3BC7"/>
    <w:rsid w:val="003D0069"/>
    <w:rsid w:val="00435851"/>
    <w:rsid w:val="004755AE"/>
    <w:rsid w:val="004F07D2"/>
    <w:rsid w:val="005958C3"/>
    <w:rsid w:val="005B6E10"/>
    <w:rsid w:val="005C5363"/>
    <w:rsid w:val="00630254"/>
    <w:rsid w:val="006D44EF"/>
    <w:rsid w:val="008A3C92"/>
    <w:rsid w:val="00A369DE"/>
    <w:rsid w:val="00A46422"/>
    <w:rsid w:val="00B06970"/>
    <w:rsid w:val="00B177E4"/>
    <w:rsid w:val="00B3526D"/>
    <w:rsid w:val="00B64708"/>
    <w:rsid w:val="00BC4D38"/>
    <w:rsid w:val="00BE1CDF"/>
    <w:rsid w:val="00C758F2"/>
    <w:rsid w:val="00C85675"/>
    <w:rsid w:val="00CA0030"/>
    <w:rsid w:val="00CA5175"/>
    <w:rsid w:val="00D43318"/>
    <w:rsid w:val="00D70053"/>
    <w:rsid w:val="00D9013C"/>
    <w:rsid w:val="00E142E4"/>
    <w:rsid w:val="00E67D9E"/>
    <w:rsid w:val="00E8440B"/>
    <w:rsid w:val="00F0113D"/>
    <w:rsid w:val="00F55775"/>
    <w:rsid w:val="00F73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C9C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708"/>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70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Tracey Pepper.</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Pepper</dc:creator>
  <cp:lastModifiedBy>Gianna Polizzotto</cp:lastModifiedBy>
  <cp:revision>2</cp:revision>
  <dcterms:created xsi:type="dcterms:W3CDTF">2017-12-14T23:19:00Z</dcterms:created>
  <dcterms:modified xsi:type="dcterms:W3CDTF">2017-12-14T23:19:00Z</dcterms:modified>
</cp:coreProperties>
</file>