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0FA0" w14:textId="224EE765" w:rsidR="00C55E08" w:rsidRPr="00190991" w:rsidRDefault="00C55E08" w:rsidP="00AE6840">
      <w:pPr>
        <w:shd w:val="clear" w:color="auto" w:fill="FFFFFF"/>
        <w:jc w:val="center"/>
        <w:rPr>
          <w:rFonts w:ascii="Calibri" w:eastAsia="Times New Roman" w:hAnsi="Calibri" w:cs="Calibri"/>
          <w:b/>
          <w:bCs/>
          <w:color w:val="FF0000"/>
          <w:sz w:val="28"/>
          <w:szCs w:val="28"/>
          <w:bdr w:val="none" w:sz="0" w:space="0" w:color="auto" w:frame="1"/>
        </w:rPr>
      </w:pPr>
      <w:r w:rsidRPr="00C55E08">
        <w:rPr>
          <w:rFonts w:ascii="Calibri" w:eastAsia="Times New Roman" w:hAnsi="Calibri" w:cs="Calibri"/>
          <w:b/>
          <w:bCs/>
          <w:color w:val="FF0000"/>
          <w:sz w:val="28"/>
          <w:szCs w:val="28"/>
          <w:bdr w:val="none" w:sz="0" w:space="0" w:color="auto" w:frame="1"/>
        </w:rPr>
        <w:fldChar w:fldCharType="begin"/>
      </w:r>
      <w:r w:rsidRPr="00C55E08">
        <w:rPr>
          <w:rFonts w:ascii="Calibri" w:eastAsia="Times New Roman" w:hAnsi="Calibri" w:cs="Calibri"/>
          <w:b/>
          <w:bCs/>
          <w:color w:val="FF0000"/>
          <w:sz w:val="28"/>
          <w:szCs w:val="28"/>
          <w:bdr w:val="none" w:sz="0" w:space="0" w:color="auto" w:frame="1"/>
        </w:rPr>
        <w:instrText xml:space="preserve"> INCLUDEPICTURE "https://lh4.googleusercontent.com/IEDNpGBTVQU2zNDaXWfBQFcTkjAunl7-JiMy9ESlcz6uemjw0V1NnVh6-7KFjkb3SqK6HzryrCDtvkjlHkpBXPIdnx80hO1IoEN7QteXluR9SX0_N7nEXb0LcfnaiRl9iOP11DFZccbn_Tl4CfiF53M" \* MERGEFORMATINET </w:instrText>
      </w:r>
      <w:r w:rsidRPr="00C55E08">
        <w:rPr>
          <w:rFonts w:ascii="Calibri" w:eastAsia="Times New Roman" w:hAnsi="Calibri" w:cs="Calibri"/>
          <w:b/>
          <w:bCs/>
          <w:color w:val="FF0000"/>
          <w:sz w:val="28"/>
          <w:szCs w:val="28"/>
          <w:bdr w:val="none" w:sz="0" w:space="0" w:color="auto" w:frame="1"/>
        </w:rPr>
        <w:fldChar w:fldCharType="separate"/>
      </w:r>
      <w:r w:rsidRPr="00190991">
        <w:rPr>
          <w:rFonts w:ascii="Calibri" w:eastAsia="Times New Roman" w:hAnsi="Calibri" w:cs="Calibri"/>
          <w:b/>
          <w:bCs/>
          <w:noProof/>
          <w:color w:val="FF0000"/>
          <w:sz w:val="28"/>
          <w:szCs w:val="28"/>
          <w:bdr w:val="none" w:sz="0" w:space="0" w:color="auto" w:frame="1"/>
        </w:rPr>
        <w:drawing>
          <wp:inline distT="0" distB="0" distL="0" distR="0" wp14:anchorId="11CFD019" wp14:editId="74C5366D">
            <wp:extent cx="2153920" cy="805815"/>
            <wp:effectExtent l="0" t="0" r="5080" b="0"/>
            <wp:docPr id="3" name="Picture 3"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3920" cy="805815"/>
                    </a:xfrm>
                    <a:prstGeom prst="rect">
                      <a:avLst/>
                    </a:prstGeom>
                    <a:noFill/>
                    <a:ln>
                      <a:noFill/>
                    </a:ln>
                  </pic:spPr>
                </pic:pic>
              </a:graphicData>
            </a:graphic>
          </wp:inline>
        </w:drawing>
      </w:r>
      <w:r w:rsidRPr="00C55E08">
        <w:rPr>
          <w:rFonts w:ascii="Calibri" w:eastAsia="Times New Roman" w:hAnsi="Calibri" w:cs="Calibri"/>
          <w:b/>
          <w:bCs/>
          <w:color w:val="FF0000"/>
          <w:sz w:val="28"/>
          <w:szCs w:val="28"/>
          <w:bdr w:val="none" w:sz="0" w:space="0" w:color="auto" w:frame="1"/>
        </w:rPr>
        <w:fldChar w:fldCharType="end"/>
      </w:r>
    </w:p>
    <w:p w14:paraId="480FC477" w14:textId="77777777" w:rsidR="002C139C" w:rsidRPr="00C55E08" w:rsidRDefault="002C139C" w:rsidP="00AE6840">
      <w:pPr>
        <w:shd w:val="clear" w:color="auto" w:fill="FFFFFF"/>
        <w:jc w:val="center"/>
        <w:rPr>
          <w:rFonts w:ascii="Calibri" w:eastAsia="Times New Roman" w:hAnsi="Calibri" w:cs="Calibri"/>
        </w:rPr>
      </w:pPr>
    </w:p>
    <w:p w14:paraId="4D5D5C7A" w14:textId="1D18FB9C" w:rsidR="00C55E08" w:rsidRPr="00190991" w:rsidRDefault="00C55E08" w:rsidP="00AE6840">
      <w:pPr>
        <w:shd w:val="clear" w:color="auto" w:fill="FFFFFF"/>
        <w:jc w:val="center"/>
        <w:rPr>
          <w:rFonts w:ascii="Calibri" w:eastAsia="Times New Roman" w:hAnsi="Calibri" w:cs="Calibri"/>
          <w:b/>
          <w:bCs/>
          <w:color w:val="FF0000"/>
          <w:sz w:val="36"/>
          <w:szCs w:val="36"/>
        </w:rPr>
      </w:pPr>
      <w:r w:rsidRPr="00C55E08">
        <w:rPr>
          <w:rFonts w:ascii="Calibri" w:eastAsia="Times New Roman" w:hAnsi="Calibri" w:cs="Calibri"/>
          <w:b/>
          <w:bCs/>
          <w:color w:val="000000"/>
          <w:sz w:val="36"/>
          <w:szCs w:val="36"/>
        </w:rPr>
        <w:t>ILLENIUM AND TEDDY SWIMS TEAM FOR UPLIFTING NEW SINGLE “ALL THAT REALLY MATTERS”</w:t>
      </w:r>
      <w:r w:rsidRPr="00190991">
        <w:rPr>
          <w:rFonts w:ascii="Calibri" w:eastAsia="Times New Roman" w:hAnsi="Calibri" w:cs="Calibri"/>
          <w:b/>
          <w:bCs/>
          <w:color w:val="000000"/>
          <w:sz w:val="36"/>
          <w:szCs w:val="36"/>
        </w:rPr>
        <w:t xml:space="preserve"> – WATCH</w:t>
      </w:r>
      <w:r w:rsidR="005B2839">
        <w:rPr>
          <w:rFonts w:ascii="Calibri" w:eastAsia="Times New Roman" w:hAnsi="Calibri" w:cs="Calibri"/>
          <w:b/>
          <w:bCs/>
          <w:color w:val="000000"/>
          <w:sz w:val="36"/>
          <w:szCs w:val="36"/>
        </w:rPr>
        <w:t xml:space="preserve"> VIDEO</w:t>
      </w:r>
      <w:r w:rsidRPr="00190991">
        <w:rPr>
          <w:rFonts w:ascii="Calibri" w:eastAsia="Times New Roman" w:hAnsi="Calibri" w:cs="Calibri"/>
          <w:b/>
          <w:bCs/>
          <w:color w:val="000000"/>
          <w:sz w:val="36"/>
          <w:szCs w:val="36"/>
        </w:rPr>
        <w:t xml:space="preserve"> </w:t>
      </w:r>
      <w:hyperlink r:id="rId5" w:history="1">
        <w:r w:rsidRPr="00C932EF">
          <w:rPr>
            <w:rStyle w:val="Hyperlink"/>
            <w:rFonts w:ascii="Calibri" w:eastAsia="Times New Roman" w:hAnsi="Calibri" w:cs="Calibri"/>
            <w:b/>
            <w:bCs/>
            <w:sz w:val="36"/>
            <w:szCs w:val="36"/>
          </w:rPr>
          <w:t>HERE</w:t>
        </w:r>
      </w:hyperlink>
    </w:p>
    <w:p w14:paraId="64A2556E" w14:textId="42B44D47" w:rsidR="00C55E08" w:rsidRPr="00190991" w:rsidRDefault="00C55E08" w:rsidP="00AE6840">
      <w:pPr>
        <w:shd w:val="clear" w:color="auto" w:fill="FFFFFF"/>
        <w:jc w:val="center"/>
        <w:rPr>
          <w:rFonts w:ascii="Calibri" w:eastAsia="Times New Roman" w:hAnsi="Calibri" w:cs="Calibri"/>
          <w:b/>
          <w:bCs/>
          <w:color w:val="FF0000"/>
          <w:sz w:val="36"/>
          <w:szCs w:val="36"/>
        </w:rPr>
      </w:pPr>
    </w:p>
    <w:p w14:paraId="1A058159" w14:textId="406E965A" w:rsidR="00C55E08" w:rsidRPr="00190991" w:rsidRDefault="00AE6840" w:rsidP="00AE6840">
      <w:pPr>
        <w:shd w:val="clear" w:color="auto" w:fill="FFFFFF"/>
        <w:jc w:val="center"/>
        <w:rPr>
          <w:rFonts w:ascii="Calibri" w:eastAsia="Times New Roman" w:hAnsi="Calibri" w:cs="Calibri"/>
          <w:color w:val="000000" w:themeColor="text1"/>
          <w:sz w:val="22"/>
          <w:szCs w:val="22"/>
        </w:rPr>
      </w:pPr>
      <w:r w:rsidRPr="00190991">
        <w:rPr>
          <w:rFonts w:ascii="Calibri" w:eastAsia="Times New Roman" w:hAnsi="Calibri" w:cs="Calibri"/>
          <w:b/>
          <w:bCs/>
          <w:color w:val="000000" w:themeColor="text1"/>
          <w:sz w:val="32"/>
          <w:szCs w:val="32"/>
        </w:rPr>
        <w:t xml:space="preserve">TICKETS ON SALE FOR EMBER SHORES FESTIVAL </w:t>
      </w:r>
      <w:r w:rsidR="00190991">
        <w:rPr>
          <w:rFonts w:ascii="Calibri" w:eastAsia="Times New Roman" w:hAnsi="Calibri" w:cs="Calibri"/>
          <w:b/>
          <w:bCs/>
          <w:color w:val="000000" w:themeColor="text1"/>
          <w:sz w:val="32"/>
          <w:szCs w:val="32"/>
        </w:rPr>
        <w:t xml:space="preserve">&amp; </w:t>
      </w:r>
      <w:r w:rsidRPr="00190991">
        <w:rPr>
          <w:rFonts w:ascii="Calibri" w:eastAsia="Times New Roman" w:hAnsi="Calibri" w:cs="Calibri"/>
          <w:b/>
          <w:bCs/>
          <w:i/>
          <w:iCs/>
          <w:color w:val="000000" w:themeColor="text1"/>
          <w:sz w:val="32"/>
          <w:szCs w:val="32"/>
        </w:rPr>
        <w:t xml:space="preserve">TRILOGY: COLORADO </w:t>
      </w:r>
      <w:r w:rsidRPr="00190991">
        <w:rPr>
          <w:rFonts w:ascii="Calibri" w:eastAsia="Times New Roman" w:hAnsi="Calibri" w:cs="Calibri"/>
          <w:b/>
          <w:bCs/>
          <w:color w:val="000000" w:themeColor="text1"/>
          <w:sz w:val="32"/>
          <w:szCs w:val="32"/>
        </w:rPr>
        <w:t>NOW</w:t>
      </w:r>
    </w:p>
    <w:p w14:paraId="2FF9DE2B" w14:textId="77777777" w:rsidR="00C55E08" w:rsidRPr="00C55E08" w:rsidRDefault="00C55E08" w:rsidP="00AE6840">
      <w:pPr>
        <w:shd w:val="clear" w:color="auto" w:fill="FFFFFF"/>
        <w:jc w:val="both"/>
        <w:rPr>
          <w:rFonts w:ascii="Calibri" w:eastAsia="Times New Roman" w:hAnsi="Calibri" w:cs="Calibri"/>
        </w:rPr>
      </w:pPr>
    </w:p>
    <w:p w14:paraId="1D5E9CD8" w14:textId="6D676AC3" w:rsidR="00C55E08" w:rsidRPr="00C55E08" w:rsidRDefault="00C55E08" w:rsidP="00AE6840">
      <w:pPr>
        <w:shd w:val="clear" w:color="auto" w:fill="FFFFFF"/>
        <w:jc w:val="center"/>
        <w:rPr>
          <w:rFonts w:ascii="Calibri" w:eastAsia="Times New Roman" w:hAnsi="Calibri" w:cs="Calibri"/>
        </w:rPr>
      </w:pPr>
      <w:r w:rsidRPr="00190991">
        <w:rPr>
          <w:rFonts w:ascii="Calibri" w:eastAsia="Times New Roman" w:hAnsi="Calibri" w:cs="Calibri"/>
          <w:noProof/>
        </w:rPr>
        <w:drawing>
          <wp:inline distT="0" distB="0" distL="0" distR="0" wp14:anchorId="526006F4" wp14:editId="0AB39331">
            <wp:extent cx="2778793" cy="2778793"/>
            <wp:effectExtent l="0" t="0" r="2540" b="2540"/>
            <wp:docPr id="4" name="Picture 4" descr="A picture containing text, sky, outdoor,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ky, outdoor, sunse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7921" cy="2787921"/>
                    </a:xfrm>
                    <a:prstGeom prst="rect">
                      <a:avLst/>
                    </a:prstGeom>
                  </pic:spPr>
                </pic:pic>
              </a:graphicData>
            </a:graphic>
          </wp:inline>
        </w:drawing>
      </w:r>
    </w:p>
    <w:p w14:paraId="77FDB969" w14:textId="77777777" w:rsidR="00C55E08" w:rsidRPr="00C55E08" w:rsidRDefault="00C55E08" w:rsidP="00AE6840">
      <w:pPr>
        <w:shd w:val="clear" w:color="auto" w:fill="FFFFFF"/>
        <w:jc w:val="both"/>
        <w:rPr>
          <w:rFonts w:ascii="Calibri" w:eastAsia="Times New Roman" w:hAnsi="Calibri" w:cs="Calibri"/>
        </w:rPr>
      </w:pPr>
      <w:r w:rsidRPr="00C55E08">
        <w:rPr>
          <w:rFonts w:ascii="Calibri" w:eastAsia="Times New Roman" w:hAnsi="Calibri" w:cs="Calibri"/>
        </w:rPr>
        <w:t> </w:t>
      </w:r>
    </w:p>
    <w:p w14:paraId="5BBEE582" w14:textId="6EE241B8" w:rsidR="00C55E08" w:rsidRPr="00C55E08" w:rsidRDefault="00C55E08" w:rsidP="00AE6840">
      <w:pPr>
        <w:shd w:val="clear" w:color="auto" w:fill="FFFFFF"/>
        <w:jc w:val="both"/>
        <w:rPr>
          <w:rFonts w:ascii="Calibri" w:eastAsia="Times New Roman" w:hAnsi="Calibri" w:cs="Calibri"/>
        </w:rPr>
      </w:pPr>
      <w:r w:rsidRPr="00C55E08">
        <w:rPr>
          <w:rFonts w:ascii="Calibri" w:eastAsia="Times New Roman" w:hAnsi="Calibri" w:cs="Calibri"/>
          <w:b/>
          <w:bCs/>
          <w:color w:val="000000"/>
          <w:sz w:val="22"/>
          <w:szCs w:val="22"/>
        </w:rPr>
        <w:t>July</w:t>
      </w:r>
      <w:r w:rsidRPr="00190991">
        <w:rPr>
          <w:rFonts w:ascii="Calibri" w:eastAsia="Times New Roman" w:hAnsi="Calibri" w:cs="Calibri"/>
          <w:b/>
          <w:bCs/>
          <w:color w:val="000000"/>
          <w:sz w:val="22"/>
          <w:szCs w:val="22"/>
        </w:rPr>
        <w:t xml:space="preserve"> 29,</w:t>
      </w:r>
      <w:r w:rsidRPr="00C55E08">
        <w:rPr>
          <w:rFonts w:ascii="Calibri" w:eastAsia="Times New Roman" w:hAnsi="Calibri" w:cs="Calibri"/>
          <w:b/>
          <w:bCs/>
          <w:color w:val="000000"/>
          <w:sz w:val="22"/>
          <w:szCs w:val="22"/>
        </w:rPr>
        <w:t xml:space="preserve"> 2022 (Los Angeles, CA) </w:t>
      </w:r>
      <w:r w:rsidRPr="00C55E08">
        <w:rPr>
          <w:rFonts w:ascii="Calibri" w:eastAsia="Times New Roman" w:hAnsi="Calibri" w:cs="Calibri"/>
          <w:color w:val="000000"/>
          <w:sz w:val="22"/>
          <w:szCs w:val="22"/>
        </w:rPr>
        <w:t xml:space="preserve">– Today, GRAMMY® Award-nominated artist/producer </w:t>
      </w:r>
      <w:r w:rsidRPr="00C55E08">
        <w:rPr>
          <w:rFonts w:ascii="Calibri" w:eastAsia="Times New Roman" w:hAnsi="Calibri" w:cs="Calibri"/>
          <w:b/>
          <w:bCs/>
          <w:color w:val="000000"/>
          <w:sz w:val="22"/>
          <w:szCs w:val="22"/>
        </w:rPr>
        <w:t xml:space="preserve">ILLENIUM </w:t>
      </w:r>
      <w:r w:rsidRPr="00C55E08">
        <w:rPr>
          <w:rFonts w:ascii="Calibri" w:eastAsia="Times New Roman" w:hAnsi="Calibri" w:cs="Calibri"/>
          <w:color w:val="000000"/>
          <w:sz w:val="22"/>
          <w:szCs w:val="22"/>
        </w:rPr>
        <w:t xml:space="preserve">shares his latest single, </w:t>
      </w:r>
      <w:r w:rsidRPr="00C55E08">
        <w:rPr>
          <w:rFonts w:ascii="Calibri" w:eastAsia="Times New Roman" w:hAnsi="Calibri" w:cs="Calibri"/>
          <w:b/>
          <w:bCs/>
          <w:color w:val="000000"/>
          <w:sz w:val="22"/>
          <w:szCs w:val="22"/>
        </w:rPr>
        <w:t xml:space="preserve">“All That Really Matters,” </w:t>
      </w:r>
      <w:r w:rsidRPr="00C55E08">
        <w:rPr>
          <w:rFonts w:ascii="Calibri" w:eastAsia="Times New Roman" w:hAnsi="Calibri" w:cs="Calibri"/>
          <w:color w:val="000000"/>
          <w:sz w:val="22"/>
          <w:szCs w:val="22"/>
        </w:rPr>
        <w:t xml:space="preserve">an emotional team-up with genre-blurring vocalist </w:t>
      </w:r>
      <w:r w:rsidRPr="00C55E08">
        <w:rPr>
          <w:rFonts w:ascii="Calibri" w:eastAsia="Times New Roman" w:hAnsi="Calibri" w:cs="Calibri"/>
          <w:b/>
          <w:bCs/>
          <w:color w:val="000000"/>
          <w:sz w:val="22"/>
          <w:szCs w:val="22"/>
        </w:rPr>
        <w:t>Teddy Swims</w:t>
      </w:r>
      <w:r w:rsidRPr="00C55E08">
        <w:rPr>
          <w:rFonts w:ascii="Calibri" w:eastAsia="Times New Roman" w:hAnsi="Calibri" w:cs="Calibri"/>
          <w:color w:val="000000"/>
          <w:sz w:val="22"/>
          <w:szCs w:val="22"/>
        </w:rPr>
        <w:t>. Listen</w:t>
      </w:r>
      <w:r w:rsidRPr="00190991">
        <w:rPr>
          <w:rFonts w:ascii="Calibri" w:eastAsia="Times New Roman" w:hAnsi="Calibri" w:cs="Calibri"/>
          <w:color w:val="000000"/>
          <w:sz w:val="22"/>
          <w:szCs w:val="22"/>
        </w:rPr>
        <w:t xml:space="preserve"> </w:t>
      </w:r>
      <w:hyperlink r:id="rId7" w:history="1">
        <w:r w:rsidRPr="00C932EF">
          <w:rPr>
            <w:rStyle w:val="Hyperlink"/>
            <w:rFonts w:ascii="Calibri" w:eastAsia="Times New Roman" w:hAnsi="Calibri" w:cs="Calibri"/>
            <w:sz w:val="22"/>
            <w:szCs w:val="22"/>
          </w:rPr>
          <w:t>HERE</w:t>
        </w:r>
      </w:hyperlink>
      <w:r w:rsidRPr="00190991">
        <w:rPr>
          <w:rFonts w:ascii="Calibri" w:eastAsia="Times New Roman" w:hAnsi="Calibri" w:cs="Calibri"/>
          <w:color w:val="FF0000"/>
          <w:sz w:val="22"/>
          <w:szCs w:val="22"/>
        </w:rPr>
        <w:t xml:space="preserve"> </w:t>
      </w:r>
      <w:r w:rsidRPr="00C55E08">
        <w:rPr>
          <w:rFonts w:ascii="Calibri" w:eastAsia="Times New Roman" w:hAnsi="Calibri" w:cs="Calibri"/>
          <w:color w:val="000000"/>
          <w:sz w:val="22"/>
          <w:szCs w:val="22"/>
        </w:rPr>
        <w:t xml:space="preserve">via </w:t>
      </w:r>
      <w:r w:rsidRPr="00C55E08">
        <w:rPr>
          <w:rFonts w:ascii="Calibri" w:eastAsia="Times New Roman" w:hAnsi="Calibri" w:cs="Calibri"/>
          <w:b/>
          <w:bCs/>
          <w:color w:val="000000"/>
          <w:sz w:val="22"/>
          <w:szCs w:val="22"/>
        </w:rPr>
        <w:t>Warner Records</w:t>
      </w:r>
      <w:r w:rsidRPr="00C55E08">
        <w:rPr>
          <w:rFonts w:ascii="Calibri" w:eastAsia="Times New Roman" w:hAnsi="Calibri" w:cs="Calibri"/>
          <w:color w:val="000000"/>
          <w:sz w:val="22"/>
          <w:szCs w:val="22"/>
        </w:rPr>
        <w:t xml:space="preserve">. With </w:t>
      </w:r>
      <w:r w:rsidRPr="00C55E08">
        <w:rPr>
          <w:rFonts w:ascii="Calibri" w:eastAsia="Times New Roman" w:hAnsi="Calibri" w:cs="Calibri"/>
          <w:color w:val="000000"/>
          <w:sz w:val="22"/>
          <w:szCs w:val="22"/>
          <w:shd w:val="clear" w:color="auto" w:fill="FFFFFF"/>
        </w:rPr>
        <w:t xml:space="preserve">“All That Really Matters,” </w:t>
      </w:r>
      <w:r w:rsidRPr="00C55E08">
        <w:rPr>
          <w:rFonts w:ascii="Calibri" w:eastAsia="Times New Roman" w:hAnsi="Calibri" w:cs="Calibri"/>
          <w:b/>
          <w:bCs/>
          <w:color w:val="000000"/>
          <w:sz w:val="22"/>
          <w:szCs w:val="22"/>
          <w:shd w:val="clear" w:color="auto" w:fill="FFFFFF"/>
        </w:rPr>
        <w:t>ILLENIUM</w:t>
      </w:r>
      <w:r w:rsidRPr="00C55E08">
        <w:rPr>
          <w:rFonts w:ascii="Calibri" w:eastAsia="Times New Roman" w:hAnsi="Calibri" w:cs="Calibri"/>
          <w:color w:val="000000"/>
          <w:sz w:val="22"/>
          <w:szCs w:val="22"/>
          <w:shd w:val="clear" w:color="auto" w:fill="FFFFFF"/>
        </w:rPr>
        <w:t xml:space="preserve"> delivers some sorely needed hope while continuing to cement himself as a visionary producer and a keen collaborator.</w:t>
      </w:r>
      <w:r w:rsidRPr="00190991">
        <w:rPr>
          <w:rFonts w:ascii="Calibri" w:eastAsia="Times New Roman" w:hAnsi="Calibri" w:cs="Calibri"/>
          <w:color w:val="000000"/>
          <w:sz w:val="22"/>
          <w:szCs w:val="22"/>
          <w:shd w:val="clear" w:color="auto" w:fill="FFFFFF"/>
        </w:rPr>
        <w:t xml:space="preserve"> Watch the video </w:t>
      </w:r>
      <w:hyperlink r:id="rId8" w:history="1">
        <w:r w:rsidRPr="00C932EF">
          <w:rPr>
            <w:rStyle w:val="Hyperlink"/>
            <w:rFonts w:ascii="Calibri" w:eastAsia="Times New Roman" w:hAnsi="Calibri" w:cs="Calibri"/>
            <w:sz w:val="22"/>
            <w:szCs w:val="22"/>
            <w:shd w:val="clear" w:color="auto" w:fill="FFFFFF"/>
          </w:rPr>
          <w:t>HERE</w:t>
        </w:r>
      </w:hyperlink>
      <w:r w:rsidRPr="00190991">
        <w:rPr>
          <w:rFonts w:ascii="Calibri" w:eastAsia="Times New Roman" w:hAnsi="Calibri" w:cs="Calibri"/>
          <w:color w:val="000000"/>
          <w:sz w:val="22"/>
          <w:szCs w:val="22"/>
          <w:shd w:val="clear" w:color="auto" w:fill="FFFFFF"/>
        </w:rPr>
        <w:t>.</w:t>
      </w:r>
    </w:p>
    <w:p w14:paraId="45778983" w14:textId="77777777" w:rsidR="00C55E08" w:rsidRPr="00C55E08" w:rsidRDefault="00C55E08" w:rsidP="00AE6840">
      <w:pPr>
        <w:jc w:val="both"/>
        <w:rPr>
          <w:rFonts w:ascii="Calibri" w:eastAsia="Times New Roman" w:hAnsi="Calibri" w:cs="Calibri"/>
        </w:rPr>
      </w:pPr>
    </w:p>
    <w:p w14:paraId="75F98B42" w14:textId="373DF924" w:rsidR="00C55E08" w:rsidRPr="00C55E08" w:rsidRDefault="00C55E08" w:rsidP="00AE6840">
      <w:pPr>
        <w:jc w:val="both"/>
        <w:rPr>
          <w:rFonts w:ascii="Calibri" w:eastAsia="Times New Roman" w:hAnsi="Calibri" w:cs="Calibri"/>
        </w:rPr>
      </w:pPr>
      <w:r w:rsidRPr="00C55E08">
        <w:rPr>
          <w:rFonts w:ascii="Calibri" w:eastAsia="Times New Roman" w:hAnsi="Calibri" w:cs="Calibri"/>
          <w:color w:val="000000"/>
          <w:sz w:val="22"/>
          <w:szCs w:val="22"/>
          <w:shd w:val="clear" w:color="auto" w:fill="FFFFFF"/>
        </w:rPr>
        <w:t>Fans who watched ILLENIUM’s electrifying Bonnaroo set last month were treated to a special live preview of “All That Really Matters” — complete with a guest appearance from Swims. “This song means so much to me,” ILLENIUM says of the collaboration. “With all that’s going on in the world, it’s great to just take a step back and find what really matters. Teddy’s voice and performance take it to the next level.” </w:t>
      </w:r>
    </w:p>
    <w:p w14:paraId="01604C8E" w14:textId="77777777" w:rsidR="00C55E08" w:rsidRPr="00C55E08" w:rsidRDefault="00C55E08" w:rsidP="00AE6840">
      <w:pPr>
        <w:jc w:val="both"/>
        <w:rPr>
          <w:rFonts w:ascii="Calibri" w:eastAsia="Times New Roman" w:hAnsi="Calibri" w:cs="Calibri"/>
        </w:rPr>
      </w:pPr>
    </w:p>
    <w:p w14:paraId="66659483" w14:textId="77777777" w:rsidR="00C55E08" w:rsidRPr="00C55E08" w:rsidRDefault="00C55E08" w:rsidP="00AE6840">
      <w:pPr>
        <w:jc w:val="both"/>
        <w:rPr>
          <w:rFonts w:ascii="Calibri" w:eastAsia="Times New Roman" w:hAnsi="Calibri" w:cs="Calibri"/>
        </w:rPr>
      </w:pPr>
      <w:r w:rsidRPr="00C55E08">
        <w:rPr>
          <w:rFonts w:ascii="Calibri" w:eastAsia="Times New Roman" w:hAnsi="Calibri" w:cs="Calibri"/>
          <w:color w:val="000000"/>
          <w:sz w:val="22"/>
          <w:szCs w:val="22"/>
          <w:shd w:val="clear" w:color="auto" w:fill="FFFFFF"/>
        </w:rPr>
        <w:t>That sentiment is echoed by Swims. “This song is just a great reminder of what truly matters,” the Atlanta, GA native says. “With the world the way it is currently it’s easy to get caught up in all the distractions. The only thing that really matters is love. I’ve always been a fan of ILLENIUM so it’s an honor to do a song with him!”</w:t>
      </w:r>
    </w:p>
    <w:p w14:paraId="61FF56E1" w14:textId="77777777" w:rsidR="00C55E08" w:rsidRPr="00C55E08" w:rsidRDefault="00C55E08" w:rsidP="00AE6840">
      <w:pPr>
        <w:jc w:val="both"/>
        <w:rPr>
          <w:rFonts w:ascii="Calibri" w:eastAsia="Times New Roman" w:hAnsi="Calibri" w:cs="Calibri"/>
        </w:rPr>
      </w:pPr>
    </w:p>
    <w:p w14:paraId="1BB4F39F" w14:textId="77777777" w:rsidR="00C55E08" w:rsidRPr="00C55E08" w:rsidRDefault="00C55E08" w:rsidP="00AE6840">
      <w:pPr>
        <w:jc w:val="both"/>
        <w:rPr>
          <w:rFonts w:ascii="Calibri" w:eastAsia="Times New Roman" w:hAnsi="Calibri" w:cs="Calibri"/>
        </w:rPr>
      </w:pPr>
      <w:r w:rsidRPr="00C55E08">
        <w:rPr>
          <w:rFonts w:ascii="Calibri" w:eastAsia="Times New Roman" w:hAnsi="Calibri" w:cs="Calibri"/>
          <w:color w:val="000000"/>
          <w:sz w:val="22"/>
          <w:szCs w:val="22"/>
          <w:shd w:val="clear" w:color="auto" w:fill="FFFFFF"/>
        </w:rPr>
        <w:t xml:space="preserve">“All That Really Matters” follows </w:t>
      </w:r>
      <w:r w:rsidRPr="00C55E08">
        <w:rPr>
          <w:rFonts w:ascii="Calibri" w:eastAsia="Times New Roman" w:hAnsi="Calibri" w:cs="Calibri"/>
          <w:i/>
          <w:iCs/>
          <w:color w:val="000000"/>
          <w:sz w:val="22"/>
          <w:szCs w:val="22"/>
          <w:shd w:val="clear" w:color="auto" w:fill="FFFFFF"/>
        </w:rPr>
        <w:t>FALLEN EMBERS (Remixes)</w:t>
      </w:r>
      <w:r w:rsidRPr="00C55E08">
        <w:rPr>
          <w:rFonts w:ascii="Calibri" w:eastAsia="Times New Roman" w:hAnsi="Calibri" w:cs="Calibri"/>
          <w:color w:val="000000"/>
          <w:sz w:val="22"/>
          <w:szCs w:val="22"/>
          <w:shd w:val="clear" w:color="auto" w:fill="FFFFFF"/>
        </w:rPr>
        <w:t xml:space="preserve">, a remix companion to ILLENIUM’s 2021 LP </w:t>
      </w:r>
      <w:r w:rsidRPr="00C55E08">
        <w:rPr>
          <w:rFonts w:ascii="Calibri" w:eastAsia="Times New Roman" w:hAnsi="Calibri" w:cs="Calibri"/>
          <w:i/>
          <w:iCs/>
          <w:color w:val="000000"/>
          <w:sz w:val="22"/>
          <w:szCs w:val="22"/>
          <w:shd w:val="clear" w:color="auto" w:fill="FFFFFF"/>
        </w:rPr>
        <w:t>FALLEN EMBERS</w:t>
      </w:r>
      <w:r w:rsidRPr="00C55E08">
        <w:rPr>
          <w:rFonts w:ascii="Calibri" w:eastAsia="Times New Roman" w:hAnsi="Calibri" w:cs="Calibri"/>
          <w:color w:val="000000"/>
          <w:sz w:val="22"/>
          <w:szCs w:val="22"/>
          <w:shd w:val="clear" w:color="auto" w:fill="FFFFFF"/>
        </w:rPr>
        <w:t xml:space="preserve">, which earned him a Billboard Music Award for Top Dance/Electronic Album and garnered his first GRAMMY® Award nomination for Best Dance/Electronic Album. The producer has also been on a collaborative tear, linking with artists from vastly different musical realms, including heavy metal band </w:t>
      </w:r>
      <w:proofErr w:type="spellStart"/>
      <w:r w:rsidRPr="00C55E08">
        <w:rPr>
          <w:rFonts w:ascii="Calibri" w:eastAsia="Times New Roman" w:hAnsi="Calibri" w:cs="Calibri"/>
          <w:color w:val="000000"/>
          <w:sz w:val="22"/>
          <w:szCs w:val="22"/>
          <w:shd w:val="clear" w:color="auto" w:fill="FFFFFF"/>
        </w:rPr>
        <w:t>Spiritbox</w:t>
      </w:r>
      <w:proofErr w:type="spellEnd"/>
      <w:r w:rsidRPr="00C55E08">
        <w:rPr>
          <w:rFonts w:ascii="Calibri" w:eastAsia="Times New Roman" w:hAnsi="Calibri" w:cs="Calibri"/>
          <w:color w:val="000000"/>
          <w:sz w:val="22"/>
          <w:szCs w:val="22"/>
          <w:shd w:val="clear" w:color="auto" w:fill="FFFFFF"/>
        </w:rPr>
        <w:t xml:space="preserve"> (</w:t>
      </w:r>
      <w:hyperlink r:id="rId9" w:history="1">
        <w:r w:rsidRPr="00C55E08">
          <w:rPr>
            <w:rFonts w:ascii="Calibri" w:eastAsia="Times New Roman" w:hAnsi="Calibri" w:cs="Calibri"/>
            <w:color w:val="1155CC"/>
            <w:sz w:val="22"/>
            <w:szCs w:val="22"/>
            <w:u w:val="single"/>
            <w:shd w:val="clear" w:color="auto" w:fill="FFFFFF"/>
          </w:rPr>
          <w:t>“Shivering”</w:t>
        </w:r>
      </w:hyperlink>
      <w:r w:rsidRPr="00C55E08">
        <w:rPr>
          <w:rFonts w:ascii="Calibri" w:eastAsia="Times New Roman" w:hAnsi="Calibri" w:cs="Calibri"/>
          <w:color w:val="000000"/>
          <w:sz w:val="22"/>
          <w:szCs w:val="22"/>
          <w:shd w:val="clear" w:color="auto" w:fill="FFFFFF"/>
        </w:rPr>
        <w:t xml:space="preserve">), rappers </w:t>
      </w:r>
      <w:proofErr w:type="spellStart"/>
      <w:r w:rsidRPr="00C55E08">
        <w:rPr>
          <w:rFonts w:ascii="Calibri" w:eastAsia="Times New Roman" w:hAnsi="Calibri" w:cs="Calibri"/>
          <w:color w:val="000000"/>
          <w:sz w:val="22"/>
          <w:szCs w:val="22"/>
          <w:shd w:val="clear" w:color="auto" w:fill="FFFFFF"/>
        </w:rPr>
        <w:t>Sueco</w:t>
      </w:r>
      <w:proofErr w:type="spellEnd"/>
      <w:r w:rsidRPr="00C55E08">
        <w:rPr>
          <w:rFonts w:ascii="Calibri" w:eastAsia="Times New Roman" w:hAnsi="Calibri" w:cs="Calibri"/>
          <w:color w:val="000000"/>
          <w:sz w:val="22"/>
          <w:szCs w:val="22"/>
          <w:shd w:val="clear" w:color="auto" w:fill="FFFFFF"/>
        </w:rPr>
        <w:t xml:space="preserve"> and Trippie Redd (</w:t>
      </w:r>
      <w:hyperlink r:id="rId10" w:history="1">
        <w:r w:rsidRPr="00C55E08">
          <w:rPr>
            <w:rFonts w:ascii="Calibri" w:eastAsia="Times New Roman" w:hAnsi="Calibri" w:cs="Calibri"/>
            <w:color w:val="1155CC"/>
            <w:sz w:val="22"/>
            <w:szCs w:val="22"/>
            <w:u w:val="single"/>
            <w:shd w:val="clear" w:color="auto" w:fill="FFFFFF"/>
          </w:rPr>
          <w:t>“Story of My Life”</w:t>
        </w:r>
      </w:hyperlink>
      <w:r w:rsidRPr="00C55E08">
        <w:rPr>
          <w:rFonts w:ascii="Calibri" w:eastAsia="Times New Roman" w:hAnsi="Calibri" w:cs="Calibri"/>
          <w:color w:val="000000"/>
          <w:sz w:val="22"/>
          <w:szCs w:val="22"/>
          <w:shd w:val="clear" w:color="auto" w:fill="FFFFFF"/>
        </w:rPr>
        <w:t>), and Thirty Seconds to Mars (</w:t>
      </w:r>
      <w:hyperlink r:id="rId11" w:history="1">
        <w:r w:rsidRPr="00C55E08">
          <w:rPr>
            <w:rFonts w:ascii="Calibri" w:eastAsia="Times New Roman" w:hAnsi="Calibri" w:cs="Calibri"/>
            <w:color w:val="1155CC"/>
            <w:sz w:val="22"/>
            <w:szCs w:val="22"/>
            <w:u w:val="single"/>
            <w:shd w:val="clear" w:color="auto" w:fill="FFFFFF"/>
          </w:rPr>
          <w:t>“Wouldn’t Change A Thing”</w:t>
        </w:r>
      </w:hyperlink>
      <w:r w:rsidRPr="00C55E08">
        <w:rPr>
          <w:rFonts w:ascii="Calibri" w:eastAsia="Times New Roman" w:hAnsi="Calibri" w:cs="Calibri"/>
          <w:color w:val="000000"/>
          <w:sz w:val="22"/>
          <w:szCs w:val="22"/>
          <w:shd w:val="clear" w:color="auto" w:fill="FFFFFF"/>
        </w:rPr>
        <w:t>).</w:t>
      </w:r>
    </w:p>
    <w:p w14:paraId="07F2D43C" w14:textId="77777777" w:rsidR="00C55E08" w:rsidRPr="00C55E08" w:rsidRDefault="00C55E08" w:rsidP="00AE6840">
      <w:pPr>
        <w:jc w:val="both"/>
        <w:rPr>
          <w:rFonts w:ascii="Calibri" w:eastAsia="Times New Roman" w:hAnsi="Calibri" w:cs="Calibri"/>
        </w:rPr>
      </w:pPr>
    </w:p>
    <w:p w14:paraId="09C4C17D" w14:textId="43DF4F2E" w:rsidR="00C55E08" w:rsidRPr="00537E29" w:rsidRDefault="00C55E08" w:rsidP="00AE6840">
      <w:pPr>
        <w:jc w:val="both"/>
        <w:rPr>
          <w:rFonts w:ascii="Calibri" w:eastAsia="Times New Roman" w:hAnsi="Calibri" w:cs="Calibri"/>
          <w:color w:val="000000"/>
          <w:sz w:val="22"/>
          <w:szCs w:val="22"/>
          <w:shd w:val="clear" w:color="auto" w:fill="FFFFFF"/>
        </w:rPr>
      </w:pPr>
      <w:r w:rsidRPr="00C55E08">
        <w:rPr>
          <w:rFonts w:ascii="Calibri" w:eastAsia="Times New Roman" w:hAnsi="Calibri" w:cs="Calibri"/>
          <w:color w:val="000000"/>
          <w:sz w:val="22"/>
          <w:szCs w:val="22"/>
          <w:shd w:val="clear" w:color="auto" w:fill="FFFFFF"/>
        </w:rPr>
        <w:t xml:space="preserve">Teddy Swims is becoming a powerhouse in his own right. The singer/songwriter’s career skyrocketed in 2019 through his YouTube covers, which garnered hundreds of millions of views, before signing with Warner </w:t>
      </w:r>
      <w:r w:rsidR="00791A68">
        <w:rPr>
          <w:rFonts w:ascii="Calibri" w:eastAsia="Times New Roman" w:hAnsi="Calibri" w:cs="Calibri"/>
          <w:color w:val="000000"/>
          <w:sz w:val="22"/>
          <w:szCs w:val="22"/>
          <w:shd w:val="clear" w:color="auto" w:fill="FFFFFF"/>
        </w:rPr>
        <w:t xml:space="preserve">Records </w:t>
      </w:r>
      <w:r w:rsidRPr="00C55E08">
        <w:rPr>
          <w:rFonts w:ascii="Calibri" w:eastAsia="Times New Roman" w:hAnsi="Calibri" w:cs="Calibri"/>
          <w:color w:val="000000"/>
          <w:sz w:val="22"/>
          <w:szCs w:val="22"/>
          <w:shd w:val="clear" w:color="auto" w:fill="FFFFFF"/>
        </w:rPr>
        <w:t>and stealing fans’ hearts with his original songs. Following</w:t>
      </w:r>
      <w:r w:rsidR="00430F2B">
        <w:rPr>
          <w:rFonts w:ascii="Calibri" w:eastAsia="Times New Roman" w:hAnsi="Calibri" w:cs="Calibri"/>
          <w:color w:val="000000"/>
          <w:sz w:val="22"/>
          <w:szCs w:val="22"/>
          <w:shd w:val="clear" w:color="auto" w:fill="FFFFFF"/>
        </w:rPr>
        <w:t xml:space="preserve"> </w:t>
      </w:r>
      <w:r w:rsidR="00863ACE">
        <w:rPr>
          <w:rFonts w:ascii="Calibri" w:eastAsia="Times New Roman" w:hAnsi="Calibri" w:cs="Calibri"/>
          <w:color w:val="000000"/>
          <w:sz w:val="22"/>
          <w:szCs w:val="22"/>
          <w:shd w:val="clear" w:color="auto" w:fill="FFFFFF"/>
        </w:rPr>
        <w:t xml:space="preserve">2021’s </w:t>
      </w:r>
      <w:r w:rsidR="00863ACE">
        <w:rPr>
          <w:rFonts w:ascii="Calibri" w:eastAsia="Times New Roman" w:hAnsi="Calibri" w:cs="Calibri"/>
          <w:i/>
          <w:iCs/>
          <w:color w:val="000000"/>
          <w:sz w:val="22"/>
          <w:szCs w:val="22"/>
          <w:shd w:val="clear" w:color="auto" w:fill="FFFFFF"/>
        </w:rPr>
        <w:t xml:space="preserve">Unlearning </w:t>
      </w:r>
      <w:r w:rsidR="00863ACE">
        <w:rPr>
          <w:rFonts w:ascii="Calibri" w:eastAsia="Times New Roman" w:hAnsi="Calibri" w:cs="Calibri"/>
          <w:color w:val="000000"/>
          <w:sz w:val="22"/>
          <w:szCs w:val="22"/>
          <w:shd w:val="clear" w:color="auto" w:fill="FFFFFF"/>
        </w:rPr>
        <w:t xml:space="preserve">EP and 2022’s </w:t>
      </w:r>
      <w:r w:rsidR="00863ACE">
        <w:rPr>
          <w:rFonts w:ascii="Calibri" w:eastAsia="Times New Roman" w:hAnsi="Calibri" w:cs="Calibri"/>
          <w:i/>
          <w:iCs/>
          <w:color w:val="000000"/>
          <w:sz w:val="22"/>
          <w:szCs w:val="22"/>
          <w:shd w:val="clear" w:color="auto" w:fill="FFFFFF"/>
        </w:rPr>
        <w:t xml:space="preserve">Tough Love </w:t>
      </w:r>
      <w:r w:rsidR="00863ACE">
        <w:rPr>
          <w:rFonts w:ascii="Calibri" w:eastAsia="Times New Roman" w:hAnsi="Calibri" w:cs="Calibri"/>
          <w:color w:val="000000"/>
          <w:sz w:val="22"/>
          <w:szCs w:val="22"/>
          <w:shd w:val="clear" w:color="auto" w:fill="FFFFFF"/>
        </w:rPr>
        <w:t xml:space="preserve">EP, </w:t>
      </w:r>
      <w:r w:rsidR="00EF67AA">
        <w:rPr>
          <w:rFonts w:ascii="Calibri" w:eastAsia="Times New Roman" w:hAnsi="Calibri" w:cs="Calibri"/>
          <w:color w:val="000000"/>
          <w:sz w:val="22"/>
          <w:szCs w:val="22"/>
          <w:shd w:val="clear" w:color="auto" w:fill="FFFFFF"/>
        </w:rPr>
        <w:t>a</w:t>
      </w:r>
      <w:r w:rsidR="005815AF">
        <w:rPr>
          <w:rFonts w:ascii="Calibri" w:eastAsia="Times New Roman" w:hAnsi="Calibri" w:cs="Calibri"/>
          <w:color w:val="000000"/>
          <w:sz w:val="22"/>
          <w:szCs w:val="22"/>
          <w:shd w:val="clear" w:color="auto" w:fill="FFFFFF"/>
        </w:rPr>
        <w:t>s well as</w:t>
      </w:r>
      <w:r w:rsidR="00EF67AA">
        <w:rPr>
          <w:rFonts w:ascii="Calibri" w:eastAsia="Times New Roman" w:hAnsi="Calibri" w:cs="Calibri"/>
          <w:color w:val="000000"/>
          <w:sz w:val="22"/>
          <w:szCs w:val="22"/>
          <w:shd w:val="clear" w:color="auto" w:fill="FFFFFF"/>
        </w:rPr>
        <w:t xml:space="preserve"> recent features on</w:t>
      </w:r>
      <w:r w:rsidRPr="00C55E08">
        <w:rPr>
          <w:rFonts w:ascii="Calibri" w:eastAsia="Times New Roman" w:hAnsi="Calibri" w:cs="Calibri"/>
          <w:color w:val="000000"/>
          <w:sz w:val="22"/>
          <w:szCs w:val="22"/>
          <w:shd w:val="clear" w:color="auto" w:fill="FFFFFF"/>
        </w:rPr>
        <w:t xml:space="preserve"> Meghan Trainor’s </w:t>
      </w:r>
      <w:r w:rsidR="00537E29">
        <w:rPr>
          <w:rFonts w:ascii="Calibri" w:eastAsia="Times New Roman" w:hAnsi="Calibri" w:cs="Calibri"/>
          <w:color w:val="000000"/>
          <w:sz w:val="22"/>
          <w:szCs w:val="22"/>
          <w:shd w:val="clear" w:color="auto" w:fill="FFFFFF"/>
        </w:rPr>
        <w:t xml:space="preserve">new single </w:t>
      </w:r>
      <w:r w:rsidRPr="00C55E08">
        <w:rPr>
          <w:rFonts w:ascii="Calibri" w:eastAsia="Times New Roman" w:hAnsi="Calibri" w:cs="Calibri"/>
          <w:color w:val="000000"/>
          <w:sz w:val="22"/>
          <w:szCs w:val="22"/>
          <w:shd w:val="clear" w:color="auto" w:fill="FFFFFF"/>
        </w:rPr>
        <w:t>“</w:t>
      </w:r>
      <w:hyperlink r:id="rId12" w:history="1">
        <w:r w:rsidRPr="00C55E08">
          <w:rPr>
            <w:rStyle w:val="Hyperlink"/>
            <w:rFonts w:ascii="Calibri" w:eastAsia="Times New Roman" w:hAnsi="Calibri" w:cs="Calibri"/>
            <w:sz w:val="22"/>
            <w:szCs w:val="22"/>
            <w:shd w:val="clear" w:color="auto" w:fill="FFFFFF"/>
          </w:rPr>
          <w:t>Bad For Me</w:t>
        </w:r>
      </w:hyperlink>
      <w:r w:rsidR="00537E29">
        <w:rPr>
          <w:rFonts w:ascii="Calibri" w:eastAsia="Times New Roman" w:hAnsi="Calibri" w:cs="Calibri"/>
          <w:color w:val="000000"/>
          <w:sz w:val="22"/>
          <w:szCs w:val="22"/>
          <w:shd w:val="clear" w:color="auto" w:fill="FFFFFF"/>
        </w:rPr>
        <w:t>” and MK</w:t>
      </w:r>
      <w:r w:rsidR="00216DA2">
        <w:rPr>
          <w:rFonts w:ascii="Calibri" w:eastAsia="Times New Roman" w:hAnsi="Calibri" w:cs="Calibri"/>
          <w:color w:val="000000"/>
          <w:sz w:val="22"/>
          <w:szCs w:val="22"/>
          <w:shd w:val="clear" w:color="auto" w:fill="FFFFFF"/>
        </w:rPr>
        <w:t>, BURNS’ “</w:t>
      </w:r>
      <w:hyperlink r:id="rId13" w:history="1">
        <w:r w:rsidR="00216DA2" w:rsidRPr="00216DA2">
          <w:rPr>
            <w:rStyle w:val="Hyperlink"/>
            <w:rFonts w:ascii="Calibri" w:eastAsia="Times New Roman" w:hAnsi="Calibri" w:cs="Calibri"/>
            <w:sz w:val="22"/>
            <w:szCs w:val="22"/>
            <w:shd w:val="clear" w:color="auto" w:fill="FFFFFF"/>
          </w:rPr>
          <w:t>Better</w:t>
        </w:r>
      </w:hyperlink>
      <w:r w:rsidR="00216DA2">
        <w:rPr>
          <w:rFonts w:ascii="Calibri" w:eastAsia="Times New Roman" w:hAnsi="Calibri" w:cs="Calibri"/>
          <w:color w:val="000000"/>
          <w:sz w:val="22"/>
          <w:szCs w:val="22"/>
          <w:shd w:val="clear" w:color="auto" w:fill="FFFFFF"/>
        </w:rPr>
        <w:t xml:space="preserve">,” </w:t>
      </w:r>
      <w:r w:rsidRPr="00C55E08">
        <w:rPr>
          <w:rFonts w:ascii="Calibri" w:eastAsia="Times New Roman" w:hAnsi="Calibri" w:cs="Calibri"/>
          <w:color w:val="000000"/>
          <w:sz w:val="22"/>
          <w:szCs w:val="22"/>
          <w:shd w:val="clear" w:color="auto" w:fill="FFFFFF"/>
        </w:rPr>
        <w:t>he will soon embark on his</w:t>
      </w:r>
      <w:r w:rsidR="00FE2C22">
        <w:rPr>
          <w:rFonts w:ascii="Calibri" w:eastAsia="Times New Roman" w:hAnsi="Calibri" w:cs="Calibri"/>
          <w:color w:val="000000"/>
          <w:sz w:val="22"/>
          <w:szCs w:val="22"/>
          <w:shd w:val="clear" w:color="auto" w:fill="FFFFFF"/>
        </w:rPr>
        <w:t xml:space="preserve"> sold out Australia/New Zealand tour, followed by a US</w:t>
      </w:r>
      <w:r w:rsidRPr="00C55E08">
        <w:rPr>
          <w:rFonts w:ascii="Calibri" w:eastAsia="Times New Roman" w:hAnsi="Calibri" w:cs="Calibri"/>
          <w:color w:val="000000"/>
          <w:sz w:val="22"/>
          <w:szCs w:val="22"/>
          <w:shd w:val="clear" w:color="auto" w:fill="FFFFFF"/>
        </w:rPr>
        <w:t xml:space="preserve"> Fall Tour — find tour dates </w:t>
      </w:r>
      <w:hyperlink r:id="rId14" w:history="1">
        <w:r w:rsidRPr="00C55E08">
          <w:rPr>
            <w:rFonts w:ascii="Calibri" w:eastAsia="Times New Roman" w:hAnsi="Calibri" w:cs="Calibri"/>
            <w:color w:val="1155CC"/>
            <w:sz w:val="22"/>
            <w:szCs w:val="22"/>
            <w:u w:val="single"/>
            <w:shd w:val="clear" w:color="auto" w:fill="FFFFFF"/>
          </w:rPr>
          <w:t>HERE</w:t>
        </w:r>
      </w:hyperlink>
      <w:r w:rsidRPr="00C55E08">
        <w:rPr>
          <w:rFonts w:ascii="Calibri" w:eastAsia="Times New Roman" w:hAnsi="Calibri" w:cs="Calibri"/>
          <w:color w:val="000000"/>
          <w:sz w:val="22"/>
          <w:szCs w:val="22"/>
          <w:shd w:val="clear" w:color="auto" w:fill="FFFFFF"/>
        </w:rPr>
        <w:t>. </w:t>
      </w:r>
    </w:p>
    <w:p w14:paraId="5C3F9B05" w14:textId="77777777" w:rsidR="00C55E08" w:rsidRPr="00C55E08" w:rsidRDefault="00C55E08" w:rsidP="00AE6840">
      <w:pPr>
        <w:jc w:val="both"/>
        <w:rPr>
          <w:rFonts w:ascii="Calibri" w:eastAsia="Times New Roman" w:hAnsi="Calibri" w:cs="Calibri"/>
        </w:rPr>
      </w:pPr>
    </w:p>
    <w:p w14:paraId="0F2AFB04" w14:textId="531BEDEB" w:rsidR="00C55E08" w:rsidRPr="00C55E08" w:rsidRDefault="0095242F" w:rsidP="00AE6840">
      <w:pPr>
        <w:jc w:val="both"/>
        <w:rPr>
          <w:rFonts w:ascii="Calibri" w:eastAsia="Times New Roman" w:hAnsi="Calibri" w:cs="Calibri"/>
          <w:color w:val="000000"/>
          <w:sz w:val="22"/>
          <w:szCs w:val="22"/>
          <w:shd w:val="clear" w:color="auto" w:fill="FFFFFF"/>
        </w:rPr>
      </w:pPr>
      <w:r w:rsidRPr="00190991">
        <w:rPr>
          <w:rFonts w:ascii="Calibri" w:eastAsia="Times New Roman" w:hAnsi="Calibri" w:cs="Calibri"/>
          <w:color w:val="000000"/>
          <w:sz w:val="22"/>
          <w:szCs w:val="22"/>
          <w:shd w:val="clear" w:color="auto" w:fill="FFFFFF"/>
        </w:rPr>
        <w:t xml:space="preserve">Last week, ILLENIUM announced the biggest show of his career </w:t>
      </w:r>
      <w:r w:rsidRPr="00190991">
        <w:rPr>
          <w:rFonts w:ascii="Calibri" w:eastAsia="Times New Roman" w:hAnsi="Calibri" w:cs="Calibri"/>
          <w:i/>
          <w:iCs/>
          <w:color w:val="000000"/>
          <w:sz w:val="22"/>
          <w:szCs w:val="22"/>
          <w:shd w:val="clear" w:color="auto" w:fill="FFFFFF"/>
        </w:rPr>
        <w:t>Trilogy: Colorado</w:t>
      </w:r>
      <w:r w:rsidRPr="00190991">
        <w:rPr>
          <w:rFonts w:ascii="Calibri" w:eastAsia="Times New Roman" w:hAnsi="Calibri" w:cs="Calibri"/>
          <w:color w:val="000000"/>
          <w:sz w:val="22"/>
          <w:szCs w:val="22"/>
          <w:shd w:val="clear" w:color="auto" w:fill="FFFFFF"/>
        </w:rPr>
        <w:t xml:space="preserve"> at Empower Field at Mile High in Denver, CO on Saturday, June 17, </w:t>
      </w:r>
      <w:proofErr w:type="gramStart"/>
      <w:r w:rsidRPr="00190991">
        <w:rPr>
          <w:rFonts w:ascii="Calibri" w:eastAsia="Times New Roman" w:hAnsi="Calibri" w:cs="Calibri"/>
          <w:color w:val="000000"/>
          <w:sz w:val="22"/>
          <w:szCs w:val="22"/>
          <w:shd w:val="clear" w:color="auto" w:fill="FFFFFF"/>
        </w:rPr>
        <w:t>2023</w:t>
      </w:r>
      <w:proofErr w:type="gramEnd"/>
      <w:r w:rsidRPr="00190991">
        <w:rPr>
          <w:rFonts w:ascii="Calibri" w:eastAsia="Times New Roman" w:hAnsi="Calibri" w:cs="Calibri"/>
          <w:color w:val="000000"/>
          <w:sz w:val="22"/>
          <w:szCs w:val="22"/>
          <w:shd w:val="clear" w:color="auto" w:fill="FFFFFF"/>
        </w:rPr>
        <w:t xml:space="preserve"> for three unique sets over one night</w:t>
      </w:r>
      <w:r w:rsidR="00C46981" w:rsidRPr="00190991">
        <w:rPr>
          <w:rFonts w:ascii="Calibri" w:eastAsia="Times New Roman" w:hAnsi="Calibri" w:cs="Calibri"/>
          <w:color w:val="000000"/>
          <w:sz w:val="22"/>
          <w:szCs w:val="22"/>
          <w:shd w:val="clear" w:color="auto" w:fill="FFFFFF"/>
        </w:rPr>
        <w:t xml:space="preserve"> – tickets are on sale </w:t>
      </w:r>
      <w:hyperlink r:id="rId15" w:history="1">
        <w:r w:rsidR="00C46981" w:rsidRPr="00190991">
          <w:rPr>
            <w:rStyle w:val="Hyperlink"/>
            <w:rFonts w:ascii="Calibri" w:eastAsia="Times New Roman" w:hAnsi="Calibri" w:cs="Calibri"/>
            <w:sz w:val="22"/>
            <w:szCs w:val="22"/>
            <w:shd w:val="clear" w:color="auto" w:fill="FFFFFF"/>
          </w:rPr>
          <w:t>HERE</w:t>
        </w:r>
      </w:hyperlink>
      <w:r w:rsidR="00C46981" w:rsidRPr="00190991">
        <w:rPr>
          <w:rFonts w:ascii="Calibri" w:eastAsia="Times New Roman" w:hAnsi="Calibri" w:cs="Calibri"/>
          <w:color w:val="000000"/>
          <w:sz w:val="22"/>
          <w:szCs w:val="22"/>
          <w:shd w:val="clear" w:color="auto" w:fill="FFFFFF"/>
        </w:rPr>
        <w:t xml:space="preserve">. ILLENIUM recently headlined </w:t>
      </w:r>
      <w:r w:rsidR="00C55E08" w:rsidRPr="00C55E08">
        <w:rPr>
          <w:rFonts w:ascii="Calibri" w:eastAsia="Times New Roman" w:hAnsi="Calibri" w:cs="Calibri"/>
          <w:color w:val="000000"/>
          <w:sz w:val="22"/>
          <w:szCs w:val="22"/>
          <w:shd w:val="clear" w:color="auto" w:fill="FFFFFF"/>
        </w:rPr>
        <w:t>Hangout Music Festival</w:t>
      </w:r>
      <w:r w:rsidR="00C46981" w:rsidRPr="00190991">
        <w:rPr>
          <w:rFonts w:ascii="Calibri" w:eastAsia="Times New Roman" w:hAnsi="Calibri" w:cs="Calibri"/>
          <w:color w:val="000000"/>
          <w:sz w:val="22"/>
          <w:szCs w:val="22"/>
          <w:shd w:val="clear" w:color="auto" w:fill="FFFFFF"/>
        </w:rPr>
        <w:t xml:space="preserve"> and </w:t>
      </w:r>
      <w:r w:rsidR="00C55E08" w:rsidRPr="00C55E08">
        <w:rPr>
          <w:rFonts w:ascii="Calibri" w:eastAsia="Times New Roman" w:hAnsi="Calibri" w:cs="Calibri"/>
          <w:color w:val="000000"/>
          <w:sz w:val="22"/>
          <w:szCs w:val="22"/>
          <w:shd w:val="clear" w:color="auto" w:fill="FFFFFF"/>
        </w:rPr>
        <w:t>EDC Las Vegas, as well as staging a two-day takeover of the Gorge Amphitheatre and a Bonnaroo appearance</w:t>
      </w:r>
      <w:r w:rsidR="00C46981" w:rsidRPr="00190991">
        <w:rPr>
          <w:rFonts w:ascii="Calibri" w:eastAsia="Times New Roman" w:hAnsi="Calibri" w:cs="Calibri"/>
          <w:color w:val="000000"/>
          <w:sz w:val="22"/>
          <w:szCs w:val="22"/>
          <w:shd w:val="clear" w:color="auto" w:fill="FFFFFF"/>
        </w:rPr>
        <w:t xml:space="preserve">. </w:t>
      </w:r>
      <w:r w:rsidR="00772007">
        <w:rPr>
          <w:rFonts w:ascii="Calibri" w:eastAsia="Times New Roman" w:hAnsi="Calibri" w:cs="Calibri"/>
          <w:color w:val="000000"/>
          <w:sz w:val="22"/>
          <w:szCs w:val="22"/>
          <w:shd w:val="clear" w:color="auto" w:fill="FFFFFF"/>
        </w:rPr>
        <w:t>Upcoming</w:t>
      </w:r>
      <w:r w:rsidR="00C55E08" w:rsidRPr="00C55E08">
        <w:rPr>
          <w:rFonts w:ascii="Calibri" w:eastAsia="Times New Roman" w:hAnsi="Calibri" w:cs="Calibri"/>
          <w:color w:val="000000"/>
          <w:sz w:val="22"/>
          <w:szCs w:val="22"/>
          <w:shd w:val="clear" w:color="auto" w:fill="FFFFFF"/>
        </w:rPr>
        <w:t xml:space="preserve"> festival </w:t>
      </w:r>
      <w:r w:rsidR="00772007">
        <w:rPr>
          <w:rFonts w:ascii="Calibri" w:eastAsia="Times New Roman" w:hAnsi="Calibri" w:cs="Calibri"/>
          <w:color w:val="000000"/>
          <w:sz w:val="22"/>
          <w:szCs w:val="22"/>
          <w:shd w:val="clear" w:color="auto" w:fill="FFFFFF"/>
        </w:rPr>
        <w:t>performances</w:t>
      </w:r>
      <w:r w:rsidR="00C55E08" w:rsidRPr="00C55E08">
        <w:rPr>
          <w:rFonts w:ascii="Calibri" w:eastAsia="Times New Roman" w:hAnsi="Calibri" w:cs="Calibri"/>
          <w:color w:val="000000"/>
          <w:sz w:val="22"/>
          <w:szCs w:val="22"/>
          <w:shd w:val="clear" w:color="auto" w:fill="FFFFFF"/>
        </w:rPr>
        <w:t xml:space="preserve"> this year </w:t>
      </w:r>
      <w:r w:rsidR="00772007">
        <w:rPr>
          <w:rFonts w:ascii="Calibri" w:eastAsia="Times New Roman" w:hAnsi="Calibri" w:cs="Calibri"/>
          <w:color w:val="000000"/>
          <w:sz w:val="22"/>
          <w:szCs w:val="22"/>
          <w:shd w:val="clear" w:color="auto" w:fill="FFFFFF"/>
        </w:rPr>
        <w:t>include</w:t>
      </w:r>
      <w:r w:rsidR="00C55E08" w:rsidRPr="00C55E08">
        <w:rPr>
          <w:rFonts w:ascii="Calibri" w:eastAsia="Times New Roman" w:hAnsi="Calibri" w:cs="Calibri"/>
          <w:color w:val="000000"/>
          <w:sz w:val="22"/>
          <w:szCs w:val="22"/>
          <w:shd w:val="clear" w:color="auto" w:fill="FFFFFF"/>
        </w:rPr>
        <w:t xml:space="preserve"> Outside Lands, North Coast, and more.</w:t>
      </w:r>
      <w:r w:rsidRPr="00190991">
        <w:rPr>
          <w:rFonts w:ascii="Calibri" w:eastAsia="Times New Roman" w:hAnsi="Calibri" w:cs="Calibri"/>
          <w:color w:val="000000"/>
          <w:sz w:val="22"/>
          <w:szCs w:val="22"/>
          <w:shd w:val="clear" w:color="auto" w:fill="FFFFFF"/>
        </w:rPr>
        <w:t xml:space="preserve"> </w:t>
      </w:r>
      <w:r w:rsidR="00C55E08" w:rsidRPr="00C55E08">
        <w:rPr>
          <w:rFonts w:ascii="Calibri" w:eastAsia="Times New Roman" w:hAnsi="Calibri" w:cs="Calibri"/>
          <w:color w:val="000000"/>
          <w:sz w:val="22"/>
          <w:szCs w:val="22"/>
          <w:shd w:val="clear" w:color="auto" w:fill="FFFFFF"/>
        </w:rPr>
        <w:t xml:space="preserve">He also has an ongoing Vegas residency at OMNIA Nightclub and Tao Beach </w:t>
      </w:r>
      <w:proofErr w:type="spellStart"/>
      <w:r w:rsidR="00C55E08" w:rsidRPr="00C55E08">
        <w:rPr>
          <w:rFonts w:ascii="Calibri" w:eastAsia="Times New Roman" w:hAnsi="Calibri" w:cs="Calibri"/>
          <w:color w:val="000000"/>
          <w:sz w:val="22"/>
          <w:szCs w:val="22"/>
          <w:shd w:val="clear" w:color="auto" w:fill="FFFFFF"/>
        </w:rPr>
        <w:t>Dayclub</w:t>
      </w:r>
      <w:proofErr w:type="spellEnd"/>
      <w:r w:rsidR="00C55E08" w:rsidRPr="00C55E08">
        <w:rPr>
          <w:rFonts w:ascii="Calibri" w:eastAsia="Times New Roman" w:hAnsi="Calibri" w:cs="Calibri"/>
          <w:color w:val="000000"/>
          <w:sz w:val="22"/>
          <w:szCs w:val="22"/>
          <w:shd w:val="clear" w:color="auto" w:fill="FFFFFF"/>
        </w:rPr>
        <w:t xml:space="preserve">. This December, </w:t>
      </w:r>
      <w:r w:rsidR="00C55E08" w:rsidRPr="00C55E08">
        <w:rPr>
          <w:rFonts w:ascii="Calibri" w:eastAsia="Times New Roman" w:hAnsi="Calibri" w:cs="Calibri"/>
          <w:color w:val="000000"/>
          <w:sz w:val="22"/>
          <w:szCs w:val="22"/>
        </w:rPr>
        <w:t>ILLENIUM</w:t>
      </w:r>
      <w:r w:rsidR="00C55E08" w:rsidRPr="00C55E08">
        <w:rPr>
          <w:rFonts w:ascii="Calibri" w:eastAsia="Times New Roman" w:hAnsi="Calibri" w:cs="Calibri"/>
          <w:color w:val="000000"/>
          <w:sz w:val="22"/>
          <w:szCs w:val="22"/>
          <w:shd w:val="clear" w:color="auto" w:fill="FFFFFF"/>
        </w:rPr>
        <w:t xml:space="preserve"> will bring his Ember Shores festival back to Cancun, Mexico, where he will perform </w:t>
      </w:r>
      <w:r w:rsidR="00772007">
        <w:rPr>
          <w:rFonts w:ascii="Calibri" w:eastAsia="Times New Roman" w:hAnsi="Calibri" w:cs="Calibri"/>
          <w:color w:val="000000"/>
          <w:sz w:val="22"/>
          <w:szCs w:val="22"/>
          <w:shd w:val="clear" w:color="auto" w:fill="FFFFFF"/>
        </w:rPr>
        <w:t xml:space="preserve">alongside a </w:t>
      </w:r>
      <w:r w:rsidR="00C55E08" w:rsidRPr="00C55E08">
        <w:rPr>
          <w:rFonts w:ascii="Calibri" w:eastAsia="Times New Roman" w:hAnsi="Calibri" w:cs="Calibri"/>
          <w:color w:val="000000"/>
          <w:sz w:val="22"/>
          <w:szCs w:val="22"/>
          <w:shd w:val="clear" w:color="auto" w:fill="FFFFFF"/>
        </w:rPr>
        <w:t xml:space="preserve">specially curated lineup – buy tickets </w:t>
      </w:r>
      <w:hyperlink r:id="rId16" w:history="1">
        <w:r w:rsidR="00C55E08" w:rsidRPr="00C55E08">
          <w:rPr>
            <w:rFonts w:ascii="Calibri" w:eastAsia="Times New Roman" w:hAnsi="Calibri" w:cs="Calibri"/>
            <w:color w:val="1155CC"/>
            <w:sz w:val="22"/>
            <w:szCs w:val="22"/>
            <w:u w:val="single"/>
            <w:shd w:val="clear" w:color="auto" w:fill="FFFFFF"/>
          </w:rPr>
          <w:t>HERE</w:t>
        </w:r>
      </w:hyperlink>
      <w:r w:rsidR="00C55E08" w:rsidRPr="00C55E08">
        <w:rPr>
          <w:rFonts w:ascii="Calibri" w:eastAsia="Times New Roman" w:hAnsi="Calibri" w:cs="Calibri"/>
          <w:color w:val="000000"/>
          <w:sz w:val="22"/>
          <w:szCs w:val="22"/>
          <w:shd w:val="clear" w:color="auto" w:fill="FFFFFF"/>
        </w:rPr>
        <w:t>. More tour dates are listed below. </w:t>
      </w:r>
    </w:p>
    <w:p w14:paraId="7EEC8704" w14:textId="77777777" w:rsidR="00C55E08" w:rsidRPr="00C55E08" w:rsidRDefault="00C55E08" w:rsidP="00AE6840">
      <w:pPr>
        <w:shd w:val="clear" w:color="auto" w:fill="FFFFFF"/>
        <w:jc w:val="both"/>
        <w:rPr>
          <w:rFonts w:ascii="Calibri" w:eastAsia="Times New Roman" w:hAnsi="Calibri" w:cs="Calibri"/>
        </w:rPr>
      </w:pPr>
      <w:r w:rsidRPr="00C55E08">
        <w:rPr>
          <w:rFonts w:ascii="Calibri" w:eastAsia="Times New Roman" w:hAnsi="Calibri" w:cs="Calibri"/>
        </w:rPr>
        <w:t> </w:t>
      </w:r>
    </w:p>
    <w:p w14:paraId="530497FE" w14:textId="1BE7AFC5" w:rsidR="00C55E08" w:rsidRPr="00C55E08" w:rsidRDefault="00C55E08" w:rsidP="00AE6840">
      <w:pPr>
        <w:jc w:val="both"/>
        <w:rPr>
          <w:rFonts w:ascii="Calibri" w:eastAsia="Times New Roman" w:hAnsi="Calibri" w:cs="Calibri"/>
        </w:rPr>
      </w:pPr>
      <w:r w:rsidRPr="00C55E08">
        <w:rPr>
          <w:rFonts w:ascii="Calibri" w:eastAsia="Times New Roman" w:hAnsi="Calibri" w:cs="Calibri"/>
          <w:color w:val="000000"/>
          <w:sz w:val="22"/>
          <w:szCs w:val="22"/>
          <w:shd w:val="clear" w:color="auto" w:fill="FFFFFF"/>
        </w:rPr>
        <w:t xml:space="preserve">ILLENIUM’s total career streams have now eclipsed </w:t>
      </w:r>
      <w:r w:rsidR="002C139C" w:rsidRPr="00190991">
        <w:rPr>
          <w:rFonts w:ascii="Calibri" w:eastAsia="Times New Roman" w:hAnsi="Calibri" w:cs="Calibri"/>
          <w:color w:val="000000"/>
          <w:sz w:val="22"/>
          <w:szCs w:val="22"/>
          <w:shd w:val="clear" w:color="auto" w:fill="FFFFFF"/>
        </w:rPr>
        <w:t xml:space="preserve">over </w:t>
      </w:r>
      <w:r w:rsidRPr="00C55E08">
        <w:rPr>
          <w:rFonts w:ascii="Calibri" w:eastAsia="Times New Roman" w:hAnsi="Calibri" w:cs="Calibri"/>
          <w:color w:val="000000"/>
          <w:sz w:val="22"/>
          <w:szCs w:val="22"/>
          <w:shd w:val="clear" w:color="auto" w:fill="FFFFFF"/>
        </w:rPr>
        <w:t>5 billion. With “All That Really Matters” and more music on the horizon, ILLENIUM cements his status as one of dance music’s most innovative and audacious producers. </w:t>
      </w:r>
    </w:p>
    <w:p w14:paraId="7247C8B5" w14:textId="77777777" w:rsidR="00C55E08" w:rsidRPr="00C55E08" w:rsidRDefault="00C55E08" w:rsidP="00AE6840">
      <w:pPr>
        <w:shd w:val="clear" w:color="auto" w:fill="FFFFFF"/>
        <w:jc w:val="both"/>
        <w:rPr>
          <w:rFonts w:ascii="Calibri" w:eastAsia="Times New Roman" w:hAnsi="Calibri" w:cs="Calibri"/>
        </w:rPr>
      </w:pPr>
      <w:r w:rsidRPr="00C55E08">
        <w:rPr>
          <w:rFonts w:ascii="Calibri" w:eastAsia="Times New Roman" w:hAnsi="Calibri" w:cs="Calibri"/>
        </w:rPr>
        <w:t> </w:t>
      </w:r>
    </w:p>
    <w:p w14:paraId="46EBB500" w14:textId="77777777" w:rsidR="00C55E08" w:rsidRPr="00C55E08" w:rsidRDefault="00C55E08" w:rsidP="00AE6840">
      <w:pPr>
        <w:jc w:val="both"/>
        <w:rPr>
          <w:rFonts w:ascii="Calibri" w:eastAsia="Times New Roman" w:hAnsi="Calibri" w:cs="Calibri"/>
        </w:rPr>
      </w:pPr>
      <w:r w:rsidRPr="00C55E08">
        <w:rPr>
          <w:rFonts w:ascii="Calibri" w:eastAsia="Times New Roman" w:hAnsi="Calibri" w:cs="Calibri"/>
          <w:b/>
          <w:bCs/>
          <w:color w:val="000000"/>
          <w:sz w:val="22"/>
          <w:szCs w:val="22"/>
          <w:u w:val="single"/>
          <w:shd w:val="clear" w:color="auto" w:fill="FFFFFF"/>
        </w:rPr>
        <w:t>ILLENIUM TOUR DATES:</w:t>
      </w:r>
    </w:p>
    <w:p w14:paraId="5B8B948B" w14:textId="77777777" w:rsidR="00C55E08" w:rsidRPr="00C55E08" w:rsidRDefault="00C55E08" w:rsidP="00AE6840">
      <w:pPr>
        <w:jc w:val="both"/>
        <w:rPr>
          <w:rFonts w:ascii="Calibri" w:eastAsia="Times New Roman" w:hAnsi="Calibri" w:cs="Calibri"/>
        </w:rPr>
      </w:pPr>
      <w:r w:rsidRPr="00C55E08">
        <w:rPr>
          <w:rFonts w:ascii="Calibri" w:eastAsia="Times New Roman" w:hAnsi="Calibri" w:cs="Calibri"/>
          <w:color w:val="000000"/>
          <w:sz w:val="22"/>
          <w:szCs w:val="22"/>
          <w:shd w:val="clear" w:color="auto" w:fill="FFFFFF"/>
        </w:rPr>
        <w:t>Aug 5 – 6 – Breakaway Music Festival – Bonner Springs, KS</w:t>
      </w:r>
    </w:p>
    <w:p w14:paraId="14CE86A5" w14:textId="77777777" w:rsidR="00C55E08" w:rsidRPr="00C55E08" w:rsidRDefault="00C55E08" w:rsidP="00AE6840">
      <w:pPr>
        <w:jc w:val="both"/>
        <w:rPr>
          <w:rFonts w:ascii="Calibri" w:eastAsia="Times New Roman" w:hAnsi="Calibri" w:cs="Calibri"/>
        </w:rPr>
      </w:pPr>
      <w:r w:rsidRPr="00C55E08">
        <w:rPr>
          <w:rFonts w:ascii="Calibri" w:eastAsia="Times New Roman" w:hAnsi="Calibri" w:cs="Calibri"/>
          <w:color w:val="000000"/>
          <w:sz w:val="22"/>
          <w:szCs w:val="22"/>
          <w:shd w:val="clear" w:color="auto" w:fill="FFFFFF"/>
        </w:rPr>
        <w:t>Aug 5 – 7 – Outside Lands – San Francisco, CA</w:t>
      </w:r>
    </w:p>
    <w:p w14:paraId="52101BDE" w14:textId="77777777" w:rsidR="00C55E08" w:rsidRPr="00C55E08" w:rsidRDefault="00C55E08" w:rsidP="00AE6840">
      <w:pPr>
        <w:jc w:val="both"/>
        <w:rPr>
          <w:rFonts w:ascii="Calibri" w:eastAsia="Times New Roman" w:hAnsi="Calibri" w:cs="Calibri"/>
        </w:rPr>
      </w:pPr>
      <w:r w:rsidRPr="00C55E08">
        <w:rPr>
          <w:rFonts w:ascii="Calibri" w:eastAsia="Times New Roman" w:hAnsi="Calibri" w:cs="Calibri"/>
          <w:color w:val="000000"/>
          <w:sz w:val="22"/>
          <w:szCs w:val="22"/>
          <w:shd w:val="clear" w:color="auto" w:fill="FFFFFF"/>
        </w:rPr>
        <w:t>Sep 3 – North Coast Music Festival – Bridgeview, IL</w:t>
      </w:r>
    </w:p>
    <w:p w14:paraId="4F09E8C4" w14:textId="38C1F63F" w:rsidR="00C55E08" w:rsidRPr="00190991" w:rsidRDefault="00C55E08" w:rsidP="00AE6840">
      <w:pPr>
        <w:jc w:val="both"/>
        <w:rPr>
          <w:rFonts w:ascii="Calibri" w:eastAsia="Times New Roman" w:hAnsi="Calibri" w:cs="Calibri"/>
          <w:color w:val="000000"/>
          <w:sz w:val="22"/>
          <w:szCs w:val="22"/>
          <w:shd w:val="clear" w:color="auto" w:fill="FFFFFF"/>
        </w:rPr>
      </w:pPr>
      <w:r w:rsidRPr="00C55E08">
        <w:rPr>
          <w:rFonts w:ascii="Calibri" w:eastAsia="Times New Roman" w:hAnsi="Calibri" w:cs="Calibri"/>
          <w:color w:val="000000"/>
          <w:sz w:val="22"/>
          <w:szCs w:val="22"/>
          <w:shd w:val="clear" w:color="auto" w:fill="FFFFFF"/>
        </w:rPr>
        <w:t>Dec 2 – 4 – Ember Shores Festival – Cancun, Mexico </w:t>
      </w:r>
    </w:p>
    <w:p w14:paraId="7F0130C2" w14:textId="41C52B26" w:rsidR="00C55E08" w:rsidRDefault="0095242F" w:rsidP="00767838">
      <w:pPr>
        <w:jc w:val="both"/>
        <w:rPr>
          <w:rFonts w:ascii="Calibri" w:eastAsia="Times New Roman" w:hAnsi="Calibri" w:cs="Calibri"/>
        </w:rPr>
      </w:pPr>
      <w:r w:rsidRPr="00190991">
        <w:rPr>
          <w:rFonts w:ascii="Calibri" w:eastAsia="Times New Roman" w:hAnsi="Calibri" w:cs="Calibri"/>
          <w:color w:val="000000"/>
          <w:sz w:val="22"/>
          <w:szCs w:val="22"/>
          <w:shd w:val="clear" w:color="auto" w:fill="FFFFFF"/>
        </w:rPr>
        <w:t>Jun 17, 2023 – Trilogy: Colorado – Denver, CO</w:t>
      </w:r>
      <w:r w:rsidR="00C55E08" w:rsidRPr="00C55E08">
        <w:rPr>
          <w:rFonts w:ascii="Calibri" w:eastAsia="Times New Roman" w:hAnsi="Calibri" w:cs="Calibri"/>
        </w:rPr>
        <w:t> </w:t>
      </w:r>
    </w:p>
    <w:p w14:paraId="44152493" w14:textId="77777777" w:rsidR="00772007" w:rsidRPr="00767838" w:rsidRDefault="00772007" w:rsidP="00767838">
      <w:pPr>
        <w:jc w:val="both"/>
        <w:rPr>
          <w:rFonts w:ascii="Calibri" w:eastAsia="Times New Roman" w:hAnsi="Calibri" w:cs="Calibri"/>
          <w:color w:val="000000"/>
          <w:sz w:val="22"/>
          <w:szCs w:val="22"/>
          <w:shd w:val="clear" w:color="auto" w:fill="FFFFFF"/>
        </w:rPr>
      </w:pPr>
    </w:p>
    <w:p w14:paraId="6BB872B8" w14:textId="2E701643" w:rsidR="00C55E08" w:rsidRPr="00190991" w:rsidRDefault="00570C4A" w:rsidP="00190991">
      <w:pPr>
        <w:shd w:val="clear" w:color="auto" w:fill="FFFFFF"/>
        <w:jc w:val="center"/>
        <w:rPr>
          <w:rFonts w:ascii="Calibri" w:eastAsia="Times New Roman" w:hAnsi="Calibri" w:cs="Calibri"/>
        </w:rPr>
      </w:pPr>
      <w:r>
        <w:rPr>
          <w:rFonts w:ascii="Calibri" w:eastAsia="Times New Roman" w:hAnsi="Calibri" w:cs="Calibri"/>
          <w:noProof/>
          <w:sz w:val="22"/>
          <w:szCs w:val="22"/>
        </w:rPr>
        <w:lastRenderedPageBreak/>
        <w:drawing>
          <wp:inline distT="0" distB="0" distL="0" distR="0" wp14:anchorId="1D12E062" wp14:editId="236EAEFA">
            <wp:extent cx="3597028" cy="2397250"/>
            <wp:effectExtent l="0" t="0" r="0" b="3175"/>
            <wp:docPr id="2" name="Picture 2" descr="Two men standing next to each o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men standing next to each other&#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4798" cy="2402428"/>
                    </a:xfrm>
                    <a:prstGeom prst="rect">
                      <a:avLst/>
                    </a:prstGeom>
                  </pic:spPr>
                </pic:pic>
              </a:graphicData>
            </a:graphic>
          </wp:inline>
        </w:drawing>
      </w:r>
    </w:p>
    <w:p w14:paraId="6F622E0B" w14:textId="7D307185" w:rsidR="00190991" w:rsidRPr="00C55E08" w:rsidRDefault="00570C4A" w:rsidP="00190991">
      <w:pPr>
        <w:shd w:val="clear" w:color="auto" w:fill="FFFFFF"/>
        <w:jc w:val="center"/>
        <w:rPr>
          <w:rFonts w:ascii="Calibri" w:eastAsia="Times New Roman" w:hAnsi="Calibri" w:cs="Calibri"/>
          <w:sz w:val="22"/>
          <w:szCs w:val="22"/>
        </w:rPr>
      </w:pPr>
      <w:r>
        <w:rPr>
          <w:rFonts w:ascii="Calibri" w:eastAsia="Times New Roman" w:hAnsi="Calibri" w:cs="Calibri"/>
          <w:sz w:val="22"/>
          <w:szCs w:val="22"/>
        </w:rPr>
        <w:t xml:space="preserve">Photo credit: Lyndsey Byrnes </w:t>
      </w:r>
    </w:p>
    <w:p w14:paraId="125AB177" w14:textId="531AF0C1" w:rsidR="00C55E08" w:rsidRPr="00C55E08" w:rsidRDefault="00C55E08" w:rsidP="00F3326D">
      <w:pPr>
        <w:jc w:val="center"/>
        <w:rPr>
          <w:rFonts w:ascii="Calibri" w:eastAsia="Times New Roman" w:hAnsi="Calibri" w:cs="Calibri"/>
        </w:rPr>
      </w:pPr>
    </w:p>
    <w:p w14:paraId="3C56D974" w14:textId="77777777" w:rsidR="00C55E08" w:rsidRPr="00C55E08" w:rsidRDefault="00C55E08" w:rsidP="00F3326D">
      <w:pPr>
        <w:jc w:val="center"/>
        <w:rPr>
          <w:rFonts w:ascii="Calibri" w:eastAsia="Times New Roman" w:hAnsi="Calibri" w:cs="Calibri"/>
        </w:rPr>
      </w:pPr>
      <w:r w:rsidRPr="00C55E08">
        <w:rPr>
          <w:rFonts w:ascii="Calibri" w:eastAsia="Times New Roman" w:hAnsi="Calibri" w:cs="Calibri"/>
          <w:b/>
          <w:bCs/>
          <w:color w:val="000000"/>
          <w:sz w:val="22"/>
          <w:szCs w:val="22"/>
        </w:rPr>
        <w:t>Follow ILLENIUM:</w:t>
      </w:r>
    </w:p>
    <w:p w14:paraId="6AE10BF5" w14:textId="031E7E35" w:rsidR="00C55E08" w:rsidRPr="00190991" w:rsidRDefault="00C932EF" w:rsidP="00F3326D">
      <w:pPr>
        <w:jc w:val="center"/>
        <w:rPr>
          <w:rFonts w:ascii="Calibri" w:eastAsia="Times New Roman" w:hAnsi="Calibri" w:cs="Calibri"/>
        </w:rPr>
      </w:pPr>
      <w:hyperlink r:id="rId18" w:history="1">
        <w:r w:rsidR="00C55E08" w:rsidRPr="00C55E08">
          <w:rPr>
            <w:rFonts w:ascii="Calibri" w:eastAsia="Times New Roman" w:hAnsi="Calibri" w:cs="Calibri"/>
            <w:color w:val="0000FF"/>
            <w:sz w:val="22"/>
            <w:szCs w:val="22"/>
            <w:u w:val="single"/>
          </w:rPr>
          <w:t>Official</w:t>
        </w:r>
      </w:hyperlink>
      <w:r w:rsidR="00C55E08" w:rsidRPr="00C55E08">
        <w:rPr>
          <w:rFonts w:ascii="Calibri" w:eastAsia="Times New Roman" w:hAnsi="Calibri" w:cs="Calibri"/>
          <w:color w:val="000000"/>
          <w:sz w:val="22"/>
          <w:szCs w:val="22"/>
        </w:rPr>
        <w:t xml:space="preserve"> | </w:t>
      </w:r>
      <w:hyperlink r:id="rId19" w:history="1">
        <w:r w:rsidR="00C55E08" w:rsidRPr="00C55E08">
          <w:rPr>
            <w:rFonts w:ascii="Calibri" w:eastAsia="Times New Roman" w:hAnsi="Calibri" w:cs="Calibri"/>
            <w:color w:val="0000FF"/>
            <w:sz w:val="22"/>
            <w:szCs w:val="22"/>
            <w:u w:val="single"/>
          </w:rPr>
          <w:t>Instagram</w:t>
        </w:r>
      </w:hyperlink>
      <w:r w:rsidR="00C55E08" w:rsidRPr="00C55E08">
        <w:rPr>
          <w:rFonts w:ascii="Calibri" w:eastAsia="Times New Roman" w:hAnsi="Calibri" w:cs="Calibri"/>
          <w:color w:val="000000"/>
          <w:sz w:val="22"/>
          <w:szCs w:val="22"/>
        </w:rPr>
        <w:t xml:space="preserve"> | </w:t>
      </w:r>
      <w:hyperlink r:id="rId20" w:history="1">
        <w:r w:rsidR="00C55E08" w:rsidRPr="00C55E08">
          <w:rPr>
            <w:rFonts w:ascii="Calibri" w:eastAsia="Times New Roman" w:hAnsi="Calibri" w:cs="Calibri"/>
            <w:color w:val="0000FF"/>
            <w:sz w:val="22"/>
            <w:szCs w:val="22"/>
            <w:u w:val="single"/>
          </w:rPr>
          <w:t>Twitter</w:t>
        </w:r>
      </w:hyperlink>
      <w:r w:rsidR="00C55E08" w:rsidRPr="00C55E08">
        <w:rPr>
          <w:rFonts w:ascii="Calibri" w:eastAsia="Times New Roman" w:hAnsi="Calibri" w:cs="Calibri"/>
          <w:color w:val="000000"/>
          <w:sz w:val="22"/>
          <w:szCs w:val="22"/>
        </w:rPr>
        <w:t xml:space="preserve"> | </w:t>
      </w:r>
      <w:hyperlink r:id="rId21" w:history="1">
        <w:r w:rsidR="00C55E08" w:rsidRPr="00C55E08">
          <w:rPr>
            <w:rFonts w:ascii="Calibri" w:eastAsia="Times New Roman" w:hAnsi="Calibri" w:cs="Calibri"/>
            <w:color w:val="0000FF"/>
            <w:sz w:val="22"/>
            <w:szCs w:val="22"/>
            <w:u w:val="single"/>
          </w:rPr>
          <w:t>TikTok</w:t>
        </w:r>
      </w:hyperlink>
      <w:r w:rsidR="00C55E08" w:rsidRPr="00C55E08">
        <w:rPr>
          <w:rFonts w:ascii="Calibri" w:eastAsia="Times New Roman" w:hAnsi="Calibri" w:cs="Calibri"/>
          <w:color w:val="000000"/>
          <w:sz w:val="22"/>
          <w:szCs w:val="22"/>
        </w:rPr>
        <w:t xml:space="preserve"> | </w:t>
      </w:r>
      <w:hyperlink r:id="rId22" w:history="1">
        <w:r w:rsidR="00C55E08" w:rsidRPr="00C55E08">
          <w:rPr>
            <w:rFonts w:ascii="Calibri" w:eastAsia="Times New Roman" w:hAnsi="Calibri" w:cs="Calibri"/>
            <w:color w:val="0000FF"/>
            <w:sz w:val="22"/>
            <w:szCs w:val="22"/>
            <w:u w:val="single"/>
          </w:rPr>
          <w:t>YouTube</w:t>
        </w:r>
      </w:hyperlink>
      <w:r w:rsidR="00C55E08" w:rsidRPr="00C55E08">
        <w:rPr>
          <w:rFonts w:ascii="Calibri" w:eastAsia="Times New Roman" w:hAnsi="Calibri" w:cs="Calibri"/>
          <w:color w:val="000000"/>
          <w:sz w:val="22"/>
          <w:szCs w:val="22"/>
        </w:rPr>
        <w:t xml:space="preserve"> | </w:t>
      </w:r>
      <w:hyperlink r:id="rId23" w:history="1">
        <w:r w:rsidR="00C55E08" w:rsidRPr="00C55E08">
          <w:rPr>
            <w:rFonts w:ascii="Calibri" w:eastAsia="Times New Roman" w:hAnsi="Calibri" w:cs="Calibri"/>
            <w:color w:val="0000FF"/>
            <w:sz w:val="22"/>
            <w:szCs w:val="22"/>
            <w:u w:val="single"/>
          </w:rPr>
          <w:t>Press Materials</w:t>
        </w:r>
      </w:hyperlink>
    </w:p>
    <w:p w14:paraId="43DC5EF7" w14:textId="78340DE9" w:rsidR="00F3326D" w:rsidRPr="00190991" w:rsidRDefault="00F3326D" w:rsidP="00F3326D">
      <w:pPr>
        <w:jc w:val="center"/>
        <w:rPr>
          <w:rFonts w:ascii="Calibri" w:eastAsia="Times New Roman" w:hAnsi="Calibri" w:cs="Calibri"/>
        </w:rPr>
      </w:pPr>
    </w:p>
    <w:p w14:paraId="16A3B1CB" w14:textId="77777777" w:rsidR="00F3326D" w:rsidRPr="00C55E08" w:rsidRDefault="00F3326D" w:rsidP="00F3326D">
      <w:pPr>
        <w:jc w:val="center"/>
        <w:rPr>
          <w:rFonts w:ascii="Calibri" w:eastAsia="Times New Roman" w:hAnsi="Calibri" w:cs="Calibri"/>
        </w:rPr>
      </w:pPr>
      <w:r w:rsidRPr="00C55E08">
        <w:rPr>
          <w:rFonts w:ascii="Calibri" w:eastAsia="Times New Roman" w:hAnsi="Calibri" w:cs="Calibri"/>
          <w:b/>
          <w:bCs/>
          <w:color w:val="191619"/>
          <w:sz w:val="22"/>
          <w:szCs w:val="22"/>
        </w:rPr>
        <w:t>Follow Teddy Swims:</w:t>
      </w:r>
    </w:p>
    <w:p w14:paraId="00068EDF" w14:textId="6055B26C" w:rsidR="00F3326D" w:rsidRPr="00C55E08" w:rsidRDefault="00C932EF" w:rsidP="00F3326D">
      <w:pPr>
        <w:jc w:val="center"/>
        <w:rPr>
          <w:rFonts w:ascii="Calibri" w:eastAsia="Times New Roman" w:hAnsi="Calibri" w:cs="Calibri"/>
        </w:rPr>
      </w:pPr>
      <w:hyperlink r:id="rId24" w:history="1">
        <w:r w:rsidR="00F3326D" w:rsidRPr="00C55E08">
          <w:rPr>
            <w:rFonts w:ascii="Calibri" w:eastAsia="Times New Roman" w:hAnsi="Calibri" w:cs="Calibri"/>
            <w:color w:val="1155CC"/>
            <w:sz w:val="22"/>
            <w:szCs w:val="22"/>
            <w:u w:val="single"/>
          </w:rPr>
          <w:t>Official</w:t>
        </w:r>
      </w:hyperlink>
      <w:r w:rsidR="00F3326D" w:rsidRPr="00C55E08">
        <w:rPr>
          <w:rFonts w:ascii="Calibri" w:eastAsia="Times New Roman" w:hAnsi="Calibri" w:cs="Calibri"/>
          <w:color w:val="0F54CC"/>
          <w:sz w:val="22"/>
          <w:szCs w:val="22"/>
        </w:rPr>
        <w:t xml:space="preserve"> </w:t>
      </w:r>
      <w:r w:rsidR="00F3326D" w:rsidRPr="00C55E08">
        <w:rPr>
          <w:rFonts w:ascii="Calibri" w:eastAsia="Times New Roman" w:hAnsi="Calibri" w:cs="Calibri"/>
          <w:color w:val="3F3D3F"/>
          <w:sz w:val="22"/>
          <w:szCs w:val="22"/>
        </w:rPr>
        <w:t xml:space="preserve">| </w:t>
      </w:r>
      <w:hyperlink r:id="rId25" w:history="1">
        <w:r w:rsidR="00F3326D" w:rsidRPr="00C55E08">
          <w:rPr>
            <w:rFonts w:ascii="Calibri" w:eastAsia="Times New Roman" w:hAnsi="Calibri" w:cs="Calibri"/>
            <w:color w:val="1155CC"/>
            <w:sz w:val="22"/>
            <w:szCs w:val="22"/>
            <w:u w:val="single"/>
          </w:rPr>
          <w:t>Twitter</w:t>
        </w:r>
      </w:hyperlink>
      <w:r w:rsidR="00F3326D" w:rsidRPr="00C55E08">
        <w:rPr>
          <w:rFonts w:ascii="Calibri" w:eastAsia="Times New Roman" w:hAnsi="Calibri" w:cs="Calibri"/>
          <w:color w:val="0F54CC"/>
          <w:sz w:val="22"/>
          <w:szCs w:val="22"/>
        </w:rPr>
        <w:t xml:space="preserve"> </w:t>
      </w:r>
      <w:r w:rsidR="00F3326D" w:rsidRPr="00C55E08">
        <w:rPr>
          <w:rFonts w:ascii="Calibri" w:eastAsia="Times New Roman" w:hAnsi="Calibri" w:cs="Calibri"/>
          <w:color w:val="3F3D3F"/>
          <w:sz w:val="22"/>
          <w:szCs w:val="22"/>
        </w:rPr>
        <w:t xml:space="preserve">| </w:t>
      </w:r>
      <w:hyperlink r:id="rId26" w:history="1">
        <w:r w:rsidR="00F3326D" w:rsidRPr="00C55E08">
          <w:rPr>
            <w:rFonts w:ascii="Calibri" w:eastAsia="Times New Roman" w:hAnsi="Calibri" w:cs="Calibri"/>
            <w:color w:val="1155CC"/>
            <w:sz w:val="22"/>
            <w:szCs w:val="22"/>
            <w:u w:val="single"/>
          </w:rPr>
          <w:t>Instagram</w:t>
        </w:r>
      </w:hyperlink>
      <w:r w:rsidR="00F3326D" w:rsidRPr="00C55E08">
        <w:rPr>
          <w:rFonts w:ascii="Calibri" w:eastAsia="Times New Roman" w:hAnsi="Calibri" w:cs="Calibri"/>
          <w:color w:val="0F54CC"/>
          <w:sz w:val="22"/>
          <w:szCs w:val="22"/>
        </w:rPr>
        <w:t xml:space="preserve"> </w:t>
      </w:r>
      <w:r w:rsidR="00F3326D" w:rsidRPr="00C55E08">
        <w:rPr>
          <w:rFonts w:ascii="Calibri" w:eastAsia="Times New Roman" w:hAnsi="Calibri" w:cs="Calibri"/>
          <w:color w:val="3F3D3F"/>
          <w:sz w:val="22"/>
          <w:szCs w:val="22"/>
        </w:rPr>
        <w:t xml:space="preserve">| </w:t>
      </w:r>
      <w:hyperlink r:id="rId27" w:history="1">
        <w:r w:rsidR="00190991" w:rsidRPr="00190991">
          <w:rPr>
            <w:rStyle w:val="Hyperlink"/>
            <w:rFonts w:ascii="Calibri" w:eastAsia="Times New Roman" w:hAnsi="Calibri" w:cs="Calibri"/>
          </w:rPr>
          <w:t>TikTok</w:t>
        </w:r>
      </w:hyperlink>
      <w:r w:rsidR="00190991" w:rsidRPr="00190991">
        <w:rPr>
          <w:rFonts w:ascii="Calibri" w:eastAsia="Times New Roman" w:hAnsi="Calibri" w:cs="Calibri"/>
        </w:rPr>
        <w:t xml:space="preserve"> </w:t>
      </w:r>
      <w:r w:rsidR="00F3326D" w:rsidRPr="00C55E08">
        <w:rPr>
          <w:rFonts w:ascii="Calibri" w:eastAsia="Times New Roman" w:hAnsi="Calibri" w:cs="Calibri"/>
          <w:color w:val="3F3D3F"/>
          <w:sz w:val="22"/>
          <w:szCs w:val="22"/>
        </w:rPr>
        <w:t xml:space="preserve">| </w:t>
      </w:r>
      <w:hyperlink r:id="rId28" w:history="1">
        <w:r w:rsidR="00F3326D" w:rsidRPr="00C55E08">
          <w:rPr>
            <w:rFonts w:ascii="Calibri" w:eastAsia="Times New Roman" w:hAnsi="Calibri" w:cs="Calibri"/>
            <w:color w:val="1155CC"/>
            <w:sz w:val="22"/>
            <w:szCs w:val="22"/>
            <w:u w:val="single"/>
          </w:rPr>
          <w:t>YouTube</w:t>
        </w:r>
      </w:hyperlink>
      <w:r w:rsidR="00F3326D" w:rsidRPr="00C55E08">
        <w:rPr>
          <w:rFonts w:ascii="Calibri" w:eastAsia="Times New Roman" w:hAnsi="Calibri" w:cs="Calibri"/>
          <w:color w:val="0F54CC"/>
          <w:sz w:val="22"/>
          <w:szCs w:val="22"/>
        </w:rPr>
        <w:t xml:space="preserve"> </w:t>
      </w:r>
      <w:r w:rsidR="00F3326D" w:rsidRPr="00C55E08">
        <w:rPr>
          <w:rFonts w:ascii="Calibri" w:eastAsia="Times New Roman" w:hAnsi="Calibri" w:cs="Calibri"/>
          <w:color w:val="3F3D3F"/>
          <w:sz w:val="22"/>
          <w:szCs w:val="22"/>
        </w:rPr>
        <w:t xml:space="preserve">| </w:t>
      </w:r>
      <w:hyperlink r:id="rId29" w:history="1">
        <w:r w:rsidR="00F3326D" w:rsidRPr="00C55E08">
          <w:rPr>
            <w:rFonts w:ascii="Calibri" w:eastAsia="Times New Roman" w:hAnsi="Calibri" w:cs="Calibri"/>
            <w:color w:val="1155CC"/>
            <w:sz w:val="22"/>
            <w:szCs w:val="22"/>
            <w:u w:val="single"/>
          </w:rPr>
          <w:t>Press Materials</w:t>
        </w:r>
      </w:hyperlink>
    </w:p>
    <w:p w14:paraId="5694A785" w14:textId="77777777" w:rsidR="00C55E08" w:rsidRPr="00C55E08" w:rsidRDefault="00C55E08" w:rsidP="00F3326D">
      <w:pPr>
        <w:jc w:val="center"/>
        <w:rPr>
          <w:rFonts w:ascii="Calibri" w:eastAsia="Times New Roman" w:hAnsi="Calibri" w:cs="Calibri"/>
        </w:rPr>
      </w:pPr>
    </w:p>
    <w:p w14:paraId="1FEB7A5A" w14:textId="352038BC" w:rsidR="00C55E08" w:rsidRPr="00C55E08" w:rsidRDefault="00C55E08" w:rsidP="00F3326D">
      <w:pPr>
        <w:jc w:val="center"/>
        <w:rPr>
          <w:rFonts w:ascii="Calibri" w:eastAsia="Times New Roman" w:hAnsi="Calibri" w:cs="Calibri"/>
        </w:rPr>
      </w:pPr>
      <w:r w:rsidRPr="00C55E08">
        <w:rPr>
          <w:rFonts w:ascii="Calibri" w:eastAsia="Times New Roman" w:hAnsi="Calibri" w:cs="Calibri"/>
          <w:b/>
          <w:bCs/>
          <w:color w:val="000000"/>
          <w:sz w:val="22"/>
          <w:szCs w:val="22"/>
        </w:rPr>
        <w:t xml:space="preserve">ILLENIUM </w:t>
      </w:r>
      <w:r w:rsidR="00F3326D" w:rsidRPr="00190991">
        <w:rPr>
          <w:rFonts w:ascii="Calibri" w:eastAsia="Times New Roman" w:hAnsi="Calibri" w:cs="Calibri"/>
          <w:b/>
          <w:bCs/>
          <w:color w:val="000000"/>
          <w:sz w:val="22"/>
          <w:szCs w:val="22"/>
        </w:rPr>
        <w:t xml:space="preserve">&amp; Teddy Swims </w:t>
      </w:r>
      <w:r w:rsidRPr="00C55E08">
        <w:rPr>
          <w:rFonts w:ascii="Calibri" w:eastAsia="Times New Roman" w:hAnsi="Calibri" w:cs="Calibri"/>
          <w:b/>
          <w:bCs/>
          <w:color w:val="000000"/>
          <w:sz w:val="22"/>
          <w:szCs w:val="22"/>
        </w:rPr>
        <w:t>Contacts:</w:t>
      </w:r>
    </w:p>
    <w:p w14:paraId="27C18ACA" w14:textId="77777777" w:rsidR="00C55E08" w:rsidRPr="00C55E08" w:rsidRDefault="00C55E08" w:rsidP="00F3326D">
      <w:pPr>
        <w:jc w:val="center"/>
        <w:rPr>
          <w:rFonts w:ascii="Calibri" w:eastAsia="Times New Roman" w:hAnsi="Calibri" w:cs="Calibri"/>
        </w:rPr>
      </w:pPr>
      <w:r w:rsidRPr="00C55E08">
        <w:rPr>
          <w:rFonts w:ascii="Calibri" w:eastAsia="Times New Roman" w:hAnsi="Calibri" w:cs="Calibri"/>
          <w:color w:val="000000"/>
          <w:sz w:val="22"/>
          <w:szCs w:val="22"/>
        </w:rPr>
        <w:t>Darren Baber | Warner Records</w:t>
      </w:r>
    </w:p>
    <w:p w14:paraId="46F634C9" w14:textId="77777777" w:rsidR="00C55E08" w:rsidRPr="00C55E08" w:rsidRDefault="00C932EF" w:rsidP="00F3326D">
      <w:pPr>
        <w:jc w:val="center"/>
        <w:rPr>
          <w:rFonts w:ascii="Calibri" w:eastAsia="Times New Roman" w:hAnsi="Calibri" w:cs="Calibri"/>
        </w:rPr>
      </w:pPr>
      <w:hyperlink r:id="rId30" w:history="1">
        <w:r w:rsidR="00C55E08" w:rsidRPr="00C55E08">
          <w:rPr>
            <w:rFonts w:ascii="Calibri" w:eastAsia="Times New Roman" w:hAnsi="Calibri" w:cs="Calibri"/>
            <w:color w:val="0000FF"/>
            <w:sz w:val="22"/>
            <w:szCs w:val="22"/>
            <w:u w:val="single"/>
          </w:rPr>
          <w:t>Darren.Baber@warnerrecords.com</w:t>
        </w:r>
      </w:hyperlink>
    </w:p>
    <w:p w14:paraId="6E53CED8" w14:textId="77777777" w:rsidR="00C55E08" w:rsidRPr="00C55E08" w:rsidRDefault="00C55E08" w:rsidP="00F3326D">
      <w:pPr>
        <w:jc w:val="center"/>
        <w:rPr>
          <w:rFonts w:ascii="Calibri" w:eastAsia="Times New Roman" w:hAnsi="Calibri" w:cs="Calibri"/>
        </w:rPr>
      </w:pPr>
    </w:p>
    <w:p w14:paraId="20332DC8" w14:textId="77777777" w:rsidR="00C55E08" w:rsidRPr="00C55E08" w:rsidRDefault="00C55E08" w:rsidP="00F3326D">
      <w:pPr>
        <w:jc w:val="center"/>
        <w:rPr>
          <w:rFonts w:ascii="Calibri" w:eastAsia="Times New Roman" w:hAnsi="Calibri" w:cs="Calibri"/>
        </w:rPr>
      </w:pPr>
      <w:r w:rsidRPr="00C55E08">
        <w:rPr>
          <w:rFonts w:ascii="Calibri" w:eastAsia="Times New Roman" w:hAnsi="Calibri" w:cs="Calibri"/>
          <w:color w:val="000000"/>
          <w:sz w:val="22"/>
          <w:szCs w:val="22"/>
        </w:rPr>
        <w:t>Regional: Jenny Huynh | Warner Records</w:t>
      </w:r>
    </w:p>
    <w:p w14:paraId="5C8ED9A0" w14:textId="10F9B59D" w:rsidR="00C55E08" w:rsidRPr="00C55E08" w:rsidRDefault="00C932EF" w:rsidP="00F3326D">
      <w:pPr>
        <w:jc w:val="center"/>
        <w:rPr>
          <w:rFonts w:ascii="Calibri" w:eastAsia="Times New Roman" w:hAnsi="Calibri" w:cs="Calibri"/>
        </w:rPr>
      </w:pPr>
      <w:hyperlink r:id="rId31" w:history="1">
        <w:r w:rsidR="00C55E08" w:rsidRPr="00C55E08">
          <w:rPr>
            <w:rFonts w:ascii="Calibri" w:eastAsia="Times New Roman" w:hAnsi="Calibri" w:cs="Calibri"/>
            <w:color w:val="0000FF"/>
            <w:sz w:val="22"/>
            <w:szCs w:val="22"/>
            <w:u w:val="single"/>
          </w:rPr>
          <w:t>Jenny.Huynh@warnerrecords.com</w:t>
        </w:r>
      </w:hyperlink>
    </w:p>
    <w:p w14:paraId="6F3FB972" w14:textId="77777777" w:rsidR="00C55E08" w:rsidRPr="00C55E08" w:rsidRDefault="00C55E08" w:rsidP="00AE6840">
      <w:pPr>
        <w:shd w:val="clear" w:color="auto" w:fill="FFFFFF"/>
        <w:jc w:val="both"/>
        <w:rPr>
          <w:rFonts w:ascii="Calibri" w:eastAsia="Times New Roman" w:hAnsi="Calibri" w:cs="Calibri"/>
        </w:rPr>
      </w:pPr>
      <w:r w:rsidRPr="00C55E08">
        <w:rPr>
          <w:rFonts w:ascii="Calibri" w:eastAsia="Times New Roman" w:hAnsi="Calibri" w:cs="Calibri"/>
        </w:rPr>
        <w:t> </w:t>
      </w:r>
    </w:p>
    <w:p w14:paraId="7ABA40F3" w14:textId="77814EE7" w:rsidR="00C55E08" w:rsidRPr="00C55E08" w:rsidRDefault="00C55E08" w:rsidP="00F3326D">
      <w:pPr>
        <w:shd w:val="clear" w:color="auto" w:fill="FFFFFF"/>
        <w:jc w:val="center"/>
        <w:rPr>
          <w:rFonts w:ascii="Calibri" w:eastAsia="Times New Roman" w:hAnsi="Calibri" w:cs="Calibri"/>
        </w:rPr>
      </w:pPr>
      <w:r w:rsidRPr="00C55E08">
        <w:rPr>
          <w:rFonts w:ascii="Calibri" w:eastAsia="Times New Roman" w:hAnsi="Calibri" w:cs="Calibri"/>
          <w:b/>
          <w:bCs/>
          <w:color w:val="3661BD"/>
          <w:sz w:val="22"/>
          <w:szCs w:val="22"/>
          <w:bdr w:val="none" w:sz="0" w:space="0" w:color="auto" w:frame="1"/>
        </w:rPr>
        <w:fldChar w:fldCharType="begin"/>
      </w:r>
      <w:r w:rsidRPr="00C55E08">
        <w:rPr>
          <w:rFonts w:ascii="Calibri" w:eastAsia="Times New Roman" w:hAnsi="Calibri" w:cs="Calibri"/>
          <w:b/>
          <w:bCs/>
          <w:color w:val="3661BD"/>
          <w:sz w:val="22"/>
          <w:szCs w:val="22"/>
          <w:bdr w:val="none" w:sz="0" w:space="0" w:color="auto" w:frame="1"/>
        </w:rPr>
        <w:instrText xml:space="preserve"> INCLUDEPICTURE "https://lh5.googleusercontent.com/wQ4Eu5eATm2l-0HfotXxYWpfs9UENDa1PWqozX2TA0F3moznPLHXSuTvkxZpMKq7yMPUN7UlHDSyi9caeFIWJGLM66ZnBwbZL48tpyps_q-YZfl9okVepBeCW8tkpGQ3yeoWRnxQbGhmqOZS8QJvX6o" \* MERGEFORMATINET </w:instrText>
      </w:r>
      <w:r w:rsidRPr="00C55E08">
        <w:rPr>
          <w:rFonts w:ascii="Calibri" w:eastAsia="Times New Roman" w:hAnsi="Calibri" w:cs="Calibri"/>
          <w:b/>
          <w:bCs/>
          <w:color w:val="3661BD"/>
          <w:sz w:val="22"/>
          <w:szCs w:val="22"/>
          <w:bdr w:val="none" w:sz="0" w:space="0" w:color="auto" w:frame="1"/>
        </w:rPr>
        <w:fldChar w:fldCharType="separate"/>
      </w:r>
      <w:r w:rsidRPr="00190991">
        <w:rPr>
          <w:rFonts w:ascii="Calibri" w:eastAsia="Times New Roman" w:hAnsi="Calibri" w:cs="Calibri"/>
          <w:b/>
          <w:bCs/>
          <w:noProof/>
          <w:color w:val="3661BD"/>
          <w:sz w:val="22"/>
          <w:szCs w:val="22"/>
          <w:bdr w:val="none" w:sz="0" w:space="0" w:color="auto" w:frame="1"/>
        </w:rPr>
        <w:drawing>
          <wp:inline distT="0" distB="0" distL="0" distR="0" wp14:anchorId="7C7F5A10" wp14:editId="7BE43842">
            <wp:extent cx="981521" cy="34891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99019" cy="355136"/>
                    </a:xfrm>
                    <a:prstGeom prst="rect">
                      <a:avLst/>
                    </a:prstGeom>
                    <a:noFill/>
                    <a:ln>
                      <a:noFill/>
                    </a:ln>
                  </pic:spPr>
                </pic:pic>
              </a:graphicData>
            </a:graphic>
          </wp:inline>
        </w:drawing>
      </w:r>
      <w:r w:rsidRPr="00C55E08">
        <w:rPr>
          <w:rFonts w:ascii="Calibri" w:eastAsia="Times New Roman" w:hAnsi="Calibri" w:cs="Calibri"/>
          <w:b/>
          <w:bCs/>
          <w:color w:val="3661BD"/>
          <w:sz w:val="22"/>
          <w:szCs w:val="22"/>
          <w:bdr w:val="none" w:sz="0" w:space="0" w:color="auto" w:frame="1"/>
        </w:rPr>
        <w:fldChar w:fldCharType="end"/>
      </w:r>
    </w:p>
    <w:p w14:paraId="565A91E7" w14:textId="77777777" w:rsidR="00C55E08" w:rsidRPr="00C55E08" w:rsidRDefault="00C55E08" w:rsidP="00AE6840">
      <w:pPr>
        <w:shd w:val="clear" w:color="auto" w:fill="FFFFFF"/>
        <w:jc w:val="both"/>
        <w:rPr>
          <w:rFonts w:ascii="Calibri" w:eastAsia="Times New Roman" w:hAnsi="Calibri" w:cs="Calibri"/>
        </w:rPr>
      </w:pPr>
      <w:r w:rsidRPr="00C55E08">
        <w:rPr>
          <w:rFonts w:ascii="Calibri" w:eastAsia="Times New Roman" w:hAnsi="Calibri" w:cs="Calibri"/>
        </w:rPr>
        <w:t> </w:t>
      </w:r>
    </w:p>
    <w:p w14:paraId="6B9C2CD9" w14:textId="77777777" w:rsidR="00C55E08" w:rsidRPr="00C55E08" w:rsidRDefault="00C55E08" w:rsidP="00AE6840">
      <w:pPr>
        <w:jc w:val="both"/>
        <w:rPr>
          <w:rFonts w:ascii="Calibri" w:eastAsia="Times New Roman" w:hAnsi="Calibri" w:cs="Calibri"/>
        </w:rPr>
      </w:pPr>
    </w:p>
    <w:p w14:paraId="2CA1503E" w14:textId="77777777" w:rsidR="00EB5F6C" w:rsidRPr="00190991" w:rsidRDefault="00EB5F6C" w:rsidP="00AE6840">
      <w:pPr>
        <w:jc w:val="both"/>
        <w:rPr>
          <w:rFonts w:ascii="Calibri" w:hAnsi="Calibri" w:cs="Calibri"/>
        </w:rPr>
      </w:pPr>
    </w:p>
    <w:sectPr w:rsidR="00EB5F6C" w:rsidRPr="0019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08"/>
    <w:rsid w:val="00190991"/>
    <w:rsid w:val="00201D4F"/>
    <w:rsid w:val="00216DA2"/>
    <w:rsid w:val="002C139C"/>
    <w:rsid w:val="0041510D"/>
    <w:rsid w:val="00430F2B"/>
    <w:rsid w:val="00510B90"/>
    <w:rsid w:val="00537E29"/>
    <w:rsid w:val="00570C4A"/>
    <w:rsid w:val="005815AF"/>
    <w:rsid w:val="005B2839"/>
    <w:rsid w:val="00767838"/>
    <w:rsid w:val="00772007"/>
    <w:rsid w:val="00791A68"/>
    <w:rsid w:val="008105A4"/>
    <w:rsid w:val="00863ACE"/>
    <w:rsid w:val="0095242F"/>
    <w:rsid w:val="00AE6840"/>
    <w:rsid w:val="00C46981"/>
    <w:rsid w:val="00C55E08"/>
    <w:rsid w:val="00C932EF"/>
    <w:rsid w:val="00EB5F6C"/>
    <w:rsid w:val="00ED16E8"/>
    <w:rsid w:val="00EF67AA"/>
    <w:rsid w:val="00F3326D"/>
    <w:rsid w:val="00FE1168"/>
    <w:rsid w:val="00FE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13BA6"/>
  <w15:chartTrackingRefBased/>
  <w15:docId w15:val="{AF61340B-5B5A-ED49-8932-22AC211E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E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55E08"/>
    <w:rPr>
      <w:color w:val="0000FF"/>
      <w:u w:val="single"/>
    </w:rPr>
  </w:style>
  <w:style w:type="character" w:customStyle="1" w:styleId="apple-tab-span">
    <w:name w:val="apple-tab-span"/>
    <w:basedOn w:val="DefaultParagraphFont"/>
    <w:rsid w:val="00C55E08"/>
  </w:style>
  <w:style w:type="character" w:styleId="UnresolvedMention">
    <w:name w:val="Unresolved Mention"/>
    <w:basedOn w:val="DefaultParagraphFont"/>
    <w:uiPriority w:val="99"/>
    <w:semiHidden/>
    <w:unhideWhenUsed/>
    <w:rsid w:val="009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9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N1ciF-HRM8" TargetMode="External"/><Relationship Id="rId18" Type="http://schemas.openxmlformats.org/officeDocument/2006/relationships/hyperlink" Target="https://illenium.com/" TargetMode="External"/><Relationship Id="rId26" Type="http://schemas.openxmlformats.org/officeDocument/2006/relationships/hyperlink" Target="https://www.instagram.com/teddyswims404/?hl=en" TargetMode="External"/><Relationship Id="rId3" Type="http://schemas.openxmlformats.org/officeDocument/2006/relationships/webSettings" Target="webSettings.xml"/><Relationship Id="rId21" Type="http://schemas.openxmlformats.org/officeDocument/2006/relationships/hyperlink" Target="https://www.tiktok.com/@illenium" TargetMode="External"/><Relationship Id="rId34" Type="http://schemas.openxmlformats.org/officeDocument/2006/relationships/theme" Target="theme/theme1.xml"/><Relationship Id="rId7" Type="http://schemas.openxmlformats.org/officeDocument/2006/relationships/hyperlink" Target="https://illenium.lnk.to/AllThatReallyMatters" TargetMode="External"/><Relationship Id="rId12" Type="http://schemas.openxmlformats.org/officeDocument/2006/relationships/hyperlink" Target="https://www.youtube.com/watch?v=SDZ3r8pG9QM" TargetMode="External"/><Relationship Id="rId17" Type="http://schemas.openxmlformats.org/officeDocument/2006/relationships/image" Target="media/image3.jpeg"/><Relationship Id="rId25" Type="http://schemas.openxmlformats.org/officeDocument/2006/relationships/hyperlink" Target="https://twitter.com/teddyswim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mbershores.com/" TargetMode="External"/><Relationship Id="rId20" Type="http://schemas.openxmlformats.org/officeDocument/2006/relationships/hyperlink" Target="https://twitter.com/ILLENIUM" TargetMode="External"/><Relationship Id="rId29" Type="http://schemas.openxmlformats.org/officeDocument/2006/relationships/hyperlink" Target="https://press.warnerrecords.com/teddy-swim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6FYCVdQrOYM" TargetMode="External"/><Relationship Id="rId24" Type="http://schemas.openxmlformats.org/officeDocument/2006/relationships/hyperlink" Target="https://www.teddyswims.com/" TargetMode="External"/><Relationship Id="rId32" Type="http://schemas.openxmlformats.org/officeDocument/2006/relationships/image" Target="media/image4.jpeg"/><Relationship Id="rId5" Type="http://schemas.openxmlformats.org/officeDocument/2006/relationships/hyperlink" Target="https://illenium.lnk.to/ATRMVideo" TargetMode="External"/><Relationship Id="rId15" Type="http://schemas.openxmlformats.org/officeDocument/2006/relationships/hyperlink" Target="https://www.illeniumtrilogy.com/" TargetMode="External"/><Relationship Id="rId23" Type="http://schemas.openxmlformats.org/officeDocument/2006/relationships/hyperlink" Target="https://press.warnerrecords.com/illenium/" TargetMode="External"/><Relationship Id="rId28" Type="http://schemas.openxmlformats.org/officeDocument/2006/relationships/hyperlink" Target="https://www.youtube.com/channel/UCb-ikMqe9iS8GjG7WgGwCrQ" TargetMode="External"/><Relationship Id="rId10" Type="http://schemas.openxmlformats.org/officeDocument/2006/relationships/hyperlink" Target="https://www.youtube.com/watch?v=MmYAvgsdaKk&amp;t=13s" TargetMode="External"/><Relationship Id="rId19" Type="http://schemas.openxmlformats.org/officeDocument/2006/relationships/hyperlink" Target="https://www.instagram.com/illenium/?hl=en" TargetMode="External"/><Relationship Id="rId31" Type="http://schemas.openxmlformats.org/officeDocument/2006/relationships/hyperlink" Target="mailto:Jenny.Huynh@warnerrecords.com" TargetMode="External"/><Relationship Id="rId4" Type="http://schemas.openxmlformats.org/officeDocument/2006/relationships/image" Target="media/image1.jpeg"/><Relationship Id="rId9" Type="http://schemas.openxmlformats.org/officeDocument/2006/relationships/hyperlink" Target="https://youtu.be/7ZXHykugbj4" TargetMode="External"/><Relationship Id="rId14" Type="http://schemas.openxmlformats.org/officeDocument/2006/relationships/hyperlink" Target="https://www.teddyswims.com/tour" TargetMode="External"/><Relationship Id="rId22" Type="http://schemas.openxmlformats.org/officeDocument/2006/relationships/hyperlink" Target="https://www.youtube.com/channel/UCv0tIDoaBZCTXQvVO4zosng" TargetMode="External"/><Relationship Id="rId27" Type="http://schemas.openxmlformats.org/officeDocument/2006/relationships/hyperlink" Target="https://www.tiktok.com/@teddyswims?lang=en" TargetMode="External"/><Relationship Id="rId30" Type="http://schemas.openxmlformats.org/officeDocument/2006/relationships/hyperlink" Target="mailto:Darren.Baber@warnerrecords.com" TargetMode="External"/><Relationship Id="rId8" Type="http://schemas.openxmlformats.org/officeDocument/2006/relationships/hyperlink" Target="https://illenium.lnk.to/ATRM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2022-07-25T23:29:00Z</dcterms:created>
  <dcterms:modified xsi:type="dcterms:W3CDTF">2022-07-25T23:29:00Z</dcterms:modified>
</cp:coreProperties>
</file>