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19EC" w14:textId="77777777" w:rsidR="00F93B38" w:rsidRDefault="00F93B38" w:rsidP="00F93B38">
      <w:pPr>
        <w:jc w:val="center"/>
        <w:rPr>
          <w:rFonts w:ascii="Helvetica Neue" w:hAnsi="Helvetica Neue"/>
          <w:b/>
          <w:bCs/>
          <w:color w:val="000000"/>
          <w:sz w:val="32"/>
          <w:szCs w:val="32"/>
        </w:rPr>
      </w:pPr>
      <w:r w:rsidRPr="00F93B38">
        <w:rPr>
          <w:rFonts w:ascii="Helvetica Neue" w:hAnsi="Helvetica Neue"/>
          <w:b/>
          <w:bCs/>
          <w:color w:val="000000"/>
          <w:sz w:val="32"/>
          <w:szCs w:val="32"/>
        </w:rPr>
        <w:t xml:space="preserve">THE BLESSED MADONNA AND JAMIE PRINCIPLE COLLABORATE ON BRAND NEW SINGLE </w:t>
      </w:r>
    </w:p>
    <w:p w14:paraId="06C3546E" w14:textId="1BFDCBFB" w:rsidR="00F93B38" w:rsidRPr="00F93B38" w:rsidRDefault="00F93B38" w:rsidP="00F93B38">
      <w:pPr>
        <w:jc w:val="center"/>
        <w:rPr>
          <w:rFonts w:ascii="Helvetica Neue" w:hAnsi="Helvetica Neue"/>
          <w:b/>
          <w:bCs/>
          <w:color w:val="000000"/>
          <w:sz w:val="32"/>
          <w:szCs w:val="32"/>
        </w:rPr>
      </w:pPr>
      <w:r w:rsidRPr="00F93B38">
        <w:rPr>
          <w:rFonts w:ascii="Helvetica Neue" w:hAnsi="Helvetica Neue"/>
          <w:b/>
          <w:bCs/>
          <w:color w:val="000000"/>
          <w:sz w:val="32"/>
          <w:szCs w:val="32"/>
        </w:rPr>
        <w:t>“WE STILL BELIEVE”</w:t>
      </w:r>
    </w:p>
    <w:p w14:paraId="4C9C6257" w14:textId="26757069" w:rsidR="00F93B38" w:rsidRDefault="00F93B38" w:rsidP="00F93B38">
      <w:pPr>
        <w:jc w:val="center"/>
        <w:rPr>
          <w:rFonts w:ascii="Helvetica Neue" w:hAnsi="Helvetica Neue"/>
          <w:b/>
          <w:bCs/>
          <w:color w:val="000000"/>
          <w:sz w:val="30"/>
          <w:szCs w:val="30"/>
        </w:rPr>
      </w:pPr>
    </w:p>
    <w:p w14:paraId="02662698" w14:textId="7784A18F" w:rsidR="00F93B38" w:rsidRDefault="00F93B38" w:rsidP="00F93B38">
      <w:pPr>
        <w:jc w:val="center"/>
        <w:rPr>
          <w:rFonts w:ascii="Helvetica Neue" w:hAnsi="Helvetica Neue"/>
          <w:b/>
          <w:bCs/>
          <w:color w:val="000000"/>
          <w:sz w:val="30"/>
          <w:szCs w:val="30"/>
        </w:rPr>
      </w:pPr>
      <w:r>
        <w:rPr>
          <w:rFonts w:ascii="Helvetica Neue" w:hAnsi="Helvetica Neue"/>
          <w:b/>
          <w:bCs/>
          <w:color w:val="000000"/>
          <w:sz w:val="30"/>
          <w:szCs w:val="30"/>
        </w:rPr>
        <w:t xml:space="preserve">LISTEN </w:t>
      </w:r>
      <w:hyperlink r:id="rId4" w:history="1">
        <w:r w:rsidRPr="00B322CB">
          <w:rPr>
            <w:rStyle w:val="Hyperlink"/>
            <w:rFonts w:ascii="Helvetica Neue" w:hAnsi="Helvetica Neue"/>
            <w:b/>
            <w:bCs/>
            <w:sz w:val="30"/>
            <w:szCs w:val="30"/>
          </w:rPr>
          <w:t>HERE</w:t>
        </w:r>
      </w:hyperlink>
    </w:p>
    <w:p w14:paraId="1AE35B69" w14:textId="73747C72" w:rsidR="00F93B38" w:rsidRDefault="00F93B38" w:rsidP="00F93B38">
      <w:pPr>
        <w:jc w:val="center"/>
        <w:rPr>
          <w:rFonts w:ascii="Helvetica Neue" w:hAnsi="Helvetica Neue"/>
          <w:b/>
          <w:bCs/>
          <w:color w:val="000000"/>
          <w:sz w:val="30"/>
          <w:szCs w:val="30"/>
        </w:rPr>
      </w:pPr>
    </w:p>
    <w:p w14:paraId="56D7249D" w14:textId="6CED33EA" w:rsidR="00F93B38" w:rsidRDefault="00F93B38" w:rsidP="00F93B38">
      <w:pPr>
        <w:jc w:val="center"/>
        <w:rPr>
          <w:rFonts w:ascii="Helvetica Neue" w:hAnsi="Helvetica Neue"/>
          <w:b/>
          <w:bCs/>
          <w:color w:val="000000"/>
          <w:sz w:val="30"/>
          <w:szCs w:val="30"/>
        </w:rPr>
      </w:pPr>
      <w:r>
        <w:rPr>
          <w:rFonts w:ascii="Arial" w:hAnsi="Arial" w:cs="Arial"/>
          <w:noProof/>
          <w:sz w:val="22"/>
          <w:szCs w:val="22"/>
        </w:rPr>
        <w:drawing>
          <wp:inline distT="0" distB="0" distL="0" distR="0" wp14:anchorId="3E75036D" wp14:editId="2A1145B0">
            <wp:extent cx="2921000" cy="2921000"/>
            <wp:effectExtent l="0" t="0" r="0" b="0"/>
            <wp:docPr id="3" name="Picture 3"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000" cy="2921000"/>
                    </a:xfrm>
                    <a:prstGeom prst="rect">
                      <a:avLst/>
                    </a:prstGeom>
                  </pic:spPr>
                </pic:pic>
              </a:graphicData>
            </a:graphic>
          </wp:inline>
        </w:drawing>
      </w:r>
    </w:p>
    <w:p w14:paraId="4144D0BE" w14:textId="11BB0C67" w:rsidR="00F93B38" w:rsidRPr="00F93B38" w:rsidRDefault="00F93B38" w:rsidP="00F93B38">
      <w:pPr>
        <w:jc w:val="center"/>
        <w:rPr>
          <w:rFonts w:ascii="Arial" w:hAnsi="Arial" w:cs="Arial"/>
          <w:color w:val="000000"/>
          <w:sz w:val="20"/>
          <w:szCs w:val="20"/>
        </w:rPr>
      </w:pPr>
      <w:r w:rsidRPr="00F93B38">
        <w:rPr>
          <w:rFonts w:ascii="Arial" w:hAnsi="Arial" w:cs="Arial"/>
          <w:color w:val="000000"/>
          <w:sz w:val="20"/>
          <w:szCs w:val="20"/>
        </w:rPr>
        <w:t xml:space="preserve">Download hi-res artwork </w:t>
      </w:r>
      <w:hyperlink r:id="rId6" w:history="1">
        <w:r w:rsidRPr="00F93B38">
          <w:rPr>
            <w:rStyle w:val="Hyperlink"/>
            <w:rFonts w:ascii="Arial" w:hAnsi="Arial" w:cs="Arial"/>
            <w:sz w:val="20"/>
            <w:szCs w:val="20"/>
          </w:rPr>
          <w:t>here</w:t>
        </w:r>
      </w:hyperlink>
    </w:p>
    <w:p w14:paraId="345B8F6D" w14:textId="77777777" w:rsidR="00F93B38" w:rsidRPr="00F93B38" w:rsidRDefault="00F93B38" w:rsidP="00F93B38">
      <w:pPr>
        <w:rPr>
          <w:rFonts w:ascii="Times New Roman" w:eastAsia="Times New Roman" w:hAnsi="Times New Roman" w:cs="Times New Roman"/>
        </w:rPr>
      </w:pPr>
    </w:p>
    <w:p w14:paraId="30A793F7" w14:textId="0CF0FA10" w:rsidR="00F93B38" w:rsidRDefault="00F93B38" w:rsidP="00F93B38">
      <w:pPr>
        <w:rPr>
          <w:rFonts w:ascii="Arial" w:eastAsia="Times New Roman" w:hAnsi="Arial" w:cs="Arial"/>
          <w:color w:val="000000"/>
          <w:sz w:val="22"/>
          <w:szCs w:val="22"/>
        </w:rPr>
      </w:pPr>
      <w:r>
        <w:rPr>
          <w:rFonts w:ascii="Arial" w:eastAsia="Times New Roman" w:hAnsi="Arial" w:cs="Arial"/>
          <w:b/>
          <w:bCs/>
          <w:color w:val="000000"/>
          <w:sz w:val="22"/>
          <w:szCs w:val="22"/>
        </w:rPr>
        <w:t>February 17</w:t>
      </w:r>
      <w:r w:rsidRPr="00F93B38">
        <w:rPr>
          <w:rFonts w:ascii="Arial" w:eastAsia="Times New Roman" w:hAnsi="Arial" w:cs="Arial"/>
          <w:b/>
          <w:bCs/>
          <w:color w:val="000000"/>
          <w:sz w:val="22"/>
          <w:szCs w:val="22"/>
          <w:vertAlign w:val="superscript"/>
        </w:rPr>
        <w:t>th</w:t>
      </w:r>
      <w:r>
        <w:rPr>
          <w:rFonts w:ascii="Arial" w:eastAsia="Times New Roman" w:hAnsi="Arial" w:cs="Arial"/>
          <w:b/>
          <w:bCs/>
          <w:color w:val="000000"/>
          <w:sz w:val="22"/>
          <w:szCs w:val="22"/>
        </w:rPr>
        <w:t xml:space="preserve">, 2023 (Los Angeles, CA) </w:t>
      </w:r>
      <w:r>
        <w:rPr>
          <w:rFonts w:ascii="Arial" w:eastAsia="Times New Roman" w:hAnsi="Arial" w:cs="Arial"/>
          <w:color w:val="000000"/>
          <w:sz w:val="22"/>
          <w:szCs w:val="22"/>
        </w:rPr>
        <w:t xml:space="preserve">— </w:t>
      </w:r>
      <w:r w:rsidRPr="00F93B38">
        <w:rPr>
          <w:rFonts w:ascii="Arial" w:eastAsia="Times New Roman" w:hAnsi="Arial" w:cs="Arial"/>
          <w:color w:val="000000"/>
          <w:sz w:val="22"/>
          <w:szCs w:val="22"/>
        </w:rPr>
        <w:t>Today</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Marea Stamper</w:t>
      </w:r>
      <w:r>
        <w:rPr>
          <w:rFonts w:ascii="Arial" w:eastAsia="Times New Roman" w:hAnsi="Arial" w:cs="Arial"/>
          <w:color w:val="000000"/>
          <w:sz w:val="22"/>
          <w:szCs w:val="22"/>
        </w:rPr>
        <w:t>, aka Kentucky-born, London-based artist, DJ, producer and club culture iconoclast</w:t>
      </w:r>
      <w:r w:rsidRPr="00F93B38">
        <w:rPr>
          <w:rFonts w:ascii="Arial" w:eastAsia="Times New Roman" w:hAnsi="Arial" w:cs="Arial"/>
          <w:color w:val="000000"/>
          <w:sz w:val="22"/>
          <w:szCs w:val="22"/>
        </w:rPr>
        <w:t xml:space="preserve"> </w:t>
      </w:r>
      <w:r w:rsidRPr="00F93B38">
        <w:rPr>
          <w:rFonts w:ascii="Arial" w:eastAsia="Times New Roman" w:hAnsi="Arial" w:cs="Arial"/>
          <w:b/>
          <w:bCs/>
          <w:color w:val="000000"/>
          <w:sz w:val="22"/>
          <w:szCs w:val="22"/>
        </w:rPr>
        <w:t xml:space="preserve">The Blessed </w:t>
      </w:r>
      <w:r w:rsidRPr="00F93B38">
        <w:rPr>
          <w:rFonts w:ascii="Arial" w:eastAsia="Times New Roman" w:hAnsi="Arial" w:cs="Arial"/>
          <w:color w:val="000000"/>
          <w:sz w:val="22"/>
          <w:szCs w:val="22"/>
        </w:rPr>
        <w:t>Madonna</w:t>
      </w:r>
      <w:r>
        <w:rPr>
          <w:rFonts w:ascii="Arial" w:eastAsia="Times New Roman" w:hAnsi="Arial" w:cs="Arial"/>
          <w:color w:val="000000"/>
          <w:sz w:val="22"/>
          <w:szCs w:val="22"/>
        </w:rPr>
        <w:t xml:space="preserve">, releases </w:t>
      </w:r>
      <w:r w:rsidRPr="00F93B38">
        <w:rPr>
          <w:rFonts w:ascii="Arial" w:eastAsia="Times New Roman" w:hAnsi="Arial" w:cs="Arial"/>
          <w:color w:val="000000"/>
          <w:sz w:val="22"/>
          <w:szCs w:val="22"/>
        </w:rPr>
        <w:t xml:space="preserve">new single </w:t>
      </w:r>
      <w:r>
        <w:rPr>
          <w:rFonts w:ascii="Arial" w:eastAsia="Times New Roman" w:hAnsi="Arial" w:cs="Arial"/>
          <w:b/>
          <w:bCs/>
          <w:color w:val="000000"/>
          <w:sz w:val="22"/>
          <w:szCs w:val="22"/>
        </w:rPr>
        <w:t>“</w:t>
      </w:r>
      <w:r w:rsidRPr="00F93B38">
        <w:rPr>
          <w:rFonts w:ascii="Arial" w:eastAsia="Times New Roman" w:hAnsi="Arial" w:cs="Arial"/>
          <w:b/>
          <w:bCs/>
          <w:color w:val="000000"/>
          <w:sz w:val="22"/>
          <w:szCs w:val="22"/>
        </w:rPr>
        <w:t>We Still Believe,”</w:t>
      </w:r>
      <w:r w:rsidRPr="00F93B38">
        <w:rPr>
          <w:rFonts w:ascii="Arial" w:eastAsia="Times New Roman" w:hAnsi="Arial" w:cs="Arial"/>
          <w:color w:val="000000"/>
          <w:sz w:val="22"/>
          <w:szCs w:val="22"/>
        </w:rPr>
        <w:t xml:space="preserve"> a collaboration with house legend </w:t>
      </w:r>
      <w:r w:rsidRPr="00F93B38">
        <w:rPr>
          <w:rFonts w:ascii="Arial" w:eastAsia="Times New Roman" w:hAnsi="Arial" w:cs="Arial"/>
          <w:b/>
          <w:bCs/>
          <w:color w:val="000000"/>
          <w:sz w:val="22"/>
          <w:szCs w:val="22"/>
        </w:rPr>
        <w:t>Jamie Principle</w:t>
      </w:r>
      <w:r w:rsidRPr="00F93B38">
        <w:rPr>
          <w:rFonts w:ascii="Arial" w:eastAsia="Times New Roman" w:hAnsi="Arial" w:cs="Arial"/>
          <w:color w:val="000000"/>
          <w:sz w:val="22"/>
          <w:szCs w:val="22"/>
        </w:rPr>
        <w:t xml:space="preserve">. </w:t>
      </w:r>
      <w:r>
        <w:rPr>
          <w:rFonts w:ascii="Arial" w:eastAsia="Times New Roman" w:hAnsi="Arial" w:cs="Arial"/>
          <w:color w:val="000000"/>
          <w:sz w:val="22"/>
          <w:szCs w:val="22"/>
        </w:rPr>
        <w:t>Stream</w:t>
      </w:r>
      <w:r w:rsidR="00B322CB">
        <w:rPr>
          <w:rFonts w:ascii="Arial" w:eastAsia="Times New Roman" w:hAnsi="Arial" w:cs="Arial"/>
          <w:color w:val="000000"/>
          <w:sz w:val="22"/>
          <w:szCs w:val="22"/>
        </w:rPr>
        <w:t xml:space="preserve"> the track</w:t>
      </w:r>
      <w:r>
        <w:rPr>
          <w:rFonts w:ascii="Arial" w:eastAsia="Times New Roman" w:hAnsi="Arial" w:cs="Arial"/>
          <w:color w:val="000000"/>
          <w:sz w:val="22"/>
          <w:szCs w:val="22"/>
        </w:rPr>
        <w:t xml:space="preserve"> </w:t>
      </w:r>
      <w:hyperlink r:id="rId7" w:history="1">
        <w:r w:rsidRPr="00B322CB">
          <w:rPr>
            <w:rStyle w:val="Hyperlink"/>
            <w:rFonts w:ascii="Arial" w:eastAsia="Times New Roman" w:hAnsi="Arial" w:cs="Arial"/>
            <w:sz w:val="22"/>
            <w:szCs w:val="22"/>
          </w:rPr>
          <w:t>HERE</w:t>
        </w:r>
      </w:hyperlink>
      <w:r w:rsidRPr="00F93B38">
        <w:rPr>
          <w:rFonts w:ascii="Arial" w:eastAsia="Times New Roman" w:hAnsi="Arial" w:cs="Arial"/>
          <w:b/>
          <w:bCs/>
          <w:color w:val="000000"/>
          <w:sz w:val="22"/>
          <w:szCs w:val="22"/>
        </w:rPr>
        <w:t>.</w:t>
      </w:r>
      <w:r>
        <w:rPr>
          <w:rFonts w:ascii="Arial" w:eastAsia="Times New Roman" w:hAnsi="Arial" w:cs="Arial"/>
          <w:color w:val="000000"/>
          <w:sz w:val="22"/>
          <w:szCs w:val="22"/>
        </w:rPr>
        <w:t xml:space="preserve"> </w:t>
      </w:r>
      <w:r w:rsidRPr="00F93B38">
        <w:rPr>
          <w:rFonts w:ascii="Arial" w:eastAsia="Times New Roman" w:hAnsi="Arial" w:cs="Arial"/>
          <w:color w:val="000000"/>
          <w:sz w:val="22"/>
          <w:szCs w:val="22"/>
        </w:rPr>
        <w:t>Strutting and uplifting, the pair pay tribute to the embryonic years of house music with pinpoint accuracy</w:t>
      </w:r>
      <w:r>
        <w:rPr>
          <w:rFonts w:ascii="Arial" w:eastAsia="Times New Roman" w:hAnsi="Arial" w:cs="Arial"/>
          <w:color w:val="000000"/>
          <w:sz w:val="22"/>
          <w:szCs w:val="22"/>
        </w:rPr>
        <w:t xml:space="preserve"> —</w:t>
      </w:r>
      <w:r w:rsidRPr="00F93B38">
        <w:rPr>
          <w:rFonts w:ascii="Arial" w:eastAsia="Times New Roman" w:hAnsi="Arial" w:cs="Arial"/>
          <w:color w:val="000000"/>
          <w:sz w:val="22"/>
          <w:szCs w:val="22"/>
        </w:rPr>
        <w:t xml:space="preserve"> a love letter to the sweatbox warehouses of Chicago where communal euphoria reigns. </w:t>
      </w:r>
    </w:p>
    <w:p w14:paraId="7938FCF4" w14:textId="77777777" w:rsidR="00F93B38" w:rsidRDefault="00F93B38" w:rsidP="00F93B38">
      <w:pPr>
        <w:rPr>
          <w:rFonts w:ascii="Arial" w:eastAsia="Times New Roman" w:hAnsi="Arial" w:cs="Arial"/>
          <w:color w:val="000000"/>
          <w:sz w:val="22"/>
          <w:szCs w:val="22"/>
        </w:rPr>
      </w:pPr>
    </w:p>
    <w:p w14:paraId="663106DD" w14:textId="27E437AF" w:rsidR="00F93B38" w:rsidRPr="00F93B38" w:rsidRDefault="00F93B38" w:rsidP="00F93B38">
      <w:pPr>
        <w:rPr>
          <w:rFonts w:ascii="Arial" w:eastAsia="Times New Roman" w:hAnsi="Arial" w:cs="Arial"/>
          <w:sz w:val="22"/>
          <w:szCs w:val="22"/>
        </w:rPr>
      </w:pPr>
      <w:r>
        <w:rPr>
          <w:rFonts w:ascii="Arial" w:eastAsia="Times New Roman" w:hAnsi="Arial" w:cs="Arial"/>
          <w:color w:val="000000"/>
          <w:sz w:val="22"/>
          <w:szCs w:val="22"/>
        </w:rPr>
        <w:t xml:space="preserve">On </w:t>
      </w:r>
      <w:r>
        <w:rPr>
          <w:rFonts w:ascii="Arial" w:eastAsia="Times New Roman" w:hAnsi="Arial" w:cs="Arial"/>
          <w:b/>
          <w:bCs/>
          <w:color w:val="000000"/>
          <w:sz w:val="22"/>
          <w:szCs w:val="22"/>
        </w:rPr>
        <w:t>“We Still Believe,”</w:t>
      </w:r>
      <w:r w:rsidRPr="00F93B38">
        <w:rPr>
          <w:rFonts w:ascii="Arial" w:eastAsia="Times New Roman" w:hAnsi="Arial" w:cs="Arial"/>
          <w:color w:val="000000"/>
          <w:sz w:val="22"/>
          <w:szCs w:val="22"/>
        </w:rPr>
        <w:t xml:space="preserve"> </w:t>
      </w:r>
      <w:r>
        <w:rPr>
          <w:rFonts w:ascii="Arial" w:eastAsia="Times New Roman" w:hAnsi="Arial" w:cs="Arial"/>
          <w:b/>
          <w:bCs/>
          <w:color w:val="000000"/>
          <w:sz w:val="22"/>
          <w:szCs w:val="22"/>
        </w:rPr>
        <w:t>The Blessed Madonna</w:t>
      </w:r>
      <w:r w:rsidRPr="00F93B38">
        <w:rPr>
          <w:rFonts w:ascii="Arial" w:eastAsia="Times New Roman" w:hAnsi="Arial" w:cs="Arial"/>
          <w:color w:val="000000"/>
          <w:sz w:val="22"/>
          <w:szCs w:val="22"/>
        </w:rPr>
        <w:t xml:space="preserve"> </w:t>
      </w:r>
      <w:r>
        <w:rPr>
          <w:rFonts w:ascii="Arial" w:eastAsia="Times New Roman" w:hAnsi="Arial" w:cs="Arial"/>
          <w:color w:val="000000"/>
          <w:sz w:val="22"/>
          <w:szCs w:val="22"/>
        </w:rPr>
        <w:t>says</w:t>
      </w:r>
      <w:r w:rsidRPr="00F93B38">
        <w:rPr>
          <w:rFonts w:ascii="Arial" w:eastAsia="Times New Roman" w:hAnsi="Arial" w:cs="Arial"/>
          <w:color w:val="000000"/>
          <w:sz w:val="22"/>
          <w:szCs w:val="22"/>
        </w:rPr>
        <w:t>:</w:t>
      </w:r>
    </w:p>
    <w:p w14:paraId="01E149F2" w14:textId="77777777" w:rsidR="00F93B38" w:rsidRPr="00F93B38" w:rsidRDefault="00F93B38" w:rsidP="00F93B38">
      <w:pPr>
        <w:rPr>
          <w:rFonts w:ascii="Arial" w:eastAsia="Times New Roman" w:hAnsi="Arial" w:cs="Arial"/>
          <w:sz w:val="22"/>
          <w:szCs w:val="22"/>
        </w:rPr>
      </w:pPr>
    </w:p>
    <w:p w14:paraId="3ADE6D7B" w14:textId="53EB83FA" w:rsidR="00F93B38" w:rsidRPr="00F93B38" w:rsidRDefault="00F93B38" w:rsidP="00F93B38">
      <w:pPr>
        <w:rPr>
          <w:rFonts w:ascii="Arial" w:eastAsia="Times New Roman" w:hAnsi="Arial" w:cs="Arial"/>
          <w:sz w:val="22"/>
          <w:szCs w:val="22"/>
        </w:rPr>
      </w:pPr>
      <w:r w:rsidRPr="00F93B38">
        <w:rPr>
          <w:rFonts w:ascii="Arial" w:eastAsia="Times New Roman" w:hAnsi="Arial" w:cs="Arial"/>
          <w:i/>
          <w:iCs/>
          <w:color w:val="000000"/>
          <w:sz w:val="22"/>
          <w:szCs w:val="22"/>
        </w:rPr>
        <w:t xml:space="preserve">“I wrote and recorded a version of this song that shares a name with the party alone in my attic over a decade ago, writing the lyrics on the back of a record sleeve and recording them into my </w:t>
      </w:r>
      <w:r>
        <w:rPr>
          <w:rFonts w:ascii="Arial" w:eastAsia="Times New Roman" w:hAnsi="Arial" w:cs="Arial"/>
          <w:i/>
          <w:iCs/>
          <w:color w:val="000000"/>
          <w:sz w:val="22"/>
          <w:szCs w:val="22"/>
        </w:rPr>
        <w:t>B</w:t>
      </w:r>
      <w:r w:rsidRPr="00F93B38">
        <w:rPr>
          <w:rFonts w:ascii="Arial" w:eastAsia="Times New Roman" w:hAnsi="Arial" w:cs="Arial"/>
          <w:i/>
          <w:iCs/>
          <w:color w:val="000000"/>
          <w:sz w:val="22"/>
          <w:szCs w:val="22"/>
        </w:rPr>
        <w:t>lackberry under a blanket. I distorted my own vocals on the original, but imagined that the song would someday be performed by Jamie Principle, arguably the first real writer in house music</w:t>
      </w:r>
      <w:r>
        <w:rPr>
          <w:rFonts w:ascii="Arial" w:eastAsia="Times New Roman" w:hAnsi="Arial" w:cs="Arial"/>
          <w:i/>
          <w:iCs/>
          <w:color w:val="000000"/>
          <w:sz w:val="22"/>
          <w:szCs w:val="22"/>
        </w:rPr>
        <w:t>,</w:t>
      </w:r>
      <w:r w:rsidRPr="00F93B38">
        <w:rPr>
          <w:rFonts w:ascii="Arial" w:eastAsia="Times New Roman" w:hAnsi="Arial" w:cs="Arial"/>
          <w:i/>
          <w:iCs/>
          <w:color w:val="000000"/>
          <w:sz w:val="22"/>
          <w:szCs w:val="22"/>
        </w:rPr>
        <w:t xml:space="preserve"> and my hero. Eventually</w:t>
      </w:r>
      <w:r>
        <w:rPr>
          <w:rFonts w:ascii="Arial" w:eastAsia="Times New Roman" w:hAnsi="Arial" w:cs="Arial"/>
          <w:i/>
          <w:iCs/>
          <w:color w:val="000000"/>
          <w:sz w:val="22"/>
          <w:szCs w:val="22"/>
        </w:rPr>
        <w:t>,</w:t>
      </w:r>
      <w:r w:rsidRPr="00F93B38">
        <w:rPr>
          <w:rFonts w:ascii="Arial" w:eastAsia="Times New Roman" w:hAnsi="Arial" w:cs="Arial"/>
          <w:i/>
          <w:iCs/>
          <w:color w:val="000000"/>
          <w:sz w:val="22"/>
          <w:szCs w:val="22"/>
        </w:rPr>
        <w:t xml:space="preserve"> years later, Jamie and I met and became beloved friends. Jamie kindly agreed to re-record the song I wrote for him before I knew him</w:t>
      </w:r>
      <w:r>
        <w:rPr>
          <w:rFonts w:ascii="Arial" w:eastAsia="Times New Roman" w:hAnsi="Arial" w:cs="Arial"/>
          <w:i/>
          <w:iCs/>
          <w:color w:val="000000"/>
          <w:sz w:val="22"/>
          <w:szCs w:val="22"/>
        </w:rPr>
        <w:t>,</w:t>
      </w:r>
      <w:r w:rsidRPr="00F93B38">
        <w:rPr>
          <w:rFonts w:ascii="Arial" w:eastAsia="Times New Roman" w:hAnsi="Arial" w:cs="Arial"/>
          <w:i/>
          <w:iCs/>
          <w:color w:val="000000"/>
          <w:sz w:val="22"/>
          <w:szCs w:val="22"/>
        </w:rPr>
        <w:t xml:space="preserve"> and here we are, writing the next chapter together and doing it the way I imagined it all those years ago. Soulwax chimed in on the final version</w:t>
      </w:r>
      <w:r>
        <w:rPr>
          <w:rFonts w:ascii="Arial" w:eastAsia="Times New Roman" w:hAnsi="Arial" w:cs="Arial"/>
          <w:i/>
          <w:iCs/>
          <w:color w:val="000000"/>
          <w:sz w:val="22"/>
          <w:szCs w:val="22"/>
        </w:rPr>
        <w:t>,</w:t>
      </w:r>
      <w:r w:rsidRPr="00F93B38">
        <w:rPr>
          <w:rFonts w:ascii="Arial" w:eastAsia="Times New Roman" w:hAnsi="Arial" w:cs="Arial"/>
          <w:i/>
          <w:iCs/>
          <w:color w:val="000000"/>
          <w:sz w:val="22"/>
          <w:szCs w:val="22"/>
        </w:rPr>
        <w:t xml:space="preserve"> and the result is absolutely fresh”</w:t>
      </w:r>
    </w:p>
    <w:p w14:paraId="773FE980" w14:textId="77777777" w:rsidR="00F93B38" w:rsidRPr="00F93B38" w:rsidRDefault="00F93B38" w:rsidP="00F93B38">
      <w:pPr>
        <w:rPr>
          <w:rFonts w:ascii="Times New Roman" w:eastAsia="Times New Roman" w:hAnsi="Times New Roman" w:cs="Times New Roman"/>
        </w:rPr>
      </w:pPr>
    </w:p>
    <w:p w14:paraId="69EDC158" w14:textId="071622C1" w:rsidR="00F93B38" w:rsidRPr="00F93B38" w:rsidRDefault="00F93B38" w:rsidP="00F93B38">
      <w:pPr>
        <w:rPr>
          <w:rFonts w:ascii="Arial" w:eastAsia="Times New Roman" w:hAnsi="Arial" w:cs="Arial"/>
          <w:sz w:val="22"/>
          <w:szCs w:val="22"/>
        </w:rPr>
      </w:pPr>
      <w:r w:rsidRPr="00F93B38">
        <w:rPr>
          <w:rFonts w:ascii="Arial" w:eastAsia="Times New Roman" w:hAnsi="Arial" w:cs="Arial"/>
          <w:color w:val="000000"/>
          <w:sz w:val="22"/>
          <w:szCs w:val="22"/>
        </w:rPr>
        <w:t xml:space="preserve">Meanwhile, </w:t>
      </w:r>
      <w:r w:rsidRPr="00F93B38">
        <w:rPr>
          <w:rFonts w:ascii="Arial" w:eastAsia="Times New Roman" w:hAnsi="Arial" w:cs="Arial"/>
          <w:b/>
          <w:bCs/>
          <w:color w:val="000000"/>
          <w:sz w:val="22"/>
          <w:szCs w:val="22"/>
        </w:rPr>
        <w:t>The Blessed Madonna</w:t>
      </w:r>
      <w:r w:rsidRPr="00F93B38">
        <w:rPr>
          <w:rFonts w:ascii="Arial" w:eastAsia="Times New Roman" w:hAnsi="Arial" w:cs="Arial"/>
          <w:color w:val="000000"/>
          <w:sz w:val="22"/>
          <w:szCs w:val="22"/>
        </w:rPr>
        <w:t xml:space="preserve"> returns to Chicago this Sunda</w:t>
      </w:r>
      <w:r>
        <w:rPr>
          <w:rFonts w:ascii="Arial" w:eastAsia="Times New Roman" w:hAnsi="Arial" w:cs="Arial"/>
          <w:color w:val="000000"/>
          <w:sz w:val="22"/>
          <w:szCs w:val="22"/>
        </w:rPr>
        <w:t xml:space="preserve">y, </w:t>
      </w:r>
      <w:r w:rsidRPr="00F93B38">
        <w:rPr>
          <w:rFonts w:ascii="Arial" w:eastAsia="Times New Roman" w:hAnsi="Arial" w:cs="Arial"/>
          <w:color w:val="000000"/>
          <w:sz w:val="22"/>
          <w:szCs w:val="22"/>
        </w:rPr>
        <w:t>February</w:t>
      </w:r>
      <w:r>
        <w:rPr>
          <w:rFonts w:ascii="Arial" w:eastAsia="Times New Roman" w:hAnsi="Arial" w:cs="Arial"/>
          <w:color w:val="000000"/>
          <w:sz w:val="22"/>
          <w:szCs w:val="22"/>
        </w:rPr>
        <w:t xml:space="preserve"> 19th</w:t>
      </w:r>
      <w:r w:rsidRPr="00F93B38">
        <w:rPr>
          <w:rFonts w:ascii="Arial" w:eastAsia="Times New Roman" w:hAnsi="Arial" w:cs="Arial"/>
          <w:color w:val="000000"/>
          <w:sz w:val="22"/>
          <w:szCs w:val="22"/>
        </w:rPr>
        <w:t xml:space="preserve"> to perform as part of her residency at the city’s legendary </w:t>
      </w:r>
      <w:r w:rsidRPr="00F93B38">
        <w:rPr>
          <w:rFonts w:ascii="Arial" w:eastAsia="Times New Roman" w:hAnsi="Arial" w:cs="Arial"/>
          <w:b/>
          <w:bCs/>
          <w:color w:val="000000"/>
          <w:sz w:val="22"/>
          <w:szCs w:val="22"/>
        </w:rPr>
        <w:t>Smartbar.</w:t>
      </w:r>
      <w:r w:rsidRPr="00F93B38">
        <w:rPr>
          <w:rFonts w:ascii="Arial" w:eastAsia="Times New Roman" w:hAnsi="Arial" w:cs="Arial"/>
          <w:color w:val="000000"/>
          <w:sz w:val="22"/>
          <w:szCs w:val="22"/>
        </w:rPr>
        <w:t xml:space="preserve"> For full details of the night</w:t>
      </w:r>
      <w:r>
        <w:rPr>
          <w:rFonts w:ascii="Arial" w:eastAsia="Times New Roman" w:hAnsi="Arial" w:cs="Arial"/>
          <w:color w:val="000000"/>
          <w:sz w:val="22"/>
          <w:szCs w:val="22"/>
        </w:rPr>
        <w:t>,</w:t>
      </w:r>
      <w:r w:rsidRPr="00F93B38">
        <w:rPr>
          <w:rFonts w:ascii="Arial" w:eastAsia="Times New Roman" w:hAnsi="Arial" w:cs="Arial"/>
          <w:color w:val="000000"/>
          <w:sz w:val="22"/>
          <w:szCs w:val="22"/>
        </w:rPr>
        <w:t xml:space="preserve"> head </w:t>
      </w:r>
      <w:hyperlink r:id="rId8" w:history="1">
        <w:r w:rsidRPr="00F93B38">
          <w:rPr>
            <w:rFonts w:ascii="Arial" w:eastAsia="Times New Roman" w:hAnsi="Arial" w:cs="Arial"/>
            <w:color w:val="1155CC"/>
            <w:sz w:val="22"/>
            <w:szCs w:val="22"/>
            <w:u w:val="single"/>
          </w:rPr>
          <w:t>here</w:t>
        </w:r>
      </w:hyperlink>
      <w:r w:rsidRPr="00F93B38">
        <w:rPr>
          <w:rFonts w:ascii="Arial" w:eastAsia="Times New Roman" w:hAnsi="Arial" w:cs="Arial"/>
          <w:color w:val="000000"/>
          <w:sz w:val="22"/>
          <w:szCs w:val="22"/>
        </w:rPr>
        <w:t>.</w:t>
      </w:r>
    </w:p>
    <w:p w14:paraId="611F31E5" w14:textId="77777777" w:rsidR="00F93B38" w:rsidRPr="00F93B38" w:rsidRDefault="00F93B38" w:rsidP="00F93B38">
      <w:pPr>
        <w:rPr>
          <w:rFonts w:ascii="Arial" w:eastAsia="Times New Roman" w:hAnsi="Arial" w:cs="Arial"/>
          <w:sz w:val="22"/>
          <w:szCs w:val="22"/>
        </w:rPr>
      </w:pPr>
    </w:p>
    <w:p w14:paraId="04CA11BC" w14:textId="77777777" w:rsidR="00F93B38" w:rsidRPr="00F93B38" w:rsidRDefault="00F93B38" w:rsidP="00F93B38">
      <w:pPr>
        <w:rPr>
          <w:rFonts w:ascii="Arial" w:eastAsia="Times New Roman" w:hAnsi="Arial" w:cs="Arial"/>
          <w:sz w:val="22"/>
          <w:szCs w:val="22"/>
        </w:rPr>
      </w:pPr>
      <w:r w:rsidRPr="00F93B38">
        <w:rPr>
          <w:rFonts w:ascii="Arial" w:eastAsia="Times New Roman" w:hAnsi="Arial" w:cs="Arial"/>
          <w:color w:val="000000"/>
          <w:sz w:val="22"/>
          <w:szCs w:val="22"/>
        </w:rPr>
        <w:lastRenderedPageBreak/>
        <w:t xml:space="preserve">An overnight sensation two decades in the making, </w:t>
      </w:r>
      <w:r w:rsidRPr="00F93B38">
        <w:rPr>
          <w:rFonts w:ascii="Arial" w:eastAsia="Times New Roman" w:hAnsi="Arial" w:cs="Arial"/>
          <w:b/>
          <w:bCs/>
          <w:color w:val="000000"/>
          <w:sz w:val="22"/>
          <w:szCs w:val="22"/>
        </w:rPr>
        <w:t>The Blessed Madonna</w:t>
      </w:r>
      <w:r w:rsidRPr="00F93B38">
        <w:rPr>
          <w:rFonts w:ascii="Arial" w:eastAsia="Times New Roman" w:hAnsi="Arial" w:cs="Arial"/>
          <w:color w:val="000000"/>
          <w:sz w:val="22"/>
          <w:szCs w:val="22"/>
        </w:rPr>
        <w:t xml:space="preserve"> is an artist whose career is woven into the fabric of dance music past, present and future. Whether promoting illegal raves to 50 people in sweaty Kentucky basements as a teenager, headlining the biggest stages and festivals around the world, working alongside house legends like Frankie Knuckles or fearlessly taking on one of the most improbable, ambitious remix projects in recent times with </w:t>
      </w:r>
      <w:r w:rsidRPr="00F93B38">
        <w:rPr>
          <w:rFonts w:ascii="Arial" w:eastAsia="Times New Roman" w:hAnsi="Arial" w:cs="Arial"/>
          <w:b/>
          <w:bCs/>
          <w:i/>
          <w:iCs/>
          <w:color w:val="000000"/>
          <w:sz w:val="22"/>
          <w:szCs w:val="22"/>
        </w:rPr>
        <w:t>Club Future Nostalgia</w:t>
      </w:r>
      <w:r w:rsidRPr="00F93B38">
        <w:rPr>
          <w:rFonts w:ascii="Arial" w:eastAsia="Times New Roman" w:hAnsi="Arial" w:cs="Arial"/>
          <w:color w:val="000000"/>
          <w:sz w:val="22"/>
          <w:szCs w:val="22"/>
        </w:rPr>
        <w:t xml:space="preserve"> (her collaborative album with pop icon </w:t>
      </w:r>
      <w:r w:rsidRPr="00F93B38">
        <w:rPr>
          <w:rFonts w:ascii="Arial" w:eastAsia="Times New Roman" w:hAnsi="Arial" w:cs="Arial"/>
          <w:b/>
          <w:bCs/>
          <w:color w:val="000000"/>
          <w:sz w:val="22"/>
          <w:szCs w:val="22"/>
        </w:rPr>
        <w:t>Dua Lipa</w:t>
      </w:r>
      <w:r w:rsidRPr="00F93B38">
        <w:rPr>
          <w:rFonts w:ascii="Arial" w:eastAsia="Times New Roman" w:hAnsi="Arial" w:cs="Arial"/>
          <w:color w:val="000000"/>
          <w:sz w:val="22"/>
          <w:szCs w:val="22"/>
        </w:rPr>
        <w:t xml:space="preserve">), </w:t>
      </w:r>
      <w:r w:rsidRPr="00F93B38">
        <w:rPr>
          <w:rFonts w:ascii="Arial" w:eastAsia="Times New Roman" w:hAnsi="Arial" w:cs="Arial"/>
          <w:b/>
          <w:bCs/>
          <w:color w:val="000000"/>
          <w:sz w:val="22"/>
          <w:szCs w:val="22"/>
        </w:rPr>
        <w:t>The Blessed Madonna</w:t>
      </w:r>
      <w:r w:rsidRPr="00F93B38">
        <w:rPr>
          <w:rFonts w:ascii="Arial" w:eastAsia="Times New Roman" w:hAnsi="Arial" w:cs="Arial"/>
          <w:color w:val="000000"/>
          <w:sz w:val="22"/>
          <w:szCs w:val="22"/>
        </w:rPr>
        <w:t xml:space="preserve"> is synonymous with inclusive, unifying, cathartic dance music. </w:t>
      </w:r>
    </w:p>
    <w:p w14:paraId="5E4A9542" w14:textId="2923B1A3" w:rsidR="00F93B38" w:rsidRDefault="00F93B38" w:rsidP="00F93B38">
      <w:pPr>
        <w:rPr>
          <w:rFonts w:ascii="Arial" w:eastAsia="Times New Roman" w:hAnsi="Arial" w:cs="Arial"/>
          <w:color w:val="000000"/>
          <w:sz w:val="22"/>
          <w:szCs w:val="22"/>
        </w:rPr>
      </w:pPr>
      <w:r w:rsidRPr="00F93B38">
        <w:rPr>
          <w:rFonts w:ascii="Arial" w:eastAsia="Times New Roman" w:hAnsi="Arial" w:cs="Arial"/>
          <w:sz w:val="22"/>
          <w:szCs w:val="22"/>
        </w:rPr>
        <w:br/>
      </w:r>
      <w:r w:rsidRPr="00F93B38">
        <w:rPr>
          <w:rFonts w:ascii="Arial" w:eastAsia="Times New Roman" w:hAnsi="Arial" w:cs="Arial"/>
          <w:color w:val="000000"/>
          <w:sz w:val="22"/>
          <w:szCs w:val="22"/>
        </w:rPr>
        <w:t xml:space="preserve">In recent years, </w:t>
      </w:r>
      <w:r w:rsidRPr="00F93B38">
        <w:rPr>
          <w:rFonts w:ascii="Arial" w:eastAsia="Times New Roman" w:hAnsi="Arial" w:cs="Arial"/>
          <w:b/>
          <w:bCs/>
          <w:color w:val="000000"/>
          <w:sz w:val="22"/>
          <w:szCs w:val="22"/>
        </w:rPr>
        <w:t>The Blessed Madonna</w:t>
      </w:r>
      <w:r w:rsidRPr="00F93B38">
        <w:rPr>
          <w:rFonts w:ascii="Arial" w:eastAsia="Times New Roman" w:hAnsi="Arial" w:cs="Arial"/>
          <w:color w:val="000000"/>
          <w:sz w:val="22"/>
          <w:szCs w:val="22"/>
        </w:rPr>
        <w:t xml:space="preserve"> has channeled the emotions of millions as the vocalist on </w:t>
      </w:r>
      <w:r w:rsidRPr="00F93B38">
        <w:rPr>
          <w:rFonts w:ascii="Arial" w:eastAsia="Times New Roman" w:hAnsi="Arial" w:cs="Arial"/>
          <w:b/>
          <w:bCs/>
          <w:color w:val="000000"/>
          <w:sz w:val="22"/>
          <w:szCs w:val="22"/>
        </w:rPr>
        <w:t>Fred again..’s</w:t>
      </w:r>
      <w:r w:rsidRPr="00F93B38">
        <w:rPr>
          <w:rFonts w:ascii="Arial" w:eastAsia="Times New Roman" w:hAnsi="Arial" w:cs="Arial"/>
          <w:color w:val="000000"/>
          <w:sz w:val="22"/>
          <w:szCs w:val="22"/>
        </w:rPr>
        <w:t xml:space="preserve"> lockdown anthem, “</w:t>
      </w:r>
      <w:r w:rsidRPr="00F93B38">
        <w:rPr>
          <w:rFonts w:ascii="Arial" w:eastAsia="Times New Roman" w:hAnsi="Arial" w:cs="Arial"/>
          <w:b/>
          <w:bCs/>
          <w:color w:val="000000"/>
          <w:sz w:val="22"/>
          <w:szCs w:val="22"/>
        </w:rPr>
        <w:t>Marea (We Lost Dancing</w:t>
      </w:r>
      <w:r w:rsidRPr="00F93B38">
        <w:rPr>
          <w:rFonts w:ascii="Arial" w:eastAsia="Times New Roman" w:hAnsi="Arial" w:cs="Arial"/>
          <w:color w:val="000000"/>
          <w:sz w:val="22"/>
          <w:szCs w:val="22"/>
        </w:rPr>
        <w:t xml:space="preserve">)”, become </w:t>
      </w:r>
      <w:r w:rsidRPr="00F93B38">
        <w:rPr>
          <w:rFonts w:ascii="Arial" w:eastAsia="Times New Roman" w:hAnsi="Arial" w:cs="Arial"/>
          <w:i/>
          <w:iCs/>
          <w:color w:val="000000"/>
          <w:sz w:val="22"/>
          <w:szCs w:val="22"/>
        </w:rPr>
        <w:t>the</w:t>
      </w:r>
      <w:r w:rsidRPr="00F93B38">
        <w:rPr>
          <w:rFonts w:ascii="Arial" w:eastAsia="Times New Roman" w:hAnsi="Arial" w:cs="Arial"/>
          <w:color w:val="000000"/>
          <w:sz w:val="22"/>
          <w:szCs w:val="22"/>
        </w:rPr>
        <w:t xml:space="preserve"> voice of Saturday night radio, been immortalised as a </w:t>
      </w:r>
      <w:r w:rsidRPr="00F93B38">
        <w:rPr>
          <w:rFonts w:ascii="Arial" w:eastAsia="Times New Roman" w:hAnsi="Arial" w:cs="Arial"/>
          <w:b/>
          <w:bCs/>
          <w:color w:val="000000"/>
          <w:sz w:val="22"/>
          <w:szCs w:val="22"/>
        </w:rPr>
        <w:t>GTA5</w:t>
      </w:r>
      <w:r w:rsidRPr="00F93B38">
        <w:rPr>
          <w:rFonts w:ascii="Arial" w:eastAsia="Times New Roman" w:hAnsi="Arial" w:cs="Arial"/>
          <w:color w:val="000000"/>
          <w:sz w:val="22"/>
          <w:szCs w:val="22"/>
        </w:rPr>
        <w:t xml:space="preserve"> character and provided remixes for the likes of </w:t>
      </w:r>
      <w:r w:rsidRPr="00F93B38">
        <w:rPr>
          <w:rFonts w:ascii="Arial" w:eastAsia="Times New Roman" w:hAnsi="Arial" w:cs="Arial"/>
          <w:b/>
          <w:bCs/>
          <w:color w:val="000000"/>
          <w:sz w:val="22"/>
          <w:szCs w:val="22"/>
        </w:rPr>
        <w:t>The Chemical Brothers</w:t>
      </w:r>
      <w:r w:rsidRPr="00F93B38">
        <w:rPr>
          <w:rFonts w:ascii="Arial" w:eastAsia="Times New Roman" w:hAnsi="Arial" w:cs="Arial"/>
          <w:color w:val="000000"/>
          <w:sz w:val="22"/>
          <w:szCs w:val="22"/>
        </w:rPr>
        <w:t xml:space="preserve">, </w:t>
      </w:r>
      <w:r w:rsidRPr="00F93B38">
        <w:rPr>
          <w:rFonts w:ascii="Arial" w:eastAsia="Times New Roman" w:hAnsi="Arial" w:cs="Arial"/>
          <w:b/>
          <w:bCs/>
          <w:color w:val="000000"/>
          <w:sz w:val="22"/>
          <w:szCs w:val="22"/>
        </w:rPr>
        <w:t>Florence &amp; The Machine</w:t>
      </w:r>
      <w:r w:rsidRPr="00F93B38">
        <w:rPr>
          <w:rFonts w:ascii="Arial" w:eastAsia="Times New Roman" w:hAnsi="Arial" w:cs="Arial"/>
          <w:color w:val="000000"/>
          <w:sz w:val="22"/>
          <w:szCs w:val="22"/>
        </w:rPr>
        <w:t xml:space="preserve"> and, improbably, </w:t>
      </w:r>
      <w:r w:rsidRPr="00F93B38">
        <w:rPr>
          <w:rFonts w:ascii="Arial" w:eastAsia="Times New Roman" w:hAnsi="Arial" w:cs="Arial"/>
          <w:b/>
          <w:bCs/>
          <w:color w:val="000000"/>
          <w:sz w:val="22"/>
          <w:szCs w:val="22"/>
        </w:rPr>
        <w:t>Elton John</w:t>
      </w:r>
      <w:r w:rsidRPr="00F93B38">
        <w:rPr>
          <w:rFonts w:ascii="Arial" w:eastAsia="Times New Roman" w:hAnsi="Arial" w:cs="Arial"/>
          <w:color w:val="000000"/>
          <w:sz w:val="22"/>
          <w:szCs w:val="22"/>
        </w:rPr>
        <w:t xml:space="preserve">. With </w:t>
      </w:r>
      <w:r>
        <w:rPr>
          <w:rFonts w:ascii="Arial" w:eastAsia="Times New Roman" w:hAnsi="Arial" w:cs="Arial"/>
          <w:b/>
          <w:bCs/>
          <w:color w:val="000000"/>
          <w:sz w:val="22"/>
          <w:szCs w:val="22"/>
        </w:rPr>
        <w:t xml:space="preserve">“We Still Believe” </w:t>
      </w:r>
      <w:r>
        <w:rPr>
          <w:rFonts w:ascii="Arial" w:eastAsia="Times New Roman" w:hAnsi="Arial" w:cs="Arial"/>
          <w:color w:val="000000"/>
          <w:sz w:val="22"/>
          <w:szCs w:val="22"/>
        </w:rPr>
        <w:t xml:space="preserve">and her previous single, </w:t>
      </w:r>
      <w:r w:rsidRPr="00F93B38">
        <w:rPr>
          <w:rFonts w:ascii="Arial" w:eastAsia="Times New Roman" w:hAnsi="Arial" w:cs="Arial"/>
          <w:color w:val="000000"/>
          <w:sz w:val="22"/>
          <w:szCs w:val="22"/>
        </w:rPr>
        <w:t>“</w:t>
      </w:r>
      <w:hyperlink r:id="rId9" w:history="1">
        <w:r w:rsidRPr="00F93B38">
          <w:rPr>
            <w:rStyle w:val="Hyperlink"/>
            <w:rFonts w:ascii="Arial" w:eastAsia="Times New Roman" w:hAnsi="Arial" w:cs="Arial"/>
            <w:b/>
            <w:bCs/>
            <w:sz w:val="22"/>
            <w:szCs w:val="22"/>
          </w:rPr>
          <w:t>Serotonin Moonbeams</w:t>
        </w:r>
      </w:hyperlink>
      <w:r>
        <w:rPr>
          <w:rFonts w:ascii="Arial" w:eastAsia="Times New Roman" w:hAnsi="Arial" w:cs="Arial"/>
          <w:b/>
          <w:bCs/>
          <w:color w:val="000000"/>
          <w:sz w:val="22"/>
          <w:szCs w:val="22"/>
        </w:rPr>
        <w:t>,</w:t>
      </w:r>
      <w:r w:rsidRPr="00F93B38">
        <w:rPr>
          <w:rFonts w:ascii="Arial" w:eastAsia="Times New Roman" w:hAnsi="Arial" w:cs="Arial"/>
          <w:color w:val="000000"/>
          <w:sz w:val="22"/>
          <w:szCs w:val="22"/>
        </w:rPr>
        <w:t>” she is set to usher in a whole new era. A stop-you-in-your-tracks moment in its own right, it’s also the starting pistol for a run of new releases over the coming months; the first results from a year’s worth of blood, sweat, tears and joy in the studio for 50 hours a week with some of her best friends. There are even rumors of a debut album. Watch this space.</w:t>
      </w:r>
    </w:p>
    <w:p w14:paraId="59628A29" w14:textId="345B3FD4" w:rsidR="00F93B38" w:rsidRDefault="00F93B38" w:rsidP="00F93B38">
      <w:pPr>
        <w:rPr>
          <w:rFonts w:ascii="Arial" w:eastAsia="Times New Roman" w:hAnsi="Arial" w:cs="Arial"/>
          <w:color w:val="000000"/>
          <w:sz w:val="22"/>
          <w:szCs w:val="22"/>
        </w:rPr>
      </w:pPr>
    </w:p>
    <w:p w14:paraId="14F5B51D" w14:textId="77777777" w:rsidR="00F93B38" w:rsidRDefault="00F93B38" w:rsidP="00F93B38">
      <w:pPr>
        <w:jc w:val="center"/>
        <w:rPr>
          <w:sz w:val="28"/>
          <w:szCs w:val="28"/>
        </w:rPr>
      </w:pPr>
      <w:r>
        <w:rPr>
          <w:rFonts w:ascii="Helvetica Neue" w:hAnsi="Helvetica Neue"/>
          <w:b/>
          <w:bCs/>
          <w:noProof/>
          <w:color w:val="000000"/>
          <w:sz w:val="28"/>
          <w:szCs w:val="28"/>
        </w:rPr>
        <w:drawing>
          <wp:inline distT="0" distB="0" distL="0" distR="0" wp14:anchorId="1B51C93A" wp14:editId="2BA17AB5">
            <wp:extent cx="4169664" cy="2780667"/>
            <wp:effectExtent l="0" t="0" r="0" b="635"/>
            <wp:docPr id="1" name="Picture 1" descr="A picture containing person, scene, ceil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cene, ceiling,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1363" cy="2795138"/>
                    </a:xfrm>
                    <a:prstGeom prst="rect">
                      <a:avLst/>
                    </a:prstGeom>
                  </pic:spPr>
                </pic:pic>
              </a:graphicData>
            </a:graphic>
          </wp:inline>
        </w:drawing>
      </w:r>
    </w:p>
    <w:p w14:paraId="5D22CE50" w14:textId="1AE974D2" w:rsidR="00F93B38" w:rsidRPr="00F93B38" w:rsidRDefault="00F93B38" w:rsidP="00F93B38">
      <w:pPr>
        <w:jc w:val="center"/>
        <w:rPr>
          <w:rFonts w:ascii="Arial" w:hAnsi="Arial" w:cs="Arial"/>
          <w:color w:val="000000"/>
          <w:sz w:val="20"/>
          <w:szCs w:val="20"/>
        </w:rPr>
      </w:pPr>
      <w:r w:rsidRPr="00F93B38">
        <w:rPr>
          <w:rFonts w:ascii="Arial" w:hAnsi="Arial" w:cs="Arial"/>
          <w:color w:val="000000"/>
          <w:sz w:val="20"/>
          <w:szCs w:val="20"/>
        </w:rPr>
        <w:t xml:space="preserve">Credit: Eva Pentel | Download high-res </w:t>
      </w:r>
      <w:hyperlink r:id="rId11" w:history="1">
        <w:r w:rsidRPr="00F93B38">
          <w:rPr>
            <w:rStyle w:val="Hyperlink"/>
            <w:rFonts w:ascii="Arial" w:hAnsi="Arial" w:cs="Arial"/>
            <w:color w:val="4472C4" w:themeColor="accent1"/>
            <w:sz w:val="20"/>
            <w:szCs w:val="20"/>
          </w:rPr>
          <w:t>here</w:t>
        </w:r>
      </w:hyperlink>
    </w:p>
    <w:p w14:paraId="2BAC884D" w14:textId="77777777" w:rsidR="00F93B38" w:rsidRDefault="00F93B38" w:rsidP="00F93B38">
      <w:pPr>
        <w:rPr>
          <w:rFonts w:ascii="Arial" w:eastAsia="Times New Roman" w:hAnsi="Arial" w:cs="Arial"/>
          <w:color w:val="000000"/>
          <w:sz w:val="22"/>
          <w:szCs w:val="22"/>
        </w:rPr>
      </w:pPr>
    </w:p>
    <w:p w14:paraId="22C888F8" w14:textId="023B54C9" w:rsidR="00F93B38" w:rsidRDefault="00F93B38" w:rsidP="00F93B38">
      <w:pPr>
        <w:rPr>
          <w:rFonts w:ascii="Arial" w:eastAsia="Times New Roman" w:hAnsi="Arial" w:cs="Arial"/>
          <w:color w:val="000000"/>
          <w:sz w:val="22"/>
          <w:szCs w:val="22"/>
        </w:rPr>
      </w:pPr>
    </w:p>
    <w:p w14:paraId="0C7EEE51" w14:textId="77777777" w:rsidR="00F93B38" w:rsidRDefault="00F93B38" w:rsidP="00F93B38">
      <w:pPr>
        <w:jc w:val="center"/>
        <w:rPr>
          <w:rFonts w:ascii="Times New Roman" w:eastAsia="Times New Roman" w:hAnsi="Times New Roman" w:cs="Times New Roman"/>
        </w:rPr>
      </w:pPr>
      <w:r>
        <w:rPr>
          <w:rFonts w:ascii="Arial" w:eastAsia="Times New Roman" w:hAnsi="Arial" w:cs="Arial"/>
          <w:b/>
          <w:bCs/>
          <w:color w:val="000000"/>
          <w:sz w:val="20"/>
          <w:szCs w:val="20"/>
        </w:rPr>
        <w:t>FOLLOW THE BLESSED MADONNA:</w:t>
      </w:r>
    </w:p>
    <w:p w14:paraId="7C89579D" w14:textId="77777777" w:rsidR="00F93B38" w:rsidRDefault="00000000" w:rsidP="00F93B38">
      <w:pPr>
        <w:jc w:val="center"/>
        <w:rPr>
          <w:rFonts w:ascii="Times New Roman" w:eastAsia="Times New Roman" w:hAnsi="Times New Roman" w:cs="Times New Roman"/>
        </w:rPr>
      </w:pPr>
      <w:hyperlink r:id="rId12" w:history="1">
        <w:r w:rsidR="00F93B38" w:rsidRPr="00B35E27">
          <w:rPr>
            <w:rFonts w:ascii="Arial" w:eastAsia="Times New Roman" w:hAnsi="Arial" w:cs="Arial"/>
            <w:color w:val="4472C4" w:themeColor="accent1"/>
            <w:sz w:val="20"/>
            <w:szCs w:val="20"/>
            <w:u w:val="single"/>
          </w:rPr>
          <w:t>Official</w:t>
        </w:r>
      </w:hyperlink>
      <w:r w:rsidR="00F93B38" w:rsidRPr="00B35E27">
        <w:rPr>
          <w:rFonts w:ascii="Arial" w:eastAsia="Times New Roman" w:hAnsi="Arial" w:cs="Arial"/>
          <w:color w:val="4472C4" w:themeColor="accent1"/>
          <w:sz w:val="20"/>
          <w:szCs w:val="20"/>
        </w:rPr>
        <w:t xml:space="preserve"> </w:t>
      </w:r>
      <w:r w:rsidR="00F93B38" w:rsidRPr="00B35E27">
        <w:rPr>
          <w:rFonts w:ascii="Arial" w:eastAsia="Times New Roman" w:hAnsi="Arial" w:cs="Arial"/>
          <w:b/>
          <w:bCs/>
          <w:color w:val="000000" w:themeColor="text1"/>
          <w:sz w:val="20"/>
          <w:szCs w:val="20"/>
        </w:rPr>
        <w:t xml:space="preserve">| </w:t>
      </w:r>
      <w:hyperlink r:id="rId13" w:history="1">
        <w:r w:rsidR="00F93B38" w:rsidRPr="00B35E27">
          <w:rPr>
            <w:rFonts w:ascii="Arial" w:eastAsia="Times New Roman" w:hAnsi="Arial" w:cs="Arial"/>
            <w:color w:val="4472C4" w:themeColor="accent1"/>
            <w:sz w:val="20"/>
            <w:szCs w:val="20"/>
            <w:u w:val="single"/>
          </w:rPr>
          <w:t>Instagram</w:t>
        </w:r>
      </w:hyperlink>
      <w:r w:rsidR="00F93B38" w:rsidRPr="00B35E27">
        <w:rPr>
          <w:rFonts w:ascii="Arial" w:eastAsia="Times New Roman" w:hAnsi="Arial" w:cs="Arial"/>
          <w:color w:val="4472C4" w:themeColor="accent1"/>
          <w:sz w:val="20"/>
          <w:szCs w:val="20"/>
        </w:rPr>
        <w:t xml:space="preserve"> </w:t>
      </w:r>
      <w:r w:rsidR="00F93B38">
        <w:rPr>
          <w:rFonts w:ascii="Arial" w:eastAsia="Times New Roman" w:hAnsi="Arial" w:cs="Arial"/>
          <w:b/>
          <w:bCs/>
          <w:color w:val="000000"/>
          <w:sz w:val="20"/>
          <w:szCs w:val="20"/>
        </w:rPr>
        <w:t>|</w:t>
      </w:r>
      <w:r w:rsidR="00F93B38" w:rsidRPr="00B35E27">
        <w:rPr>
          <w:rFonts w:ascii="Arial" w:eastAsia="Times New Roman" w:hAnsi="Arial" w:cs="Arial"/>
          <w:color w:val="000000"/>
          <w:sz w:val="20"/>
          <w:szCs w:val="20"/>
        </w:rPr>
        <w:t xml:space="preserve"> </w:t>
      </w:r>
      <w:hyperlink r:id="rId14" w:history="1">
        <w:r w:rsidR="00F93B38" w:rsidRPr="00B35E27">
          <w:rPr>
            <w:rFonts w:ascii="Arial" w:eastAsia="Times New Roman" w:hAnsi="Arial" w:cs="Arial"/>
            <w:color w:val="4472C4" w:themeColor="accent1"/>
            <w:sz w:val="20"/>
            <w:szCs w:val="20"/>
            <w:u w:val="single"/>
          </w:rPr>
          <w:t>Facebook</w:t>
        </w:r>
      </w:hyperlink>
      <w:r w:rsidR="00F93B38" w:rsidRPr="00B35E27">
        <w:rPr>
          <w:rFonts w:ascii="Arial" w:eastAsia="Times New Roman" w:hAnsi="Arial" w:cs="Arial"/>
          <w:color w:val="4472C4" w:themeColor="accent1"/>
          <w:sz w:val="20"/>
          <w:szCs w:val="20"/>
        </w:rPr>
        <w:t xml:space="preserve"> </w:t>
      </w:r>
      <w:r w:rsidR="00F93B38">
        <w:rPr>
          <w:rFonts w:ascii="Arial" w:eastAsia="Times New Roman" w:hAnsi="Arial" w:cs="Arial"/>
          <w:b/>
          <w:bCs/>
          <w:color w:val="000000"/>
          <w:sz w:val="20"/>
          <w:szCs w:val="20"/>
        </w:rPr>
        <w:t>|</w:t>
      </w:r>
      <w:r w:rsidR="00F93B38" w:rsidRPr="00B35E27">
        <w:rPr>
          <w:rFonts w:ascii="Arial" w:eastAsia="Times New Roman" w:hAnsi="Arial" w:cs="Arial"/>
          <w:color w:val="000000"/>
          <w:sz w:val="20"/>
          <w:szCs w:val="20"/>
        </w:rPr>
        <w:t xml:space="preserve"> </w:t>
      </w:r>
      <w:hyperlink r:id="rId15" w:history="1">
        <w:r w:rsidR="00F93B38" w:rsidRPr="00B35E27">
          <w:rPr>
            <w:rFonts w:ascii="Arial" w:eastAsia="Times New Roman" w:hAnsi="Arial" w:cs="Arial"/>
            <w:color w:val="4472C4" w:themeColor="accent1"/>
            <w:sz w:val="20"/>
            <w:szCs w:val="20"/>
            <w:u w:val="single"/>
          </w:rPr>
          <w:t>Twitter</w:t>
        </w:r>
      </w:hyperlink>
    </w:p>
    <w:p w14:paraId="3BF31919" w14:textId="77777777" w:rsidR="00F93B38" w:rsidRDefault="00F93B38" w:rsidP="00F93B38">
      <w:pPr>
        <w:jc w:val="center"/>
        <w:rPr>
          <w:rFonts w:ascii="Times New Roman" w:eastAsia="Times New Roman" w:hAnsi="Times New Roman" w:cs="Times New Roman"/>
        </w:rPr>
      </w:pPr>
    </w:p>
    <w:p w14:paraId="78169FAE" w14:textId="77777777" w:rsidR="00F93B38" w:rsidRPr="00CA23A1" w:rsidRDefault="00F93B38" w:rsidP="00F93B38">
      <w:pPr>
        <w:jc w:val="center"/>
        <w:rPr>
          <w:rFonts w:ascii="Calibri" w:eastAsia="Times New Roman" w:hAnsi="Calibri" w:cs="Calibri"/>
          <w:color w:val="000000"/>
          <w:sz w:val="22"/>
          <w:szCs w:val="22"/>
        </w:rPr>
      </w:pPr>
      <w:r w:rsidRPr="00CA23A1">
        <w:rPr>
          <w:rFonts w:ascii="Arial" w:eastAsia="Times New Roman" w:hAnsi="Arial" w:cs="Arial"/>
          <w:b/>
          <w:bCs/>
          <w:color w:val="000000"/>
          <w:sz w:val="22"/>
          <w:szCs w:val="22"/>
        </w:rPr>
        <w:t>For more information, please contact:</w:t>
      </w:r>
    </w:p>
    <w:p w14:paraId="16F8E0FB" w14:textId="77777777" w:rsidR="00F93B38" w:rsidRPr="00CA23A1" w:rsidRDefault="00F93B38" w:rsidP="00F93B38">
      <w:pPr>
        <w:jc w:val="center"/>
        <w:rPr>
          <w:rFonts w:ascii="Calibri" w:eastAsia="Times New Roman" w:hAnsi="Calibri" w:cs="Calibri"/>
          <w:color w:val="000000"/>
          <w:sz w:val="22"/>
          <w:szCs w:val="22"/>
        </w:rPr>
      </w:pPr>
      <w:r w:rsidRPr="00CA23A1">
        <w:rPr>
          <w:rFonts w:ascii="Arial" w:eastAsia="Times New Roman" w:hAnsi="Arial" w:cs="Arial"/>
          <w:b/>
          <w:bCs/>
          <w:color w:val="000000"/>
          <w:sz w:val="22"/>
          <w:szCs w:val="22"/>
        </w:rPr>
        <w:t> </w:t>
      </w:r>
    </w:p>
    <w:p w14:paraId="64DBBFF1" w14:textId="77777777" w:rsidR="00F93B38" w:rsidRPr="00CA23A1" w:rsidRDefault="00F93B38" w:rsidP="00F93B38">
      <w:pPr>
        <w:jc w:val="center"/>
        <w:rPr>
          <w:rFonts w:ascii="Calibri" w:eastAsia="Times New Roman" w:hAnsi="Calibri" w:cs="Calibri"/>
          <w:color w:val="000000"/>
          <w:sz w:val="22"/>
          <w:szCs w:val="22"/>
        </w:rPr>
      </w:pPr>
      <w:r w:rsidRPr="00CA23A1">
        <w:rPr>
          <w:rFonts w:ascii="Arial" w:eastAsia="Times New Roman" w:hAnsi="Arial" w:cs="Arial"/>
          <w:color w:val="000000"/>
          <w:sz w:val="22"/>
          <w:szCs w:val="22"/>
        </w:rPr>
        <w:t>Darren Baber | Warner Records</w:t>
      </w:r>
    </w:p>
    <w:p w14:paraId="5D5F7AAF" w14:textId="77777777" w:rsidR="00F93B38" w:rsidRDefault="00000000" w:rsidP="00F93B38">
      <w:pPr>
        <w:jc w:val="center"/>
        <w:rPr>
          <w:rFonts w:ascii="Arial" w:eastAsia="Times New Roman" w:hAnsi="Arial" w:cs="Arial"/>
          <w:color w:val="1155CC"/>
          <w:sz w:val="22"/>
          <w:szCs w:val="22"/>
          <w:u w:val="single"/>
        </w:rPr>
      </w:pPr>
      <w:hyperlink r:id="rId16" w:tooltip="mailto:Darren.Baber@warnerrecords.com" w:history="1">
        <w:r w:rsidR="00F93B38" w:rsidRPr="00CA23A1">
          <w:rPr>
            <w:rFonts w:ascii="Arial" w:eastAsia="Times New Roman" w:hAnsi="Arial" w:cs="Arial"/>
            <w:color w:val="1155CC"/>
            <w:sz w:val="22"/>
            <w:szCs w:val="22"/>
            <w:u w:val="single"/>
          </w:rPr>
          <w:t>Darren.Baber@warnerrecords.com</w:t>
        </w:r>
      </w:hyperlink>
    </w:p>
    <w:p w14:paraId="32F26843" w14:textId="77777777" w:rsidR="00F93B38" w:rsidRDefault="00F93B38" w:rsidP="00F93B38">
      <w:pPr>
        <w:jc w:val="center"/>
        <w:rPr>
          <w:rFonts w:ascii="Arial" w:eastAsia="Times New Roman" w:hAnsi="Arial" w:cs="Arial"/>
          <w:color w:val="1155CC"/>
          <w:sz w:val="22"/>
          <w:szCs w:val="22"/>
          <w:u w:val="single"/>
        </w:rPr>
      </w:pPr>
    </w:p>
    <w:p w14:paraId="1896A045" w14:textId="77777777" w:rsidR="00F93B38" w:rsidRDefault="00F93B38" w:rsidP="00F93B38">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Judy Miller Silverman | Motormouth Media</w:t>
      </w:r>
    </w:p>
    <w:p w14:paraId="658F26F2" w14:textId="77777777" w:rsidR="00F93B38" w:rsidRDefault="00000000" w:rsidP="00F93B38">
      <w:pPr>
        <w:jc w:val="center"/>
        <w:rPr>
          <w:rFonts w:ascii="Arial" w:eastAsia="Times New Roman" w:hAnsi="Arial" w:cs="Arial"/>
          <w:color w:val="000000" w:themeColor="text1"/>
          <w:sz w:val="22"/>
          <w:szCs w:val="22"/>
        </w:rPr>
      </w:pPr>
      <w:hyperlink r:id="rId17" w:history="1">
        <w:r w:rsidR="00F93B38" w:rsidRPr="007F2BAB">
          <w:rPr>
            <w:rStyle w:val="Hyperlink"/>
            <w:rFonts w:ascii="Arial" w:eastAsia="Times New Roman" w:hAnsi="Arial" w:cs="Arial"/>
            <w:sz w:val="22"/>
            <w:szCs w:val="22"/>
          </w:rPr>
          <w:t>Judy@motormouthmedia.com</w:t>
        </w:r>
      </w:hyperlink>
    </w:p>
    <w:p w14:paraId="3FD5EE60" w14:textId="77777777" w:rsidR="00F93B38" w:rsidRPr="0041598A" w:rsidRDefault="00F93B38" w:rsidP="00F93B38">
      <w:pPr>
        <w:jc w:val="center"/>
        <w:rPr>
          <w:rFonts w:ascii="Calibri" w:eastAsia="Times New Roman" w:hAnsi="Calibri" w:cs="Calibri"/>
          <w:color w:val="000000" w:themeColor="text1"/>
          <w:sz w:val="22"/>
          <w:szCs w:val="22"/>
        </w:rPr>
      </w:pPr>
    </w:p>
    <w:p w14:paraId="0D26B843" w14:textId="77777777" w:rsidR="00F93B38" w:rsidRPr="00B35E27" w:rsidRDefault="00F93B38" w:rsidP="00F93B38">
      <w:pPr>
        <w:rPr>
          <w:rFonts w:ascii="Times New Roman" w:eastAsia="Times New Roman" w:hAnsi="Times New Roman" w:cs="Times New Roman"/>
        </w:rPr>
      </w:pPr>
    </w:p>
    <w:p w14:paraId="21779E96" w14:textId="77777777" w:rsidR="00F93B38" w:rsidRPr="00B35E27" w:rsidRDefault="00F93B38" w:rsidP="00F93B38">
      <w:pPr>
        <w:jc w:val="center"/>
        <w:rPr>
          <w:rFonts w:ascii="Times New Roman" w:eastAsia="Times New Roman" w:hAnsi="Times New Roman" w:cs="Times New Roman"/>
        </w:rPr>
      </w:pPr>
      <w:r w:rsidRPr="00B35E27">
        <w:rPr>
          <w:rFonts w:ascii="Arial" w:eastAsia="Times New Roman" w:hAnsi="Arial" w:cs="Arial"/>
          <w:color w:val="000000"/>
          <w:sz w:val="20"/>
          <w:szCs w:val="20"/>
          <w:bdr w:val="none" w:sz="0" w:space="0" w:color="auto" w:frame="1"/>
        </w:rPr>
        <w:lastRenderedPageBreak/>
        <w:fldChar w:fldCharType="begin"/>
      </w:r>
      <w:r w:rsidRPr="00B35E27">
        <w:rPr>
          <w:rFonts w:ascii="Arial" w:eastAsia="Times New Roman" w:hAnsi="Arial" w:cs="Arial"/>
          <w:color w:val="000000"/>
          <w:sz w:val="20"/>
          <w:szCs w:val="20"/>
          <w:bdr w:val="none" w:sz="0" w:space="0" w:color="auto" w:frame="1"/>
        </w:rPr>
        <w:instrText xml:space="preserve"> INCLUDEPICTURE "https://lh4.googleusercontent.com/P04bmcL-D9oK2oogT5nKy-odVhg9tKAWJu1rxwEzXLivRrIuCHybodbdtG63WQtrFbjyrc_CsCyqzkgeI5xUBBFxiD0cxl-b_87Oax2dDns7-8LxVE4c6FPKU0Q8hD0uwU-JAldWc66pkC4XFZeLrNe0Obe1Zd_w3Dngz4op4wK39H1YhMu9cv3y9Hwse2dy" \* MERGEFORMATINET </w:instrText>
      </w:r>
      <w:r w:rsidRPr="00B35E27">
        <w:rPr>
          <w:rFonts w:ascii="Arial" w:eastAsia="Times New Roman" w:hAnsi="Arial" w:cs="Arial"/>
          <w:color w:val="000000"/>
          <w:sz w:val="20"/>
          <w:szCs w:val="20"/>
          <w:bdr w:val="none" w:sz="0" w:space="0" w:color="auto" w:frame="1"/>
        </w:rPr>
        <w:fldChar w:fldCharType="separate"/>
      </w:r>
      <w:r w:rsidRPr="00B35E27">
        <w:rPr>
          <w:rFonts w:ascii="Arial" w:eastAsia="Times New Roman" w:hAnsi="Arial" w:cs="Arial"/>
          <w:noProof/>
          <w:color w:val="000000"/>
          <w:sz w:val="20"/>
          <w:szCs w:val="20"/>
          <w:bdr w:val="none" w:sz="0" w:space="0" w:color="auto" w:frame="1"/>
        </w:rPr>
        <w:drawing>
          <wp:inline distT="0" distB="0" distL="0" distR="0" wp14:anchorId="050B9578" wp14:editId="2871E02E">
            <wp:extent cx="1428464" cy="350378"/>
            <wp:effectExtent l="0" t="0" r="0" b="5715"/>
            <wp:docPr id="2" name="Picture 2" descr="A picture containing text, electronics,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ark&#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2661" cy="371030"/>
                    </a:xfrm>
                    <a:prstGeom prst="rect">
                      <a:avLst/>
                    </a:prstGeom>
                    <a:noFill/>
                    <a:ln>
                      <a:noFill/>
                    </a:ln>
                  </pic:spPr>
                </pic:pic>
              </a:graphicData>
            </a:graphic>
          </wp:inline>
        </w:drawing>
      </w:r>
      <w:r w:rsidRPr="00B35E27">
        <w:rPr>
          <w:rFonts w:ascii="Arial" w:eastAsia="Times New Roman" w:hAnsi="Arial" w:cs="Arial"/>
          <w:color w:val="000000"/>
          <w:sz w:val="20"/>
          <w:szCs w:val="20"/>
          <w:bdr w:val="none" w:sz="0" w:space="0" w:color="auto" w:frame="1"/>
        </w:rPr>
        <w:fldChar w:fldCharType="end"/>
      </w:r>
    </w:p>
    <w:p w14:paraId="39304975" w14:textId="77A631E1" w:rsidR="00F93B38" w:rsidRPr="00F93B38" w:rsidRDefault="00F93B38" w:rsidP="00F93B38">
      <w:pPr>
        <w:rPr>
          <w:rFonts w:ascii="Arial" w:hAnsi="Arial" w:cs="Arial"/>
          <w:sz w:val="22"/>
          <w:szCs w:val="22"/>
        </w:rPr>
      </w:pPr>
    </w:p>
    <w:sectPr w:rsidR="00F93B38" w:rsidRPr="00F9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38"/>
    <w:rsid w:val="00B322CB"/>
    <w:rsid w:val="00F9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03376"/>
  <w15:chartTrackingRefBased/>
  <w15:docId w15:val="{065C3188-81AC-C949-9ABC-BA00300F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B38"/>
    <w:rPr>
      <w:color w:val="0000FF"/>
      <w:u w:val="single"/>
    </w:rPr>
  </w:style>
  <w:style w:type="paragraph" w:styleId="NormalWeb">
    <w:name w:val="Normal (Web)"/>
    <w:basedOn w:val="Normal"/>
    <w:uiPriority w:val="99"/>
    <w:semiHidden/>
    <w:unhideWhenUsed/>
    <w:rsid w:val="00F93B3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9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59431">
      <w:bodyDiv w:val="1"/>
      <w:marLeft w:val="0"/>
      <w:marRight w:val="0"/>
      <w:marTop w:val="0"/>
      <w:marBottom w:val="0"/>
      <w:divBdr>
        <w:top w:val="none" w:sz="0" w:space="0" w:color="auto"/>
        <w:left w:val="none" w:sz="0" w:space="0" w:color="auto"/>
        <w:bottom w:val="none" w:sz="0" w:space="0" w:color="auto"/>
        <w:right w:val="none" w:sz="0" w:space="0" w:color="auto"/>
      </w:divBdr>
    </w:div>
    <w:div w:id="14851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barchicago.com/event/presidents-day-queen-all-building-feat-the-blessed-madonna-derrick-carter/metro-chicago/chicago--illinois/" TargetMode="External"/><Relationship Id="rId13" Type="http://schemas.openxmlformats.org/officeDocument/2006/relationships/hyperlink" Target="https://www.instagram.com/theblessedmadonna/?hl=en"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nam04.safelinks.protection.outlook.com/?url=https%3A%2F%2Flinkfire.prf.hn%2Fclick%2Fcamref%3A1011l9KxS%2Fpubref%3AThe%2BBlessed%2BMadonna%252C%2BJamie%2BPrinciple%253Btheblessedmadonna.lnk.to%252FWSB%253B92e161da0d9fefc7d2ec8ec2aaf0f282%2Fsportifyurl%3Ahttps%253A%252F%252Fopen.spotify.com%252Falbum%252F4U5Eel8ZnGcI15TLj33QYe%2Fdestination%3Ahttps%253A%252F%252Fopen.spotify.com%252Falbum%252F4U5Eel8ZnGcI15TLj33QYe&amp;data=05%7C01%7CDelanee.Wilson%40warnerrecords.com%7C11bb30dd287c4ee9faca08db10933b6d%7C8367939002ec4ba1ad3d69da3fdd637e%7C0%7C0%7C638121996789119030%7CUnknown%7CTWFpbGZsb3d8eyJWIjoiMC4wLjAwMDAiLCJQIjoiV2luMzIiLCJBTiI6Ik1haWwiLCJXVCI6Mn0%3D%7C3000%7C%7C%7C&amp;sdata=xCQVZEfYJROwAEGRSFFRCXg1rEE%2Fc%2BLNGnAmRWeU05E%3D&amp;reserved=0" TargetMode="External"/><Relationship Id="rId12" Type="http://schemas.openxmlformats.org/officeDocument/2006/relationships/hyperlink" Target="http://theblessedmadonna.co.uk/" TargetMode="External"/><Relationship Id="rId17" Type="http://schemas.openxmlformats.org/officeDocument/2006/relationships/hyperlink" Target="mailto:Judy@motormouthmedia.com" TargetMode="External"/><Relationship Id="rId2" Type="http://schemas.openxmlformats.org/officeDocument/2006/relationships/settings" Target="settings.xml"/><Relationship Id="rId16" Type="http://schemas.openxmlformats.org/officeDocument/2006/relationships/hyperlink" Target="mailto:Darren.Baber@warnerrecord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file/d/1L5KoLRdw77d-UYkiMlrQN8UVvEaCJQNH/view?usp=share_link" TargetMode="External"/><Relationship Id="rId11" Type="http://schemas.openxmlformats.org/officeDocument/2006/relationships/hyperlink" Target="https://www.dropbox.com/s/uad2ajywqj2fdpt/We_Still_Believe_Main_1.tif?dl=0" TargetMode="External"/><Relationship Id="rId5" Type="http://schemas.openxmlformats.org/officeDocument/2006/relationships/image" Target="media/image1.jpeg"/><Relationship Id="rId15" Type="http://schemas.openxmlformats.org/officeDocument/2006/relationships/hyperlink" Target="https://twitter.com/blessed_madonn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s://nam04.safelinks.protection.outlook.com/?url=https%3A%2F%2Flinkfire.prf.hn%2Fclick%2Fcamref%3A1011l9KxS%2Fpubref%3AThe%2BBlessed%2BMadonna%252C%2BJamie%2BPrinciple%253Btheblessedmadonna.lnk.to%252FWSB%253B92e161da0d9fefc7d2ec8ec2aaf0f282%2Fsportifyurl%3Ahttps%253A%252F%252Fopen.spotify.com%252Falbum%252F4U5Eel8ZnGcI15TLj33QYe%2Fdestination%3Ahttps%253A%252F%252Fopen.spotify.com%252Falbum%252F4U5Eel8ZnGcI15TLj33QYe&amp;data=05%7C01%7CDelanee.Wilson%40warnerrecords.com%7C11bb30dd287c4ee9faca08db10933b6d%7C8367939002ec4ba1ad3d69da3fdd637e%7C0%7C0%7C638121996789119030%7CUnknown%7CTWFpbGZsb3d8eyJWIjoiMC4wLjAwMDAiLCJQIjoiV2luMzIiLCJBTiI6Ik1haWwiLCJXVCI6Mn0%3D%7C3000%7C%7C%7C&amp;sdata=xCQVZEfYJROwAEGRSFFRCXg1rEE%2Fc%2BLNGnAmRWeU05E%3D&amp;reserved=0" TargetMode="External"/><Relationship Id="rId9" Type="http://schemas.openxmlformats.org/officeDocument/2006/relationships/hyperlink" Target="https://www.youtube.com/watch?v=8dv62JiurPM" TargetMode="External"/><Relationship Id="rId14" Type="http://schemas.openxmlformats.org/officeDocument/2006/relationships/hyperlink" Target="https://en-gb.facebook.com/theblessedmado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2023-02-17T03:04:00Z</dcterms:created>
  <dcterms:modified xsi:type="dcterms:W3CDTF">2023-02-17T03:04:00Z</dcterms:modified>
</cp:coreProperties>
</file>