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A9E2C" w14:textId="77777777" w:rsidR="002F79C7" w:rsidRP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t xml:space="preserve">WARREN ZEIDERS EARNS RIAA PLATINUM CERTIFICATION FOR BREAKTHROUGH SINGLE “RIDE THE LIGHTNING” &amp; CELEBRATES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8"/>
          <w:szCs w:val="28"/>
        </w:rPr>
        <w:br/>
        <w:t>100TH SHOW AT STAGECOACH</w:t>
      </w:r>
    </w:p>
    <w:p w14:paraId="15067364" w14:textId="77777777" w:rsid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</w:p>
    <w:p w14:paraId="6F3BCABC" w14:textId="33857502" w:rsid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  <w:r w:rsidRPr="002F79C7">
        <w:rPr>
          <w:noProof/>
        </w:rPr>
        <w:drawing>
          <wp:inline distT="0" distB="0" distL="0" distR="0" wp14:anchorId="41F56EDB" wp14:editId="46BEDC62">
            <wp:extent cx="4802505" cy="3204845"/>
            <wp:effectExtent l="0" t="0" r="0" b="0"/>
            <wp:docPr id="1" name="Picture 1" descr="A group of people posing for a photo with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 with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919D" w14:textId="77777777" w:rsidR="002F79C7" w:rsidRP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</w:p>
    <w:p w14:paraId="63DD79BE" w14:textId="77777777" w:rsidR="002F79C7" w:rsidRP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2F79C7">
          <w:rPr>
            <w:rFonts w:ascii="Trebuchet MS" w:eastAsia="Times New Roman" w:hAnsi="Trebuchet MS" w:cs="Times New Roman"/>
            <w:b/>
            <w:bCs/>
            <w:color w:val="1155CC"/>
            <w:sz w:val="22"/>
            <w:szCs w:val="22"/>
            <w:u w:val="single"/>
          </w:rPr>
          <w:t>Download the high-res photo here</w:t>
        </w:r>
      </w:hyperlink>
    </w:p>
    <w:p w14:paraId="42945A2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50531B67" w14:textId="77777777" w:rsidR="002F79C7" w:rsidRP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i/>
          <w:iCs/>
          <w:color w:val="000000"/>
          <w:sz w:val="18"/>
          <w:szCs w:val="18"/>
        </w:rPr>
        <w:t>Photo ID (from L to R): Sam Riddle (Warner Records), Rick Gershon (Warner Records), Jared Platt (tour manager), Jeff Krones (CAA), Stacy Vee (</w:t>
      </w:r>
      <w:proofErr w:type="spellStart"/>
      <w:r w:rsidRPr="002F79C7">
        <w:rPr>
          <w:rFonts w:ascii="Trebuchet MS" w:eastAsia="Times New Roman" w:hAnsi="Trebuchet MS" w:cs="Times New Roman"/>
          <w:i/>
          <w:iCs/>
          <w:color w:val="000000"/>
          <w:sz w:val="18"/>
          <w:szCs w:val="18"/>
        </w:rPr>
        <w:t>Goldenvoice</w:t>
      </w:r>
      <w:proofErr w:type="spellEnd"/>
      <w:r w:rsidRPr="002F79C7">
        <w:rPr>
          <w:rFonts w:ascii="Trebuchet MS" w:eastAsia="Times New Roman" w:hAnsi="Trebuchet MS" w:cs="Times New Roman"/>
          <w:i/>
          <w:iCs/>
          <w:color w:val="000000"/>
          <w:sz w:val="18"/>
          <w:szCs w:val="18"/>
        </w:rPr>
        <w:t xml:space="preserve">), Warren </w:t>
      </w:r>
      <w:proofErr w:type="spellStart"/>
      <w:r w:rsidRPr="002F79C7">
        <w:rPr>
          <w:rFonts w:ascii="Trebuchet MS" w:eastAsia="Times New Roman" w:hAnsi="Trebuchet MS" w:cs="Times New Roman"/>
          <w:i/>
          <w:iCs/>
          <w:color w:val="000000"/>
          <w:sz w:val="18"/>
          <w:szCs w:val="18"/>
        </w:rPr>
        <w:t>Zeiders</w:t>
      </w:r>
      <w:proofErr w:type="spellEnd"/>
      <w:r w:rsidRPr="002F79C7">
        <w:rPr>
          <w:rFonts w:ascii="Trebuchet MS" w:eastAsia="Times New Roman" w:hAnsi="Trebuchet MS" w:cs="Times New Roman"/>
          <w:i/>
          <w:iCs/>
          <w:color w:val="000000"/>
          <w:sz w:val="18"/>
          <w:szCs w:val="18"/>
        </w:rPr>
        <w:t>, Rich Schaefer (AEG), Jamie Ernst (underscore works), Charly Salvatore (underscore works), Jordin Wentworth (underscore works), and Will Morrow (Warner Records) at Stagecoach in Indio, CA. Photo Credit: Austin Screws</w:t>
      </w:r>
    </w:p>
    <w:p w14:paraId="1F4F0FB8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371ABC64" w14:textId="18561B6C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On Sunday, April 30</w:t>
      </w:r>
      <w:proofErr w:type="gram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, ,</w:t>
      </w:r>
      <w:proofErr w:type="gram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rising country star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 xml:space="preserve">Warren </w:t>
      </w:r>
      <w:proofErr w:type="spellStart"/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Zeiders</w:t>
      </w:r>
      <w:proofErr w:type="spellEnd"/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 xml:space="preserve"> 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received the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 xml:space="preserve">RIAA platinum certification 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for his standout single, “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Ride The Lightning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.” </w:t>
      </w: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Zeiders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was surprised with the plaque by SiriusXM’s </w:t>
      </w: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Storme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Warren at </w:t>
      </w:r>
      <w:proofErr w:type="gram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his  Sunday</w:t>
      </w:r>
      <w:proofErr w:type="gram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Stagecoach performance on the T Mobile Mane Stage, which marked his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  <w:t>100th career show to date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.  </w:t>
      </w:r>
    </w:p>
    <w:p w14:paraId="17BA2B2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6849C283" w14:textId="0E9640B9" w:rsid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  <w:hyperlink r:id="rId6" w:history="1">
        <w:r w:rsidRPr="002F79C7">
          <w:rPr>
            <w:rFonts w:ascii="Trebuchet MS" w:eastAsia="Times New Roman" w:hAnsi="Trebuchet MS" w:cs="Times New Roman"/>
            <w:b/>
            <w:bCs/>
            <w:color w:val="1155CC"/>
            <w:sz w:val="22"/>
            <w:szCs w:val="22"/>
            <w:u w:val="single"/>
          </w:rPr>
          <w:t>Watch the emotional surprise via SiriusXM here </w:t>
        </w:r>
      </w:hyperlink>
    </w:p>
    <w:p w14:paraId="353DA0FF" w14:textId="77777777" w:rsidR="002F79C7" w:rsidRPr="002F79C7" w:rsidRDefault="002F79C7" w:rsidP="002F79C7">
      <w:pPr>
        <w:jc w:val="center"/>
        <w:rPr>
          <w:rFonts w:ascii="Times New Roman" w:eastAsia="Times New Roman" w:hAnsi="Times New Roman" w:cs="Times New Roman"/>
        </w:rPr>
      </w:pPr>
    </w:p>
    <w:p w14:paraId="70B816C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As his debut single with Warner Records in 2021, “</w:t>
      </w:r>
      <w:hyperlink r:id="rId7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 xml:space="preserve">Ride </w:t>
        </w:r>
        <w:proofErr w:type="gramStart"/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The</w:t>
        </w:r>
        <w:proofErr w:type="gramEnd"/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 xml:space="preserve"> Lightning</w:t>
        </w:r>
      </w:hyperlink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” catapulted Warren into one of the genre’s fastest-rising success stories in recent history. Released as part of his critically acclaimed </w:t>
      </w:r>
      <w:r w:rsidRPr="002F79C7">
        <w:rPr>
          <w:rFonts w:ascii="Trebuchet MS" w:eastAsia="Times New Roman" w:hAnsi="Trebuchet MS" w:cs="Times New Roman"/>
          <w:i/>
          <w:iCs/>
          <w:color w:val="000000"/>
          <w:sz w:val="22"/>
          <w:szCs w:val="22"/>
        </w:rPr>
        <w:t>717 Tapes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, the song was only the second </w:t>
      </w: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Zeiders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had ever written, leading PEOPLE Magazine to proclaim him as a “‘</w:t>
      </w:r>
      <w:r w:rsidRPr="002F79C7">
        <w:rPr>
          <w:rFonts w:ascii="Trebuchet MS" w:eastAsia="Times New Roman" w:hAnsi="Trebuchet MS" w:cs="Times New Roman"/>
          <w:i/>
          <w:iCs/>
          <w:color w:val="000000"/>
          <w:sz w:val="22"/>
          <w:szCs w:val="22"/>
        </w:rPr>
        <w:t>Wild Horse’ who sings about the truth.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”</w:t>
      </w:r>
    </w:p>
    <w:p w14:paraId="614E751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19EE87A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Zeiders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– who has since garnered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894 million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audio streams globally and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1.4 billion views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on TikTok – recently released his </w:t>
      </w:r>
      <w:r w:rsidRPr="002F79C7">
        <w:rPr>
          <w:rFonts w:ascii="Trebuchet MS" w:eastAsia="Times New Roman" w:hAnsi="Trebuchet MS" w:cs="Times New Roman"/>
          <w:b/>
          <w:bCs/>
          <w:i/>
          <w:iCs/>
          <w:color w:val="000000"/>
          <w:sz w:val="22"/>
          <w:szCs w:val="22"/>
        </w:rPr>
        <w:t xml:space="preserve">Pretty Little Poison (Sampler) 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EP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. A taste of what’s to come on his upcoming Warner Records debut LP, the collection includes the powerful title track (</w:t>
      </w:r>
      <w:hyperlink r:id="rId8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watch the official music video here</w:t>
        </w:r>
      </w:hyperlink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) and the poignant Lee Miller and Chris Stapleton-penned breakup ballad “Inside Your Head” – </w:t>
      </w:r>
      <w:hyperlink r:id="rId9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listen to all four tracks here</w:t>
        </w:r>
      </w:hyperlink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. He also recently extended </w:t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lastRenderedPageBreak/>
        <w:t xml:space="preserve">his </w:t>
      </w:r>
      <w:hyperlink r:id="rId10" w:history="1">
        <w:r w:rsidRPr="002F79C7">
          <w:rPr>
            <w:rFonts w:ascii="Trebuchet MS" w:eastAsia="Times New Roman" w:hAnsi="Trebuchet MS" w:cs="Times New Roman"/>
            <w:i/>
            <w:iCs/>
            <w:color w:val="1155CC"/>
            <w:sz w:val="22"/>
            <w:szCs w:val="22"/>
            <w:u w:val="single"/>
          </w:rPr>
          <w:t xml:space="preserve">Pretty Little Poison </w:t>
        </w:r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headlining tour</w:t>
        </w:r>
      </w:hyperlink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following his sold-out Spring run, which will kick off in September and include Warren’s first headlining show at Nashville’s Ryman Auditorium. </w:t>
      </w:r>
    </w:p>
    <w:p w14:paraId="6ED740D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52DFB898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  <w:t>WARREN ZEIDERS UPCOMING TOUR DATES:</w:t>
      </w:r>
    </w:p>
    <w:p w14:paraId="6BB9917B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i/>
          <w:iCs/>
          <w:color w:val="000000"/>
          <w:sz w:val="22"/>
          <w:szCs w:val="22"/>
        </w:rPr>
        <w:t>Bold denotes newly Pretty Little Poison dates w. A Thousand Horses as tour support</w:t>
      </w:r>
    </w:p>
    <w:p w14:paraId="490F1BF6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i/>
          <w:iCs/>
          <w:color w:val="000000"/>
          <w:sz w:val="22"/>
          <w:szCs w:val="22"/>
        </w:rPr>
        <w:t>+denotes sold-out show</w:t>
      </w:r>
    </w:p>
    <w:p w14:paraId="63B08501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05EB7300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May 26 - Roanoke, VA - Dr. Pepper Park at The Bridges </w:t>
      </w:r>
    </w:p>
    <w:p w14:paraId="34A76F3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May 27 - Columbus, OH - Buckeye Country Superfest </w:t>
      </w:r>
    </w:p>
    <w:p w14:paraId="16633F6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2 - Panama City Beach, FL - Gulf Coast Jam </w:t>
      </w:r>
    </w:p>
    <w:p w14:paraId="7883BD0F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3 - East Gadsden, AL - Bash! In The Bend </w:t>
      </w:r>
    </w:p>
    <w:p w14:paraId="70F8F191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8 - Nashville, TN - CMA Fest </w:t>
      </w:r>
    </w:p>
    <w:p w14:paraId="1958311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10 - Clinton, IA - Tailgate N’ Tallboys 2023 </w:t>
      </w:r>
    </w:p>
    <w:p w14:paraId="67607BCC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15 - Valparaiso, IN - Central Park Plaza</w:t>
      </w:r>
    </w:p>
    <w:p w14:paraId="7B7A3AA4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16 - North Lawrence, OH - Country Fest </w:t>
      </w:r>
    </w:p>
    <w:p w14:paraId="1B28973F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17 - Bloomington, IL - Tailgate N’ Tallboys </w:t>
      </w:r>
    </w:p>
    <w:p w14:paraId="7F3F147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22 - Wichita, KS - The Cotillion Ballroom </w:t>
      </w:r>
    </w:p>
    <w:p w14:paraId="3201FFF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23 - Sioux Falls, SD - The District </w:t>
      </w:r>
    </w:p>
    <w:p w14:paraId="11C65B10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June 24 - Clearwater, NE - Clearwater Rodeo </w:t>
      </w:r>
    </w:p>
    <w:p w14:paraId="01A0399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July 6 - Fort </w:t>
      </w: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Loramie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, OH - Country Concert 2023</w:t>
      </w:r>
    </w:p>
    <w:p w14:paraId="7ACE72A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7 - Independence, IA - Buchanan County Fairgrounds &amp; Campgrounds </w:t>
      </w:r>
    </w:p>
    <w:p w14:paraId="5D125DB8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8 - Arthur, IL - Moultrie-Douglas County Fair </w:t>
      </w:r>
    </w:p>
    <w:p w14:paraId="24A23F6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13 - Arnold’s Park, IA - Captain’s Getaway </w:t>
      </w:r>
    </w:p>
    <w:p w14:paraId="7F67FB6E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14 - West Salem, WI - Country Boom 2023</w:t>
      </w:r>
    </w:p>
    <w:p w14:paraId="5325AC10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15 - Brooklyn, MI - Faster Horses Festival 2023 </w:t>
      </w:r>
    </w:p>
    <w:p w14:paraId="6746BA73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27 - Three Forks, MT - Headwaters Country Jam 2023</w:t>
      </w:r>
    </w:p>
    <w:p w14:paraId="1F6BC96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July 29 - Wahoo, NE - Saunders County Fairgrounds </w:t>
      </w:r>
    </w:p>
    <w:p w14:paraId="051A8FC0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Aug. 2 - Elma, WA - Grays </w:t>
      </w:r>
      <w:proofErr w:type="spellStart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Harbour</w:t>
      </w:r>
      <w:proofErr w:type="spellEnd"/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County Fairgrounds </w:t>
      </w:r>
    </w:p>
    <w:p w14:paraId="67095A9E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3 - Klamath Falls, OR - Klamath County Fairgrounds </w:t>
      </w:r>
    </w:p>
    <w:p w14:paraId="6CE63D22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4 - Sweet Home, OR - Oregon Jamboree Music Festival 2023</w:t>
      </w:r>
    </w:p>
    <w:p w14:paraId="57C4241B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5 - Quincy, WA - Watershed Festival 2023</w:t>
      </w:r>
    </w:p>
    <w:p w14:paraId="1AAA093C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9 - Hermiston, OR - Umatilla County Fair </w:t>
      </w:r>
    </w:p>
    <w:p w14:paraId="08310C1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10 - Great Falls, MT - The Newberry +</w:t>
      </w:r>
    </w:p>
    <w:p w14:paraId="5CA92777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11 - Jerome, ID - Jerome County Fairgrounds </w:t>
      </w:r>
    </w:p>
    <w:p w14:paraId="605BF604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12 - Grand Junction, CO - Warehouse25sSixty-Five Kitchen &amp; Bar </w:t>
      </w:r>
    </w:p>
    <w:p w14:paraId="42F9E5F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18 - Jordan, NY - Kegs Canalside </w:t>
      </w:r>
    </w:p>
    <w:p w14:paraId="07F8583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19 - Montreal, CA - Lasso 2023</w:t>
      </w:r>
    </w:p>
    <w:p w14:paraId="5D5D699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Aug. 31 - Dewey Beach, DE - Bottle &amp; Cork +</w:t>
      </w:r>
    </w:p>
    <w:p w14:paraId="63A86207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Sept. 1 - Philippi, WV - Barbour County Fair </w:t>
      </w:r>
    </w:p>
    <w:p w14:paraId="4DC58BC5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Sept. 2 - Meshoppen, PA - Wyoming County Community Fair </w:t>
      </w:r>
    </w:p>
    <w:p w14:paraId="2E8FED9E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15 - Buffalo, NY - Town Ballroom</w:t>
      </w:r>
    </w:p>
    <w:p w14:paraId="629B9333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16 - Pittsburgh, PA - Stage AE</w:t>
      </w:r>
    </w:p>
    <w:p w14:paraId="056AEC57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21 - Cleveland, OH - Agora Ballroom</w:t>
      </w:r>
    </w:p>
    <w:p w14:paraId="71F96CC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22 - Columbus, OH - KEMBA Live!</w:t>
      </w:r>
    </w:p>
    <w:p w14:paraId="08CF8184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28 - Oklahoma City, OK - The Jones Assembly</w:t>
      </w:r>
    </w:p>
    <w:p w14:paraId="1BA84972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29 - Little Rock, AR - The Hall</w:t>
      </w:r>
    </w:p>
    <w:p w14:paraId="22165F80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Sept. 30 - New Orleans, LA - House of Blues New Orleans</w:t>
      </w:r>
    </w:p>
    <w:p w14:paraId="4F5A771C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4 - Nashville, TN - Ryman Auditorium</w:t>
      </w:r>
    </w:p>
    <w:p w14:paraId="5C983D32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5 - Kansas City, MO - Uptown Theater</w:t>
      </w:r>
    </w:p>
    <w:p w14:paraId="577080B4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12 - Orlando, FL - House of Blues Orlando</w:t>
      </w:r>
    </w:p>
    <w:p w14:paraId="1206558E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lastRenderedPageBreak/>
        <w:t>Oct. 13 - North Myrtle Beach, SC - House of Blues Myrtle Beach</w:t>
      </w:r>
    </w:p>
    <w:p w14:paraId="180CEC1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14 - Charlotte, NC - The Fillmore Charlotte</w:t>
      </w:r>
    </w:p>
    <w:p w14:paraId="42CA47CF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19 - Silver Spring, MD - The Fillmore Silver Spring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ab/>
      </w:r>
    </w:p>
    <w:p w14:paraId="6531AA09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20 - Raleigh, NC - The Ritz</w:t>
      </w:r>
    </w:p>
    <w:p w14:paraId="3D55134E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Oct. 21 - Greenville, SC - Greenville Country Music Fest</w:t>
      </w:r>
    </w:p>
    <w:p w14:paraId="03D270BB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 xml:space="preserve">Oct. 26 - Louisville, KY - </w:t>
      </w:r>
      <w:proofErr w:type="spellStart"/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Paristown</w:t>
      </w:r>
      <w:proofErr w:type="spellEnd"/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ab/>
      </w:r>
    </w:p>
    <w:p w14:paraId="3B3B5DCC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27 - Indianapolis, IN - Egyptian Room at Old National Centre</w:t>
      </w:r>
    </w:p>
    <w:p w14:paraId="6F8A26DC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Oct. 28 - Detroit, MI - The Fillmore Detroit</w:t>
      </w:r>
    </w:p>
    <w:p w14:paraId="2201B844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Nov. 2 - Saint Louis, MO - The Pageant</w:t>
      </w:r>
    </w:p>
    <w:p w14:paraId="3706C35F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Nov. 4 - Minneapolis, MN - The Fillmore Minneapolis</w:t>
      </w:r>
    </w:p>
    <w:p w14:paraId="1981F5F8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Nov. 9 - Huntington, NY - The Paramount</w:t>
      </w:r>
    </w:p>
    <w:p w14:paraId="29C5F87F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Nov. 10 - Boston, MA - House of Blues Boston</w:t>
      </w:r>
    </w:p>
    <w:p w14:paraId="2ADAEBF7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Nov. 11 - Philadelphia, PA - The Fillmore Philadelphia</w:t>
      </w:r>
    </w:p>
    <w:p w14:paraId="2B9B35AD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7C670A9B" w14:textId="61601D59" w:rsidR="002F79C7" w:rsidRDefault="002F79C7" w:rsidP="002F79C7">
      <w:pPr>
        <w:shd w:val="clear" w:color="auto" w:fill="FFFFFF"/>
        <w:jc w:val="center"/>
        <w:rPr>
          <w:rFonts w:ascii="Trebuchet MS" w:eastAsia="Times New Roman" w:hAnsi="Trebuchet MS" w:cs="Times New Roman"/>
          <w:color w:val="4C4C4C"/>
          <w:sz w:val="22"/>
          <w:szCs w:val="22"/>
        </w:rPr>
      </w:pPr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>###</w:t>
      </w:r>
    </w:p>
    <w:p w14:paraId="3F52D725" w14:textId="77777777" w:rsidR="002F79C7" w:rsidRPr="002F79C7" w:rsidRDefault="002F79C7" w:rsidP="002F79C7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69710EC2" w14:textId="77777777" w:rsidR="002F79C7" w:rsidRDefault="002F79C7" w:rsidP="002F79C7">
      <w:pPr>
        <w:shd w:val="clear" w:color="auto" w:fill="FFFFFF"/>
        <w:jc w:val="center"/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</w:pP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  <w:t>FOLLOW WARREN ZEIDERS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t>:</w:t>
      </w:r>
    </w:p>
    <w:p w14:paraId="180ED792" w14:textId="03E453D7" w:rsidR="002F79C7" w:rsidRPr="002F79C7" w:rsidRDefault="002F79C7" w:rsidP="002F79C7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2F79C7">
        <w:rPr>
          <w:rFonts w:ascii="Trebuchet MS" w:eastAsia="Times New Roman" w:hAnsi="Trebuchet MS" w:cs="Times New Roman"/>
          <w:b/>
          <w:bCs/>
          <w:color w:val="4C4C4C"/>
          <w:sz w:val="22"/>
          <w:szCs w:val="22"/>
        </w:rPr>
        <w:br/>
      </w:r>
      <w:hyperlink r:id="rId11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Facebook</w:t>
        </w:r>
      </w:hyperlink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 xml:space="preserve"> | </w:t>
      </w:r>
      <w:hyperlink r:id="rId12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Instagram</w:t>
        </w:r>
      </w:hyperlink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 xml:space="preserve"> | </w:t>
      </w:r>
      <w:hyperlink r:id="rId13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Twitter</w:t>
        </w:r>
      </w:hyperlink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 xml:space="preserve"> | </w:t>
      </w:r>
      <w:hyperlink r:id="rId14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TikTok</w:t>
        </w:r>
      </w:hyperlink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 xml:space="preserve"> | </w:t>
      </w:r>
      <w:hyperlink r:id="rId15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YouTube</w:t>
        </w:r>
      </w:hyperlink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> </w:t>
      </w:r>
    </w:p>
    <w:p w14:paraId="7172EFA2" w14:textId="77777777" w:rsidR="002F79C7" w:rsidRPr="002F79C7" w:rsidRDefault="002F79C7" w:rsidP="002F79C7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38287A30" w14:textId="77777777" w:rsidR="002F79C7" w:rsidRDefault="002F79C7" w:rsidP="002F79C7">
      <w:pPr>
        <w:shd w:val="clear" w:color="auto" w:fill="FFFFFF"/>
        <w:spacing w:after="280"/>
        <w:jc w:val="center"/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</w:pPr>
      <w:r w:rsidRPr="002F79C7">
        <w:rPr>
          <w:rFonts w:ascii="Calibri" w:eastAsia="Times New Roman" w:hAnsi="Calibri" w:cs="Calibri"/>
          <w:color w:val="4C4C4C"/>
          <w:sz w:val="22"/>
          <w:szCs w:val="22"/>
        </w:rPr>
        <w:t>﻿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  <w:t>PRESS CONTACTS:</w:t>
      </w:r>
    </w:p>
    <w:p w14:paraId="58E4F9D1" w14:textId="284D4A4F" w:rsidR="002F79C7" w:rsidRPr="002F79C7" w:rsidRDefault="002F79C7" w:rsidP="002F79C7">
      <w:pPr>
        <w:shd w:val="clear" w:color="auto" w:fill="FFFFFF"/>
        <w:spacing w:after="280"/>
        <w:jc w:val="center"/>
        <w:rPr>
          <w:rFonts w:ascii="Trebuchet MS" w:eastAsia="Times New Roman" w:hAnsi="Trebuchet MS" w:cs="Times New Roman"/>
          <w:b/>
          <w:bCs/>
          <w:color w:val="000000"/>
          <w:sz w:val="22"/>
          <w:szCs w:val="22"/>
          <w:u w:val="single"/>
        </w:rPr>
      </w:pP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>Rick Gershon | Warner Records |</w:t>
      </w:r>
      <w:r w:rsidRPr="002F79C7">
        <w:rPr>
          <w:rFonts w:ascii="Trebuchet MS" w:eastAsia="Times New Roman" w:hAnsi="Trebuchet MS" w:cs="Times New Roman"/>
          <w:color w:val="4C4C4C"/>
          <w:sz w:val="22"/>
          <w:szCs w:val="22"/>
        </w:rPr>
        <w:t xml:space="preserve"> </w:t>
      </w:r>
      <w:hyperlink r:id="rId16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rick.gershon@warnerrecords.com</w:t>
        </w:r>
      </w:hyperlink>
      <w:r w:rsidRPr="002F79C7">
        <w:rPr>
          <w:rFonts w:ascii="Trebuchet MS" w:eastAsia="Times New Roman" w:hAnsi="Trebuchet MS" w:cs="Times New Roman"/>
          <w:color w:val="9E1B21"/>
          <w:sz w:val="22"/>
          <w:szCs w:val="22"/>
        </w:rPr>
        <w:t> </w:t>
      </w:r>
      <w:r w:rsidRPr="002F79C7">
        <w:rPr>
          <w:rFonts w:ascii="Trebuchet MS" w:eastAsia="Times New Roman" w:hAnsi="Trebuchet MS" w:cs="Times New Roman"/>
          <w:b/>
          <w:bCs/>
          <w:color w:val="000000"/>
          <w:sz w:val="22"/>
          <w:szCs w:val="22"/>
        </w:rPr>
        <w:br/>
      </w:r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Jaclyn D. Carter | Shore Fire Media | </w:t>
      </w:r>
      <w:hyperlink r:id="rId17" w:history="1">
        <w:r w:rsidRPr="002F79C7">
          <w:rPr>
            <w:rFonts w:ascii="Trebuchet MS" w:eastAsia="Times New Roman" w:hAnsi="Trebuchet MS" w:cs="Times New Roman"/>
            <w:color w:val="1155CC"/>
            <w:sz w:val="22"/>
            <w:szCs w:val="22"/>
            <w:u w:val="single"/>
          </w:rPr>
          <w:t>jcarter@shorefire.com</w:t>
        </w:r>
        <w:r w:rsidRPr="002F79C7">
          <w:rPr>
            <w:rFonts w:ascii="Trebuchet MS" w:eastAsia="Times New Roman" w:hAnsi="Trebuchet MS" w:cs="Times New Roman"/>
            <w:color w:val="9E1B21"/>
            <w:sz w:val="22"/>
            <w:szCs w:val="22"/>
          </w:rPr>
          <w:br/>
        </w:r>
      </w:hyperlink>
      <w:r w:rsidRPr="002F79C7">
        <w:rPr>
          <w:rFonts w:ascii="Trebuchet MS" w:eastAsia="Times New Roman" w:hAnsi="Trebuchet MS" w:cs="Times New Roman"/>
          <w:color w:val="000000"/>
          <w:sz w:val="22"/>
          <w:szCs w:val="22"/>
        </w:rPr>
        <w:t xml:space="preserve"> </w:t>
      </w:r>
      <w:r w:rsidRPr="002F79C7">
        <w:rPr>
          <w:rFonts w:ascii="Trebuchet MS" w:eastAsia="Times New Roman" w:hAnsi="Trebuchet MS" w:cs="Times New Roman"/>
          <w:color w:val="9E1B21"/>
          <w:sz w:val="22"/>
          <w:szCs w:val="22"/>
        </w:rPr>
        <w:t> </w:t>
      </w:r>
    </w:p>
    <w:p w14:paraId="63509EAA" w14:textId="77777777" w:rsidR="002F79C7" w:rsidRPr="002F79C7" w:rsidRDefault="002F79C7" w:rsidP="002F79C7">
      <w:pPr>
        <w:rPr>
          <w:rFonts w:ascii="Times New Roman" w:eastAsia="Times New Roman" w:hAnsi="Times New Roman" w:cs="Times New Roman"/>
        </w:rPr>
      </w:pPr>
    </w:p>
    <w:p w14:paraId="06F6E211" w14:textId="77777777" w:rsidR="002F79C7" w:rsidRDefault="002F79C7"/>
    <w:sectPr w:rsidR="002F7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C7"/>
    <w:rsid w:val="002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116977"/>
  <w15:chartTrackingRefBased/>
  <w15:docId w15:val="{9EA6DA1E-D68F-9245-BC1F-E486D151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79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F79C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2F7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hCJtYIMPno" TargetMode="External"/><Relationship Id="rId13" Type="http://schemas.openxmlformats.org/officeDocument/2006/relationships/hyperlink" Target="https://streaklinks.com/Bbsenp5UlB6y3bur0QcUu7Fp/https%3A%2F%2Fnam04.safelinks.protection.outlook.com%2F%3Furl%3Dhttps%253A%252F%252Ftwitter.com%252Fwarrenzeiders%253Flang%253Den%26data%3D05%257C01%257CRick.Gershon%2540warnerrecords.com%257Cebfacb3f3c8c4ff90a2108db1aa521ec%257C8367939002ec4ba1ad3d69da3fdd637e%257C0%257C0%257C638133068990165409%257CUnknown%257CTWFpbGZsb3d8eyJWIjoiMC4wLjAwMDAiLCJQIjoiV2luMzIiLCJBTiI6Ik1haWwiLCJXVCI6Mn0%253D%257C3000%257C%257C%257C%26sdata%3DYhhaL%252BsZSivHt59i61OmQSd%252Bu%252Bw9a4RQTOng7dShM5g%253D%26reserved%3D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FEGaWYbGZ4" TargetMode="External"/><Relationship Id="rId12" Type="http://schemas.openxmlformats.org/officeDocument/2006/relationships/hyperlink" Target="https://streaklinks.com/Bbsenp53N13QX7z3zAPrJBOj/https%3A%2F%2Fnam04.safelinks.protection.outlook.com%2F%3Furl%3Dhttps%253A%252F%252Fwww.instagram.com%252Fwarrenzeiders%252F%253Fhl%253Den%26data%3D05%257C01%257CRick.Gershon%2540warnerrecords.com%257Cebfacb3f3c8c4ff90a2108db1aa521ec%257C8367939002ec4ba1ad3d69da3fdd637e%257C0%257C0%257C638133068990165409%257CUnknown%257CTWFpbGZsb3d8eyJWIjoiMC4wLjAwMDAiLCJQIjoiV2luMzIiLCJBTiI6Ik1haWwiLCJXVCI6Mn0%253D%257C3000%257C%257C%257C%26sdata%3DLaWIjPufPd8pTp%252Bnmt6u%252Fiky3e16Em0lonyAfw4tAZA%253D%26reserved%3D0" TargetMode="External"/><Relationship Id="rId17" Type="http://schemas.openxmlformats.org/officeDocument/2006/relationships/hyperlink" Target="mailto:jcarter@shorefire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ick.gershon@warner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reel/CrrdCm1Lov7/?igshid=YmMyMTA2M2Y%3D" TargetMode="External"/><Relationship Id="rId11" Type="http://schemas.openxmlformats.org/officeDocument/2006/relationships/hyperlink" Target="https://streaklinks.com/Bbsenp5vL_rPGfdHawJ5IyHS/https%3A%2F%2Fnam04.safelinks.protection.outlook.com%2F%3Furl%3Dhttps%253A%252F%252Fwww.facebook.com%252FWarrenZeidersMusic%252F%26data%3D05%257C01%257CRick.Gershon%2540warnerrecords.com%257Cebfacb3f3c8c4ff90a2108db1aa521ec%257C8367939002ec4ba1ad3d69da3fdd637e%257C0%257C0%257C638133068990165409%257CUnknown%257CTWFpbGZsb3d8eyJWIjoiMC4wLjAwMDAiLCJQIjoiV2luMzIiLCJBTiI6Ik1haWwiLCJXVCI6Mn0%253D%257C3000%257C%257C%257C%26sdata%3DaJwNzsLX4pPJqHKv6SXDvFUpXmQ0%252BwixSrqfWXRxuuQ%253D%26reserved%3D0" TargetMode="External"/><Relationship Id="rId5" Type="http://schemas.openxmlformats.org/officeDocument/2006/relationships/hyperlink" Target="https://drive.google.com/drive/folders/1gXsq1xR8Q4XvOi2yh_R0sD1gy0ye0As2?usp=sharing" TargetMode="External"/><Relationship Id="rId15" Type="http://schemas.openxmlformats.org/officeDocument/2006/relationships/hyperlink" Target="https://streaklinks.com/BbsenqymJm55bl59_AHTgMJH/https%3A%2F%2Fnam04.safelinks.protection.outlook.com%2F%3Furl%3Dhttps%253A%252F%252Fwww.youtube.com%252Fchannel%252FUCz3FJf3aLNUe6W90-a16LBA%26data%3D05%257C01%257CRick.Gershon%2540warnerrecords.com%257Cebfacb3f3c8c4ff90a2108db1aa521ec%257C8367939002ec4ba1ad3d69da3fdd637e%257C0%257C0%257C638133068990165409%257CUnknown%257CTWFpbGZsb3d8eyJWIjoiMC4wLjAwMDAiLCJQIjoiV2luMzIiLCJBTiI6Ik1haWwiLCJXVCI6Mn0%253D%257C3000%257C%257C%257C%26sdata%3DyprJMpb9jXsahRyKUymuscNlLUsuR%252Bv%252Bu0PNdBjXuqQ%253D%26reserved%3D0" TargetMode="External"/><Relationship Id="rId10" Type="http://schemas.openxmlformats.org/officeDocument/2006/relationships/hyperlink" Target="https://shorefire.com/releases/entry/warren-zeiders-extendspretty-little-poisonheadlining-tour-after-sold-out-spring-run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arrenzeiders.lnk.to/PrettyLittlePoisonSampler" TargetMode="External"/><Relationship Id="rId14" Type="http://schemas.openxmlformats.org/officeDocument/2006/relationships/hyperlink" Target="https://streaklinks.com/Bbsenp5e3lfZD5RGjwfg47tP/https%3A%2F%2Fnam04.safelinks.protection.outlook.com%2F%3Furl%3Dhttps%253A%252F%252Fwww.tiktok.com%252F%2540warrenzeiders%26data%3D05%257C01%257CRick.Gershon%2540warnerrecords.com%257Cebfacb3f3c8c4ff90a2108db1aa521ec%257C8367939002ec4ba1ad3d69da3fdd637e%257C0%257C0%257C638133068990165409%257CUnknown%257CTWFpbGZsb3d8eyJWIjoiMC4wLjAwMDAiLCJQIjoiV2luMzIiLCJBTiI6Ik1haWwiLCJXVCI6Mn0%253D%257C3000%257C%257C%257C%26sdata%3D7tRdUdBaNqSbWdJn93k5Rgdf7MTmB8vKlMgRtHc5Ko0%253D%26reserved%3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1263</Words>
  <Characters>7202</Characters>
  <Application>Microsoft Office Word</Application>
  <DocSecurity>0</DocSecurity>
  <Lines>60</Lines>
  <Paragraphs>16</Paragraphs>
  <ScaleCrop>false</ScaleCrop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2023-05-02T20:22:00Z</dcterms:created>
  <dcterms:modified xsi:type="dcterms:W3CDTF">2023-05-02T20:24:00Z</dcterms:modified>
</cp:coreProperties>
</file>