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676D" w14:textId="1A317ABB" w:rsidR="002C5F92" w:rsidRPr="00C33A0F" w:rsidRDefault="002C5F92" w:rsidP="002C5F92">
      <w:pPr>
        <w:jc w:val="center"/>
        <w:rPr>
          <w:rFonts w:ascii="Arial" w:hAnsi="Arial" w:cs="Arial"/>
          <w:b/>
          <w:bCs/>
          <w:i/>
          <w:iCs/>
        </w:rPr>
      </w:pPr>
      <w:r w:rsidRPr="00C33A0F">
        <w:rPr>
          <w:rFonts w:ascii="Arial" w:hAnsi="Arial" w:cs="Arial"/>
          <w:b/>
          <w:bCs/>
        </w:rPr>
        <w:t>ZACH BRYAN CELEBRATES ONE</w:t>
      </w:r>
      <w:r w:rsidR="0022068A" w:rsidRPr="00C33A0F">
        <w:rPr>
          <w:rFonts w:ascii="Arial" w:hAnsi="Arial" w:cs="Arial"/>
          <w:b/>
          <w:bCs/>
        </w:rPr>
        <w:t>-</w:t>
      </w:r>
      <w:r w:rsidRPr="00C33A0F">
        <w:rPr>
          <w:rFonts w:ascii="Arial" w:hAnsi="Arial" w:cs="Arial"/>
          <w:b/>
          <w:bCs/>
        </w:rPr>
        <w:t xml:space="preserve">YEAR ANNIVERSARY OF CHART-TOPPING ALBUM </w:t>
      </w:r>
      <w:r w:rsidRPr="00C33A0F">
        <w:rPr>
          <w:rFonts w:ascii="Arial" w:hAnsi="Arial" w:cs="Arial"/>
          <w:b/>
          <w:bCs/>
          <w:i/>
          <w:iCs/>
        </w:rPr>
        <w:t>AMERICAN HEARTBREAK</w:t>
      </w:r>
    </w:p>
    <w:p w14:paraId="21C732A3" w14:textId="71EE6A4F" w:rsidR="0022068A" w:rsidRPr="00C33A0F" w:rsidRDefault="0022068A" w:rsidP="00C33A0F">
      <w:pPr>
        <w:rPr>
          <w:rFonts w:ascii="Arial" w:hAnsi="Arial" w:cs="Arial"/>
          <w:b/>
          <w:bCs/>
          <w:sz w:val="22"/>
          <w:szCs w:val="22"/>
        </w:rPr>
      </w:pPr>
    </w:p>
    <w:p w14:paraId="53BBEAEC" w14:textId="7F156920" w:rsidR="002C5F92" w:rsidRDefault="0022068A" w:rsidP="00C33A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3A0F">
        <w:rPr>
          <w:rFonts w:ascii="Arial" w:hAnsi="Arial" w:cs="Arial"/>
          <w:b/>
          <w:bCs/>
          <w:sz w:val="22"/>
          <w:szCs w:val="22"/>
        </w:rPr>
        <w:t xml:space="preserve">52 </w:t>
      </w:r>
      <w:r w:rsidR="00C33A0F">
        <w:rPr>
          <w:rFonts w:ascii="Arial" w:hAnsi="Arial" w:cs="Arial"/>
          <w:b/>
          <w:bCs/>
          <w:sz w:val="22"/>
          <w:szCs w:val="22"/>
        </w:rPr>
        <w:t xml:space="preserve">CONSECUTIVE </w:t>
      </w:r>
      <w:r w:rsidRPr="00C33A0F">
        <w:rPr>
          <w:rFonts w:ascii="Arial" w:hAnsi="Arial" w:cs="Arial"/>
          <w:b/>
          <w:bCs/>
          <w:sz w:val="22"/>
          <w:szCs w:val="22"/>
        </w:rPr>
        <w:t>WEEKS ON BILLBOARD 200 CHART</w:t>
      </w:r>
    </w:p>
    <w:p w14:paraId="63C2BFA1" w14:textId="77777777" w:rsidR="00C33A0F" w:rsidRPr="00C33A0F" w:rsidRDefault="00C33A0F" w:rsidP="00C33A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DDCE64" w14:textId="4EC8D5EF" w:rsidR="002C5F92" w:rsidRDefault="002C5F92" w:rsidP="002C5F92">
      <w:pPr>
        <w:jc w:val="center"/>
      </w:pPr>
      <w:r>
        <w:fldChar w:fldCharType="begin"/>
      </w:r>
      <w:r>
        <w:instrText xml:space="preserve"> INCLUDEPICTURE "https://files.constantcontact.com/338ff164101/0706af64-e5db-46a5-8ead-691627334df6.jpg?rdr=true"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24C5D3C" wp14:editId="3246521C">
            <wp:extent cx="3251675" cy="3251675"/>
            <wp:effectExtent l="0" t="0" r="0" b="0"/>
            <wp:docPr id="1" name="Picture 1" descr="A picture containing grass, sky, outdoo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sky, outdoor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22" cy="32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9C422E5" w14:textId="560742A3" w:rsidR="002C5F92" w:rsidRPr="00C33A0F" w:rsidRDefault="00C33A0F" w:rsidP="002C5F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3A0F">
        <w:rPr>
          <w:rFonts w:ascii="Arial" w:hAnsi="Arial" w:cs="Arial"/>
          <w:sz w:val="20"/>
          <w:szCs w:val="20"/>
        </w:rPr>
        <w:t>(</w:t>
      </w:r>
      <w:r w:rsidR="002C5F92" w:rsidRPr="00C33A0F">
        <w:rPr>
          <w:rFonts w:ascii="Arial" w:hAnsi="Arial" w:cs="Arial"/>
          <w:sz w:val="20"/>
          <w:szCs w:val="20"/>
        </w:rPr>
        <w:t xml:space="preserve">Hi-res download </w:t>
      </w:r>
      <w:hyperlink r:id="rId5" w:history="1">
        <w:r w:rsidR="002C5F92" w:rsidRPr="00C33A0F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C33A0F">
        <w:rPr>
          <w:rStyle w:val="Hyperlink"/>
          <w:rFonts w:ascii="Arial" w:hAnsi="Arial" w:cs="Arial"/>
          <w:b/>
          <w:bCs/>
          <w:sz w:val="20"/>
          <w:szCs w:val="20"/>
        </w:rPr>
        <w:t>)</w:t>
      </w:r>
    </w:p>
    <w:p w14:paraId="592D405A" w14:textId="380A9051" w:rsidR="002C5F92" w:rsidRDefault="002C5F92" w:rsidP="002C5F92">
      <w:pPr>
        <w:jc w:val="center"/>
        <w:rPr>
          <w:b/>
          <w:bCs/>
          <w:sz w:val="32"/>
          <w:szCs w:val="32"/>
        </w:rPr>
      </w:pPr>
    </w:p>
    <w:p w14:paraId="084F422E" w14:textId="4D5D8171" w:rsidR="002C5F92" w:rsidRPr="00C33A0F" w:rsidRDefault="002C5F92" w:rsidP="002206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3A0F">
        <w:rPr>
          <w:rFonts w:ascii="Arial" w:hAnsi="Arial" w:cs="Arial"/>
          <w:b/>
          <w:bCs/>
          <w:sz w:val="20"/>
          <w:szCs w:val="20"/>
        </w:rPr>
        <w:t xml:space="preserve">May 25, 2023 (Los Angeles, CA) — </w:t>
      </w:r>
      <w:r w:rsidRPr="00C33A0F">
        <w:rPr>
          <w:rFonts w:ascii="Arial" w:hAnsi="Arial" w:cs="Arial"/>
          <w:sz w:val="20"/>
          <w:szCs w:val="20"/>
        </w:rPr>
        <w:t xml:space="preserve">This week, </w:t>
      </w:r>
      <w:r w:rsidR="0046349B" w:rsidRPr="00C3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GRAMMY® Award-nominated, multi-Platinum certified singer-songwriter </w:t>
      </w:r>
      <w:r w:rsidRPr="00C33A0F">
        <w:rPr>
          <w:rFonts w:ascii="Arial" w:hAnsi="Arial" w:cs="Arial"/>
          <w:b/>
          <w:bCs/>
          <w:sz w:val="20"/>
          <w:szCs w:val="20"/>
        </w:rPr>
        <w:t>Zach Bryan</w:t>
      </w:r>
      <w:r w:rsidRPr="00C33A0F">
        <w:rPr>
          <w:rFonts w:ascii="Arial" w:hAnsi="Arial" w:cs="Arial"/>
          <w:sz w:val="20"/>
          <w:szCs w:val="20"/>
        </w:rPr>
        <w:t xml:space="preserve"> celebrates the </w:t>
      </w:r>
      <w:r w:rsidR="0022068A" w:rsidRPr="00C33A0F">
        <w:rPr>
          <w:rFonts w:ascii="Arial" w:hAnsi="Arial" w:cs="Arial"/>
          <w:sz w:val="20"/>
          <w:szCs w:val="20"/>
        </w:rPr>
        <w:t>one-year</w:t>
      </w:r>
      <w:r w:rsidRPr="00C33A0F">
        <w:rPr>
          <w:rFonts w:ascii="Arial" w:hAnsi="Arial" w:cs="Arial"/>
          <w:sz w:val="20"/>
          <w:szCs w:val="20"/>
        </w:rPr>
        <w:t xml:space="preserve"> anniversary of his critically acclaimed, chart-topping album </w:t>
      </w:r>
      <w:r w:rsidRPr="00C33A0F">
        <w:rPr>
          <w:rFonts w:ascii="Arial" w:hAnsi="Arial" w:cs="Arial"/>
          <w:b/>
          <w:bCs/>
          <w:i/>
          <w:iCs/>
          <w:sz w:val="20"/>
          <w:szCs w:val="20"/>
        </w:rPr>
        <w:t>American Heartbreak</w:t>
      </w:r>
      <w:r w:rsidRPr="00C33A0F">
        <w:rPr>
          <w:rFonts w:ascii="Arial" w:hAnsi="Arial" w:cs="Arial"/>
          <w:i/>
          <w:iCs/>
          <w:sz w:val="20"/>
          <w:szCs w:val="20"/>
        </w:rPr>
        <w:t xml:space="preserve">. </w:t>
      </w:r>
      <w:r w:rsidR="00C33A0F">
        <w:rPr>
          <w:rFonts w:ascii="Arial" w:hAnsi="Arial" w:cs="Arial"/>
          <w:sz w:val="20"/>
          <w:szCs w:val="20"/>
        </w:rPr>
        <w:t>T</w:t>
      </w:r>
      <w:r w:rsidRPr="00C33A0F">
        <w:rPr>
          <w:rFonts w:ascii="Arial" w:hAnsi="Arial" w:cs="Arial"/>
          <w:sz w:val="20"/>
          <w:szCs w:val="20"/>
        </w:rPr>
        <w:t>he album has ye</w:t>
      </w:r>
      <w:r w:rsidR="00C33A0F">
        <w:rPr>
          <w:rFonts w:ascii="Arial" w:hAnsi="Arial" w:cs="Arial"/>
          <w:sz w:val="20"/>
          <w:szCs w:val="20"/>
        </w:rPr>
        <w:t>t</w:t>
      </w:r>
      <w:r w:rsidRPr="00C33A0F">
        <w:rPr>
          <w:rFonts w:ascii="Arial" w:hAnsi="Arial" w:cs="Arial"/>
          <w:sz w:val="20"/>
          <w:szCs w:val="20"/>
        </w:rPr>
        <w:t xml:space="preserve"> to leave the </w:t>
      </w:r>
      <w:r w:rsidRPr="00C33A0F">
        <w:rPr>
          <w:rFonts w:ascii="Arial" w:hAnsi="Arial" w:cs="Arial"/>
          <w:b/>
          <w:bCs/>
          <w:i/>
          <w:iCs/>
          <w:sz w:val="20"/>
          <w:szCs w:val="20"/>
        </w:rPr>
        <w:t xml:space="preserve">Billboard </w:t>
      </w:r>
      <w:r w:rsidR="0022068A" w:rsidRPr="00C33A0F">
        <w:rPr>
          <w:rFonts w:ascii="Arial" w:hAnsi="Arial" w:cs="Arial"/>
          <w:b/>
          <w:bCs/>
          <w:sz w:val="20"/>
          <w:szCs w:val="20"/>
        </w:rPr>
        <w:t>200 Chart</w:t>
      </w:r>
      <w:r w:rsidR="0022068A" w:rsidRPr="00C33A0F">
        <w:rPr>
          <w:rFonts w:ascii="Arial" w:hAnsi="Arial" w:cs="Arial"/>
          <w:sz w:val="20"/>
          <w:szCs w:val="20"/>
        </w:rPr>
        <w:t xml:space="preserve"> since its release</w:t>
      </w:r>
      <w:r w:rsidR="00C33A0F">
        <w:rPr>
          <w:rFonts w:ascii="Arial" w:hAnsi="Arial" w:cs="Arial"/>
          <w:sz w:val="20"/>
          <w:szCs w:val="20"/>
        </w:rPr>
        <w:t>,</w:t>
      </w:r>
      <w:r w:rsidR="008236A7" w:rsidRPr="00C33A0F">
        <w:rPr>
          <w:rFonts w:ascii="Arial" w:hAnsi="Arial" w:cs="Arial"/>
          <w:sz w:val="20"/>
          <w:szCs w:val="20"/>
        </w:rPr>
        <w:t xml:space="preserve"> </w:t>
      </w:r>
      <w:r w:rsidR="00C33A0F">
        <w:rPr>
          <w:rFonts w:ascii="Arial" w:hAnsi="Arial" w:cs="Arial"/>
          <w:sz w:val="20"/>
          <w:szCs w:val="20"/>
        </w:rPr>
        <w:t>t</w:t>
      </w:r>
      <w:r w:rsidR="008236A7" w:rsidRPr="00C33A0F">
        <w:rPr>
          <w:rFonts w:ascii="Arial" w:hAnsi="Arial" w:cs="Arial"/>
          <w:sz w:val="20"/>
          <w:szCs w:val="20"/>
        </w:rPr>
        <w:t>opp</w:t>
      </w:r>
      <w:r w:rsidR="00C33A0F">
        <w:rPr>
          <w:rFonts w:ascii="Arial" w:hAnsi="Arial" w:cs="Arial"/>
          <w:sz w:val="20"/>
          <w:szCs w:val="20"/>
        </w:rPr>
        <w:t>ing</w:t>
      </w:r>
      <w:r w:rsidR="008236A7" w:rsidRPr="00C33A0F">
        <w:rPr>
          <w:rFonts w:ascii="Arial" w:hAnsi="Arial" w:cs="Arial"/>
          <w:sz w:val="20"/>
          <w:szCs w:val="20"/>
        </w:rPr>
        <w:t xml:space="preserve"> the </w:t>
      </w:r>
      <w:r w:rsidR="008236A7" w:rsidRPr="00C33A0F">
        <w:rPr>
          <w:rFonts w:ascii="Arial" w:hAnsi="Arial" w:cs="Arial"/>
          <w:b/>
          <w:bCs/>
          <w:i/>
          <w:iCs/>
          <w:sz w:val="20"/>
          <w:szCs w:val="20"/>
        </w:rPr>
        <w:t>Billboard</w:t>
      </w:r>
      <w:r w:rsidR="008236A7" w:rsidRPr="00C33A0F">
        <w:rPr>
          <w:rFonts w:ascii="Arial" w:hAnsi="Arial" w:cs="Arial"/>
          <w:b/>
          <w:bCs/>
          <w:sz w:val="20"/>
          <w:szCs w:val="20"/>
        </w:rPr>
        <w:t xml:space="preserve"> Country Albums Chart </w:t>
      </w:r>
      <w:r w:rsidR="008236A7" w:rsidRPr="00C33A0F">
        <w:rPr>
          <w:rFonts w:ascii="Arial" w:hAnsi="Arial" w:cs="Arial"/>
          <w:sz w:val="20"/>
          <w:szCs w:val="20"/>
        </w:rPr>
        <w:t xml:space="preserve">at </w:t>
      </w:r>
      <w:r w:rsidR="008236A7" w:rsidRPr="00C33A0F">
        <w:rPr>
          <w:rFonts w:ascii="Arial" w:hAnsi="Arial" w:cs="Arial"/>
          <w:b/>
          <w:bCs/>
          <w:sz w:val="20"/>
          <w:szCs w:val="20"/>
        </w:rPr>
        <w:t xml:space="preserve">#1 </w:t>
      </w:r>
      <w:r w:rsidR="008236A7" w:rsidRPr="00C33A0F">
        <w:rPr>
          <w:rFonts w:ascii="Arial" w:hAnsi="Arial" w:cs="Arial"/>
          <w:sz w:val="20"/>
          <w:szCs w:val="20"/>
        </w:rPr>
        <w:t>and emerg</w:t>
      </w:r>
      <w:r w:rsidR="00C33A0F">
        <w:rPr>
          <w:rFonts w:ascii="Arial" w:hAnsi="Arial" w:cs="Arial"/>
          <w:sz w:val="20"/>
          <w:szCs w:val="20"/>
        </w:rPr>
        <w:t>ing</w:t>
      </w:r>
      <w:r w:rsidR="008236A7" w:rsidRPr="00C33A0F">
        <w:rPr>
          <w:rFonts w:ascii="Arial" w:hAnsi="Arial" w:cs="Arial"/>
          <w:sz w:val="20"/>
          <w:szCs w:val="20"/>
        </w:rPr>
        <w:t xml:space="preserve"> as the </w:t>
      </w:r>
      <w:r w:rsidR="008236A7" w:rsidRPr="00C33A0F">
        <w:rPr>
          <w:rFonts w:ascii="Arial" w:hAnsi="Arial" w:cs="Arial"/>
          <w:b/>
          <w:bCs/>
          <w:sz w:val="20"/>
          <w:szCs w:val="20"/>
        </w:rPr>
        <w:t xml:space="preserve">Most Streamed Country Album on Spotify </w:t>
      </w:r>
      <w:r w:rsidR="008236A7" w:rsidRPr="00C33A0F">
        <w:rPr>
          <w:rFonts w:ascii="Arial" w:hAnsi="Arial" w:cs="Arial"/>
          <w:sz w:val="20"/>
          <w:szCs w:val="20"/>
        </w:rPr>
        <w:t xml:space="preserve">in 2022. </w:t>
      </w:r>
      <w:r w:rsidR="0022068A" w:rsidRPr="00C33A0F">
        <w:rPr>
          <w:rFonts w:ascii="Arial" w:hAnsi="Arial" w:cs="Arial"/>
          <w:color w:val="000000"/>
          <w:sz w:val="20"/>
          <w:szCs w:val="20"/>
          <w:shd w:val="clear" w:color="auto" w:fill="FFFFFF"/>
        </w:rPr>
        <w:t>Listen to </w:t>
      </w:r>
      <w:r w:rsidR="0022068A" w:rsidRPr="00C33A0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American Heartbreak</w:t>
      </w:r>
      <w:r w:rsidR="0022068A" w:rsidRPr="00C33A0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="0022068A" w:rsidRPr="00C33A0F">
          <w:rPr>
            <w:rStyle w:val="Hyperlink"/>
            <w:rFonts w:ascii="Arial" w:hAnsi="Arial" w:cs="Arial"/>
            <w:b/>
            <w:bCs/>
            <w:color w:val="0F29D4"/>
            <w:sz w:val="20"/>
            <w:szCs w:val="20"/>
            <w:shd w:val="clear" w:color="auto" w:fill="FFFFFF"/>
          </w:rPr>
          <w:t>HERE</w:t>
        </w:r>
      </w:hyperlink>
      <w:r w:rsidR="0022068A" w:rsidRPr="00C33A0F">
        <w:rPr>
          <w:rFonts w:ascii="Arial" w:hAnsi="Arial" w:cs="Arial"/>
          <w:sz w:val="20"/>
          <w:szCs w:val="20"/>
        </w:rPr>
        <w:t xml:space="preserve"> via </w:t>
      </w:r>
      <w:r w:rsidR="0022068A" w:rsidRPr="00C33A0F">
        <w:rPr>
          <w:rFonts w:ascii="Arial" w:hAnsi="Arial" w:cs="Arial"/>
          <w:b/>
          <w:bCs/>
          <w:sz w:val="20"/>
          <w:szCs w:val="20"/>
        </w:rPr>
        <w:t>Warner Records</w:t>
      </w:r>
      <w:r w:rsidR="0022068A" w:rsidRPr="00C33A0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5E835CA" w14:textId="1864785A" w:rsidR="0022068A" w:rsidRPr="00C33A0F" w:rsidRDefault="0022068A" w:rsidP="002206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05E9496" w14:textId="1814D724" w:rsidR="002C5F92" w:rsidRPr="00C33A0F" w:rsidRDefault="0046349B" w:rsidP="0022068A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33A0F">
        <w:rPr>
          <w:rFonts w:ascii="Arial" w:hAnsi="Arial" w:cs="Arial"/>
          <w:sz w:val="20"/>
          <w:szCs w:val="20"/>
        </w:rPr>
        <w:t xml:space="preserve">Recently, </w:t>
      </w:r>
      <w:r w:rsidRPr="00C33A0F">
        <w:rPr>
          <w:rFonts w:ascii="Arial" w:hAnsi="Arial" w:cs="Arial"/>
          <w:b/>
          <w:bCs/>
          <w:sz w:val="20"/>
          <w:szCs w:val="20"/>
        </w:rPr>
        <w:t xml:space="preserve">Bryan </w:t>
      </w:r>
      <w:r w:rsidRPr="00C33A0F">
        <w:rPr>
          <w:rFonts w:ascii="Arial" w:hAnsi="Arial" w:cs="Arial"/>
          <w:sz w:val="20"/>
          <w:szCs w:val="20"/>
        </w:rPr>
        <w:t xml:space="preserve">received the award for </w:t>
      </w:r>
      <w:r w:rsidRPr="00C33A0F">
        <w:rPr>
          <w:rFonts w:ascii="Arial" w:hAnsi="Arial" w:cs="Arial"/>
          <w:b/>
          <w:bCs/>
          <w:i/>
          <w:iCs/>
          <w:sz w:val="20"/>
          <w:szCs w:val="20"/>
        </w:rPr>
        <w:t xml:space="preserve">New Male Artist of the Year </w:t>
      </w:r>
      <w:r w:rsidRPr="00C33A0F">
        <w:rPr>
          <w:rFonts w:ascii="Arial" w:hAnsi="Arial" w:cs="Arial"/>
          <w:sz w:val="20"/>
          <w:szCs w:val="20"/>
        </w:rPr>
        <w:t xml:space="preserve">at the </w:t>
      </w:r>
      <w:r w:rsidRPr="00C33A0F">
        <w:rPr>
          <w:rFonts w:ascii="Arial" w:hAnsi="Arial" w:cs="Arial"/>
          <w:b/>
          <w:bCs/>
          <w:sz w:val="20"/>
          <w:szCs w:val="20"/>
        </w:rPr>
        <w:t>58</w:t>
      </w:r>
      <w:r w:rsidRPr="00C33A0F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C33A0F">
        <w:rPr>
          <w:rFonts w:ascii="Arial" w:hAnsi="Arial" w:cs="Arial"/>
          <w:b/>
          <w:bCs/>
          <w:sz w:val="20"/>
          <w:szCs w:val="20"/>
        </w:rPr>
        <w:t xml:space="preserve"> Annual Academy of Country Music Award</w:t>
      </w:r>
      <w:r w:rsidR="00232187">
        <w:rPr>
          <w:rFonts w:ascii="Arial" w:hAnsi="Arial" w:cs="Arial"/>
          <w:b/>
          <w:bCs/>
          <w:sz w:val="20"/>
          <w:szCs w:val="20"/>
        </w:rPr>
        <w:t>s</w:t>
      </w:r>
      <w:r w:rsidR="00232187">
        <w:rPr>
          <w:rFonts w:ascii="Arial" w:hAnsi="Arial" w:cs="Arial"/>
          <w:sz w:val="20"/>
          <w:szCs w:val="20"/>
        </w:rPr>
        <w:t>.</w:t>
      </w:r>
      <w:r w:rsidRPr="00C33A0F">
        <w:rPr>
          <w:rFonts w:ascii="Arial" w:hAnsi="Arial" w:cs="Arial"/>
          <w:b/>
          <w:bCs/>
          <w:sz w:val="20"/>
          <w:szCs w:val="20"/>
        </w:rPr>
        <w:t xml:space="preserve"> </w:t>
      </w:r>
      <w:r w:rsidR="0022068A" w:rsidRPr="00C33A0F">
        <w:rPr>
          <w:rFonts w:ascii="Arial" w:hAnsi="Arial" w:cs="Arial"/>
          <w:sz w:val="20"/>
          <w:szCs w:val="20"/>
        </w:rPr>
        <w:t xml:space="preserve">To date, </w:t>
      </w:r>
      <w:r w:rsidRPr="00C33A0F">
        <w:rPr>
          <w:rFonts w:ascii="Arial" w:hAnsi="Arial" w:cs="Arial"/>
          <w:sz w:val="20"/>
          <w:szCs w:val="20"/>
        </w:rPr>
        <w:t xml:space="preserve">the Oklahoma native </w:t>
      </w:r>
      <w:r w:rsidR="0022068A" w:rsidRPr="00C33A0F">
        <w:rPr>
          <w:rFonts w:ascii="Arial" w:hAnsi="Arial" w:cs="Arial"/>
          <w:sz w:val="20"/>
          <w:szCs w:val="20"/>
        </w:rPr>
        <w:t xml:space="preserve">has accrued over </w:t>
      </w:r>
      <w:r w:rsidR="0022068A" w:rsidRPr="00C33A0F">
        <w:rPr>
          <w:rFonts w:ascii="Arial" w:hAnsi="Arial" w:cs="Arial"/>
          <w:b/>
          <w:bCs/>
          <w:sz w:val="20"/>
          <w:szCs w:val="20"/>
        </w:rPr>
        <w:t xml:space="preserve">5.3 billion </w:t>
      </w:r>
      <w:r w:rsidR="0022068A" w:rsidRPr="00C33A0F">
        <w:rPr>
          <w:rFonts w:ascii="Arial" w:hAnsi="Arial" w:cs="Arial"/>
          <w:sz w:val="20"/>
          <w:szCs w:val="20"/>
        </w:rPr>
        <w:t>streams</w:t>
      </w:r>
      <w:r w:rsidR="008236A7" w:rsidRPr="00C33A0F">
        <w:rPr>
          <w:rFonts w:ascii="Arial" w:hAnsi="Arial" w:cs="Arial"/>
          <w:sz w:val="20"/>
          <w:szCs w:val="20"/>
        </w:rPr>
        <w:t xml:space="preserve"> and</w:t>
      </w:r>
      <w:r w:rsidR="0022068A" w:rsidRPr="00C33A0F">
        <w:rPr>
          <w:rFonts w:ascii="Arial" w:hAnsi="Arial" w:cs="Arial"/>
          <w:sz w:val="20"/>
          <w:szCs w:val="20"/>
        </w:rPr>
        <w:t xml:space="preserve"> earned</w:t>
      </w:r>
      <w:r w:rsidR="008236A7" w:rsidRPr="00C33A0F">
        <w:rPr>
          <w:rFonts w:ascii="Arial" w:hAnsi="Arial" w:cs="Arial"/>
          <w:sz w:val="20"/>
          <w:szCs w:val="20"/>
        </w:rPr>
        <w:t xml:space="preserve"> </w:t>
      </w:r>
      <w:r w:rsidR="008236A7" w:rsidRPr="007A1062">
        <w:rPr>
          <w:rFonts w:ascii="Arial" w:hAnsi="Arial" w:cs="Arial"/>
          <w:color w:val="000000" w:themeColor="text1"/>
          <w:sz w:val="20"/>
          <w:szCs w:val="20"/>
        </w:rPr>
        <w:t xml:space="preserve">3 Gold-certified </w:t>
      </w:r>
      <w:r w:rsidR="008236A7" w:rsidRPr="00C33A0F">
        <w:rPr>
          <w:rFonts w:ascii="Arial" w:hAnsi="Arial" w:cs="Arial"/>
          <w:sz w:val="20"/>
          <w:szCs w:val="20"/>
        </w:rPr>
        <w:t xml:space="preserve">singles in addition to </w:t>
      </w:r>
      <w:r w:rsidR="005E4099">
        <w:rPr>
          <w:rFonts w:ascii="Arial" w:hAnsi="Arial" w:cs="Arial"/>
          <w:sz w:val="20"/>
          <w:szCs w:val="20"/>
        </w:rPr>
        <w:t xml:space="preserve">the </w:t>
      </w:r>
      <w:r w:rsidR="008236A7" w:rsidRPr="00C33A0F">
        <w:rPr>
          <w:rFonts w:ascii="Arial" w:hAnsi="Arial" w:cs="Arial"/>
          <w:sz w:val="20"/>
          <w:szCs w:val="20"/>
        </w:rPr>
        <w:t xml:space="preserve">now </w:t>
      </w:r>
      <w:r w:rsidR="002A685C" w:rsidRPr="00A60894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8236A7" w:rsidRPr="00A60894">
        <w:rPr>
          <w:rFonts w:ascii="Arial" w:hAnsi="Arial" w:cs="Arial"/>
          <w:b/>
          <w:bCs/>
          <w:color w:val="000000" w:themeColor="text1"/>
          <w:sz w:val="20"/>
          <w:szCs w:val="20"/>
        </w:rPr>
        <w:t>x Platinum</w:t>
      </w:r>
      <w:r w:rsidR="008236A7" w:rsidRPr="00A608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36A7" w:rsidRPr="00C33A0F">
        <w:rPr>
          <w:rFonts w:ascii="Arial" w:hAnsi="Arial" w:cs="Arial"/>
          <w:b/>
          <w:bCs/>
          <w:sz w:val="20"/>
          <w:szCs w:val="20"/>
        </w:rPr>
        <w:t xml:space="preserve">“Something in the Orange.” </w:t>
      </w:r>
      <w:r w:rsidR="008236A7" w:rsidRPr="00C33A0F">
        <w:rPr>
          <w:rFonts w:ascii="Arial" w:hAnsi="Arial" w:cs="Arial"/>
          <w:sz w:val="20"/>
          <w:szCs w:val="20"/>
        </w:rPr>
        <w:t xml:space="preserve">The latter also secured him a 2023 </w:t>
      </w:r>
      <w:r w:rsidR="008236A7" w:rsidRPr="00C33A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GRAMMY® Award </w:t>
      </w:r>
      <w:r w:rsidR="008236A7" w:rsidRPr="00C33A0F">
        <w:rPr>
          <w:rFonts w:ascii="Arial" w:hAnsi="Arial" w:cs="Arial"/>
          <w:color w:val="000000"/>
          <w:sz w:val="20"/>
          <w:szCs w:val="20"/>
          <w:shd w:val="clear" w:color="auto" w:fill="FFFFFF"/>
        </w:rPr>
        <w:t>nomination for </w:t>
      </w:r>
      <w:r w:rsidR="008236A7" w:rsidRPr="00C33A0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Best Country Solo Performance</w:t>
      </w:r>
      <w:r w:rsidR="008236A7" w:rsidRPr="00C33A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 </w:t>
      </w:r>
    </w:p>
    <w:p w14:paraId="4E3A4209" w14:textId="2C0436DA" w:rsidR="008236A7" w:rsidRPr="00C33A0F" w:rsidRDefault="008236A7" w:rsidP="0022068A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46945808" w14:textId="729FB460" w:rsidR="00CB258F" w:rsidRPr="00C33A0F" w:rsidRDefault="008236A7" w:rsidP="00CB258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first half of 2023 </w:t>
      </w:r>
      <w:r w:rsidR="0046349B" w:rsidRPr="00C3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saw </w:t>
      </w:r>
      <w:r w:rsidR="0046349B" w:rsidRPr="00C33A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Bryan</w:t>
      </w:r>
      <w:r w:rsidR="0046349B" w:rsidRPr="00C3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</w:t>
      </w:r>
      <w:r w:rsidR="00337E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uring </w:t>
      </w:r>
      <w:r w:rsidR="0046349B" w:rsidRPr="00C3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Europe for the first time with dates in Ireland, England, Scotland, Germany, The </w:t>
      </w:r>
      <w:proofErr w:type="gramStart"/>
      <w:r w:rsidR="0046349B" w:rsidRPr="00C33A0F">
        <w:rPr>
          <w:rFonts w:ascii="Arial" w:hAnsi="Arial" w:cs="Arial"/>
          <w:color w:val="000000"/>
          <w:sz w:val="20"/>
          <w:szCs w:val="20"/>
          <w:shd w:val="clear" w:color="auto" w:fill="FFFFFF"/>
        </w:rPr>
        <w:t>Netherlands</w:t>
      </w:r>
      <w:proofErr w:type="gramEnd"/>
      <w:r w:rsidR="0046349B" w:rsidRPr="00C3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Denmark.</w:t>
      </w:r>
      <w:r w:rsidR="00337E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All shows sold out instantly. </w:t>
      </w:r>
      <w:r w:rsidRPr="00C3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B258F" w:rsidRPr="00C3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His biggest US headline tour to date is currently underway, after selling out months in </w:t>
      </w:r>
      <w:r w:rsidR="00C33A0F" w:rsidRPr="00C33A0F">
        <w:rPr>
          <w:rFonts w:ascii="Arial" w:hAnsi="Arial" w:cs="Arial"/>
          <w:color w:val="000000"/>
          <w:sz w:val="20"/>
          <w:szCs w:val="20"/>
          <w:shd w:val="clear" w:color="auto" w:fill="FFFFFF"/>
        </w:rPr>
        <w:t>advance</w:t>
      </w:r>
      <w:r w:rsidR="00CB258F" w:rsidRPr="00C33A0F">
        <w:rPr>
          <w:rFonts w:ascii="Arial" w:hAnsi="Arial" w:cs="Arial"/>
          <w:color w:val="000000"/>
          <w:sz w:val="20"/>
          <w:szCs w:val="20"/>
          <w:shd w:val="clear" w:color="auto" w:fill="FFFFFF"/>
        </w:rPr>
        <w:t>. The </w:t>
      </w:r>
      <w:r w:rsidR="00CB258F" w:rsidRPr="00C33A0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Burn </w:t>
      </w:r>
      <w:proofErr w:type="spellStart"/>
      <w:r w:rsidR="00CB258F" w:rsidRPr="00C33A0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Burn</w:t>
      </w:r>
      <w:proofErr w:type="spellEnd"/>
      <w:r w:rsidR="00CB258F" w:rsidRPr="00C33A0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B258F" w:rsidRPr="00C33A0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Burn</w:t>
      </w:r>
      <w:proofErr w:type="spellEnd"/>
      <w:r w:rsidR="00CB258F" w:rsidRPr="00C33A0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CB258F" w:rsidRPr="00C33A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North American Tour</w:t>
      </w:r>
      <w:r w:rsidR="00CB258F" w:rsidRPr="00C33A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— which also </w:t>
      </w:r>
      <w:r w:rsidR="00337E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includes </w:t>
      </w:r>
      <w:r w:rsidR="00CB258F" w:rsidRPr="00C33A0F">
        <w:rPr>
          <w:rFonts w:ascii="Arial" w:hAnsi="Arial" w:cs="Arial"/>
          <w:color w:val="000000"/>
          <w:sz w:val="20"/>
          <w:szCs w:val="20"/>
          <w:shd w:val="clear" w:color="auto" w:fill="FFFFFF"/>
        </w:rPr>
        <w:t>headlining all major country festivals — picks up this week in Albany, NY at MVP Arena.</w:t>
      </w:r>
    </w:p>
    <w:p w14:paraId="5537F51D" w14:textId="5EC33266" w:rsidR="00CB258F" w:rsidRPr="00C33A0F" w:rsidRDefault="00CB258F" w:rsidP="00CB258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1715D3B" w14:textId="181909D3" w:rsidR="00CB258F" w:rsidRPr="00897C88" w:rsidRDefault="00897C88" w:rsidP="00CB258F">
      <w:pPr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97C88">
        <w:rPr>
          <w:rFonts w:cstheme="minorHAnsi"/>
          <w:color w:val="000000"/>
          <w:sz w:val="22"/>
          <w:szCs w:val="22"/>
          <w:shd w:val="clear" w:color="auto" w:fill="FFFFFF"/>
        </w:rPr>
        <w:t>Earlier this month, </w:t>
      </w:r>
      <w:r w:rsidRPr="00897C88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Bryan</w:t>
      </w:r>
      <w:r w:rsidRPr="00897C88">
        <w:rPr>
          <w:rFonts w:cstheme="minorHAnsi"/>
          <w:color w:val="000000"/>
          <w:sz w:val="22"/>
          <w:szCs w:val="22"/>
          <w:shd w:val="clear" w:color="auto" w:fill="FFFFFF"/>
        </w:rPr>
        <w:t> released the cinematic music video for </w:t>
      </w:r>
      <w:r w:rsidRPr="00897C88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 xml:space="preserve">“Oklahoma </w:t>
      </w:r>
      <w:proofErr w:type="spellStart"/>
      <w:r w:rsidRPr="00897C88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Smokeshow</w:t>
      </w:r>
      <w:proofErr w:type="spellEnd"/>
      <w:r w:rsidRPr="00897C88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”</w:t>
      </w:r>
      <w:r w:rsidRPr="00897C88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theme="minorHAnsi"/>
          <w:color w:val="000000"/>
          <w:sz w:val="22"/>
          <w:szCs w:val="22"/>
          <w:shd w:val="clear" w:color="auto" w:fill="FFFFFF"/>
        </w:rPr>
        <w:t>— w</w:t>
      </w:r>
      <w:r w:rsidRPr="00897C88">
        <w:rPr>
          <w:rFonts w:cstheme="minorHAnsi"/>
          <w:color w:val="000000"/>
          <w:sz w:val="22"/>
          <w:szCs w:val="22"/>
          <w:shd w:val="clear" w:color="auto" w:fill="FFFFFF"/>
        </w:rPr>
        <w:t>atch</w:t>
      </w:r>
      <w:r>
        <w:rPr>
          <w:rFonts w:cstheme="minorHAnsi"/>
          <w:color w:val="000000"/>
          <w:sz w:val="22"/>
          <w:szCs w:val="22"/>
          <w:shd w:val="clear" w:color="auto" w:fill="FFFFFF"/>
        </w:rPr>
        <w:t xml:space="preserve"> it</w:t>
      </w:r>
      <w:r w:rsidRPr="00897C88">
        <w:rPr>
          <w:rFonts w:cstheme="minorHAnsi"/>
          <w:color w:val="315FC3"/>
          <w:sz w:val="22"/>
          <w:szCs w:val="22"/>
          <w:shd w:val="clear" w:color="auto" w:fill="FFFFFF"/>
        </w:rPr>
        <w:t> </w:t>
      </w:r>
      <w:hyperlink r:id="rId7" w:tgtFrame="_blank" w:history="1">
        <w:r w:rsidRPr="00897C88">
          <w:rPr>
            <w:rStyle w:val="Hyperlink"/>
            <w:rFonts w:cstheme="minorHAnsi"/>
            <w:color w:val="315FC3"/>
            <w:sz w:val="22"/>
            <w:szCs w:val="22"/>
            <w:shd w:val="clear" w:color="auto" w:fill="FFFFFF"/>
          </w:rPr>
          <w:t>HERE</w:t>
        </w:r>
      </w:hyperlink>
      <w:r w:rsidRPr="00897C88">
        <w:rPr>
          <w:rFonts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CB258F" w:rsidRPr="00897C88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 xml:space="preserve">Bryan </w:t>
      </w:r>
      <w:r w:rsidR="00CB258F" w:rsidRPr="00897C88">
        <w:rPr>
          <w:rFonts w:cstheme="minorHAnsi"/>
          <w:color w:val="000000"/>
          <w:sz w:val="22"/>
          <w:szCs w:val="22"/>
          <w:shd w:val="clear" w:color="auto" w:fill="FFFFFF"/>
        </w:rPr>
        <w:t xml:space="preserve">is currently hard at work on the follow-up to </w:t>
      </w:r>
      <w:r w:rsidR="00CB258F" w:rsidRPr="00897C88">
        <w:rPr>
          <w:rFonts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American Heartbreak</w:t>
      </w:r>
      <w:r w:rsidR="00CB258F" w:rsidRPr="00897C88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. </w:t>
      </w:r>
    </w:p>
    <w:p w14:paraId="0B9932F3" w14:textId="0F445492" w:rsidR="0046349B" w:rsidRPr="00C33A0F" w:rsidRDefault="0046349B" w:rsidP="002206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75D57CD" w14:textId="77777777" w:rsidR="0046349B" w:rsidRPr="00C33A0F" w:rsidRDefault="00000000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hyperlink r:id="rId8" w:tgtFrame="_blank" w:history="1">
        <w:r w:rsidR="0046349B" w:rsidRPr="00C33A0F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Zach Bryan </w:t>
        </w:r>
      </w:hyperlink>
      <w:hyperlink r:id="rId9" w:tgtFrame="_blank" w:history="1">
        <w:r w:rsidR="0046349B" w:rsidRPr="00C33A0F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 xml:space="preserve">Burn </w:t>
        </w:r>
        <w:proofErr w:type="spellStart"/>
        <w:r w:rsidR="0046349B" w:rsidRPr="00C33A0F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Burn</w:t>
        </w:r>
        <w:proofErr w:type="spellEnd"/>
        <w:r w:rsidR="0046349B" w:rsidRPr="00C33A0F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 xml:space="preserve"> </w:t>
        </w:r>
        <w:proofErr w:type="spellStart"/>
        <w:r w:rsidR="0046349B" w:rsidRPr="00C33A0F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Burn</w:t>
        </w:r>
        <w:proofErr w:type="spellEnd"/>
      </w:hyperlink>
      <w:hyperlink r:id="rId10" w:tgtFrame="_blank" w:history="1">
        <w:r w:rsidR="0046349B" w:rsidRPr="00C33A0F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 2023 Tour:</w:t>
        </w:r>
      </w:hyperlink>
    </w:p>
    <w:p w14:paraId="61C18713" w14:textId="77777777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* Indicates Festival Date</w:t>
      </w:r>
    </w:p>
    <w:p w14:paraId="681B19A1" w14:textId="0830B1DE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May 26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Albany, NY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MVP Arena</w:t>
      </w:r>
    </w:p>
    <w:p w14:paraId="72B31552" w14:textId="23C92793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May 28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London, ON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Budweiser Gardens</w:t>
      </w:r>
    </w:p>
    <w:p w14:paraId="5B45D0D7" w14:textId="33A998DA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May 30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Philadelphia, PA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Wells Fargo Center</w:t>
      </w:r>
    </w:p>
    <w:p w14:paraId="2069B13B" w14:textId="76C43657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lastRenderedPageBreak/>
        <w:t>May 31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Philadelphia, PA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1" w:tgtFrame="_blank" w:history="1">
        <w:r w:rsidRPr="00C33A0F">
          <w:rPr>
            <w:rFonts w:ascii="Arial" w:eastAsia="Times New Roman" w:hAnsi="Arial" w:cs="Arial"/>
            <w:color w:val="000000"/>
            <w:sz w:val="20"/>
            <w:szCs w:val="20"/>
          </w:rPr>
          <w:t>Wells Fargo Center</w:t>
        </w:r>
      </w:hyperlink>
    </w:p>
    <w:p w14:paraId="11C0F835" w14:textId="20C4CBE5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June 02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Cleveland, OH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Rocket Mortgage Fieldhouse</w:t>
      </w:r>
    </w:p>
    <w:p w14:paraId="32FEBF94" w14:textId="38CEDCFE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June 03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Lexington, KY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Railbird Festival</w:t>
      </w:r>
    </w:p>
    <w:p w14:paraId="72085EB0" w14:textId="7300DD14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June 23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New York, NY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Forest Hills Stadium</w:t>
      </w:r>
    </w:p>
    <w:p w14:paraId="4625828B" w14:textId="032E3C2F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June 24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New York, NY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Forest Hills Stadium</w:t>
      </w:r>
    </w:p>
    <w:p w14:paraId="280DEB09" w14:textId="1FC78A8D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June 26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Denver, CO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Red Rocks Amphitheatre</w:t>
      </w:r>
    </w:p>
    <w:p w14:paraId="38FE7842" w14:textId="451B14E6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June 27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Denver, CO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Red Rocks Amphitheatre</w:t>
      </w:r>
    </w:p>
    <w:p w14:paraId="15585A77" w14:textId="3AFD8596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July 07 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Milwaukee, WI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Summerfest</w:t>
      </w:r>
    </w:p>
    <w:p w14:paraId="79933C94" w14:textId="2AFA90A7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>July 13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Chicago, IL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Windy City </w:t>
      </w:r>
      <w:proofErr w:type="spellStart"/>
      <w:r w:rsidRPr="00C33A0F">
        <w:rPr>
          <w:rFonts w:ascii="Arial" w:eastAsia="Times New Roman" w:hAnsi="Arial" w:cs="Arial"/>
          <w:color w:val="000000"/>
          <w:sz w:val="20"/>
          <w:szCs w:val="20"/>
        </w:rPr>
        <w:t>Smokeout</w:t>
      </w:r>
      <w:proofErr w:type="spellEnd"/>
    </w:p>
    <w:p w14:paraId="2087E032" w14:textId="698C233E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>July 14-16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Whitefish, MT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Under </w:t>
      </w:r>
      <w:proofErr w:type="gramStart"/>
      <w:r w:rsidRPr="00C33A0F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C33A0F">
        <w:rPr>
          <w:rFonts w:ascii="Arial" w:eastAsia="Times New Roman" w:hAnsi="Arial" w:cs="Arial"/>
          <w:color w:val="000000"/>
          <w:sz w:val="20"/>
          <w:szCs w:val="20"/>
        </w:rPr>
        <w:t xml:space="preserve"> Big Sky Festival</w:t>
      </w:r>
    </w:p>
    <w:p w14:paraId="17B09D55" w14:textId="4030F3CA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>July 20-July 22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Cullman, AL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Rock </w:t>
      </w:r>
      <w:proofErr w:type="gramStart"/>
      <w:r w:rsidRPr="00C33A0F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C33A0F">
        <w:rPr>
          <w:rFonts w:ascii="Arial" w:eastAsia="Times New Roman" w:hAnsi="Arial" w:cs="Arial"/>
          <w:color w:val="000000"/>
          <w:sz w:val="20"/>
          <w:szCs w:val="20"/>
        </w:rPr>
        <w:t xml:space="preserve"> South</w:t>
      </w:r>
    </w:p>
    <w:p w14:paraId="6D907E13" w14:textId="3105664C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*July 23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Cheyenne, WY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Cheyenne Frontier Days</w:t>
      </w:r>
    </w:p>
    <w:p w14:paraId="5B418195" w14:textId="37324A40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>Aug 05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St. Charles, IA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Hinterland Music Festival</w:t>
      </w:r>
    </w:p>
    <w:p w14:paraId="7B151382" w14:textId="1F574E85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Aug 07 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Grand Rapids, MI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Van </w:t>
      </w:r>
      <w:proofErr w:type="spellStart"/>
      <w:r w:rsidRPr="00C33A0F">
        <w:rPr>
          <w:rFonts w:ascii="Arial" w:eastAsia="Times New Roman" w:hAnsi="Arial" w:cs="Arial"/>
          <w:color w:val="000000"/>
          <w:sz w:val="20"/>
          <w:szCs w:val="20"/>
        </w:rPr>
        <w:t>Andel</w:t>
      </w:r>
      <w:proofErr w:type="spellEnd"/>
      <w:r w:rsidRPr="00C33A0F">
        <w:rPr>
          <w:rFonts w:ascii="Arial" w:eastAsia="Times New Roman" w:hAnsi="Arial" w:cs="Arial"/>
          <w:color w:val="000000"/>
          <w:sz w:val="20"/>
          <w:szCs w:val="20"/>
        </w:rPr>
        <w:t xml:space="preserve"> Arena</w:t>
      </w:r>
    </w:p>
    <w:p w14:paraId="729A4F05" w14:textId="736C12EA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Aug 09 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Minneapolis, MN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Target Center</w:t>
      </w:r>
    </w:p>
    <w:p w14:paraId="24D66921" w14:textId="141E899B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Aug 11 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Tulsa, OK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BOK Center</w:t>
      </w:r>
    </w:p>
    <w:p w14:paraId="508BE9A2" w14:textId="7291B6AE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Aug 12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Tulsa, OK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BOK Center</w:t>
      </w:r>
    </w:p>
    <w:p w14:paraId="228ED31B" w14:textId="5B1A13F7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Aug 14 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Sioux Falls, SD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Denny Sanford Premier Center</w:t>
      </w:r>
    </w:p>
    <w:p w14:paraId="5C4571D2" w14:textId="127CD428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Aug 17 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Nampa, ID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Ford Idaho Center</w:t>
      </w:r>
    </w:p>
    <w:p w14:paraId="6F2C7C46" w14:textId="59E3CBCF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Aug 19 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Las Vegas, NV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T-Mobile Arena</w:t>
      </w:r>
    </w:p>
    <w:p w14:paraId="18A8745B" w14:textId="130EB6C5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Aug 20 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Bakersfield, CA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Mechanics Bank Arena</w:t>
      </w:r>
    </w:p>
    <w:p w14:paraId="11848254" w14:textId="36864CA1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Aug 21 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Oakland, CA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Oakland Arena</w:t>
      </w:r>
    </w:p>
    <w:p w14:paraId="23889DFE" w14:textId="593684A5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Aug 23 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Los Angeles, CA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Crypto.com Arena</w:t>
      </w:r>
    </w:p>
    <w:p w14:paraId="4B21EC12" w14:textId="1B8B84B6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Aug 25 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Glendale, AZ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Desert Diamond Arena</w:t>
      </w:r>
    </w:p>
    <w:p w14:paraId="6F6A3D5C" w14:textId="526EFAA1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Aug 27 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Wichita, KS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INTRUST Bank Arena</w:t>
      </w:r>
    </w:p>
    <w:p w14:paraId="59C0F5EB" w14:textId="0691DB64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Aug 29 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Lincoln, NE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Pinnacle Bank Arena</w:t>
      </w:r>
    </w:p>
    <w:p w14:paraId="5AA7302E" w14:textId="249A4A32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Aug 30 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Kansas City, MO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T-Mobile Center</w:t>
      </w:r>
    </w:p>
    <w:p w14:paraId="5AF03F8F" w14:textId="4E1D22DA" w:rsidR="0046349B" w:rsidRPr="00C33A0F" w:rsidRDefault="0046349B" w:rsidP="0046349B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C33A0F">
        <w:rPr>
          <w:rFonts w:ascii="Arial" w:eastAsia="Times New Roman" w:hAnsi="Arial" w:cs="Arial"/>
          <w:color w:val="000000"/>
          <w:sz w:val="20"/>
          <w:szCs w:val="20"/>
        </w:rPr>
        <w:t>Oct 07     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Opelika, AL                   </w:t>
      </w:r>
      <w:r w:rsidRPr="00C33A0F">
        <w:rPr>
          <w:rFonts w:ascii="Arial" w:eastAsia="Times New Roman" w:hAnsi="Arial" w:cs="Arial"/>
          <w:color w:val="000000"/>
          <w:sz w:val="20"/>
          <w:szCs w:val="20"/>
        </w:rPr>
        <w:tab/>
        <w:t>Auburn Rodeo</w:t>
      </w:r>
    </w:p>
    <w:p w14:paraId="4B6D12AC" w14:textId="33E91240" w:rsidR="0046349B" w:rsidRPr="00C33A0F" w:rsidRDefault="0046349B" w:rsidP="0022068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B258F" w:rsidRPr="00C33A0F" w14:paraId="1FAC1D1E" w14:textId="77777777" w:rsidTr="00CB258F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B258F" w:rsidRPr="00C33A0F" w14:paraId="08A90064" w14:textId="77777777" w:rsidTr="00CB258F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57749B9" w14:textId="77777777" w:rsidR="00CB258F" w:rsidRPr="00C33A0F" w:rsidRDefault="00CB258F" w:rsidP="00CB258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C33A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# # #</w:t>
                  </w:r>
                </w:p>
                <w:p w14:paraId="7C543916" w14:textId="77777777" w:rsidR="00CB258F" w:rsidRPr="00C33A0F" w:rsidRDefault="00CB258F" w:rsidP="00CB258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C33A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14:paraId="461EFD00" w14:textId="77777777" w:rsidR="00CB258F" w:rsidRPr="00C33A0F" w:rsidRDefault="00CB258F" w:rsidP="00CB258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C33A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For further information, contact: </w:t>
                  </w:r>
                </w:p>
                <w:p w14:paraId="2DDCB428" w14:textId="77777777" w:rsidR="00CB258F" w:rsidRPr="00C33A0F" w:rsidRDefault="00CB258F" w:rsidP="00CB258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C33A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Rick Gershon | Warner Records</w:t>
                  </w:r>
                </w:p>
                <w:p w14:paraId="06F81D21" w14:textId="77777777" w:rsidR="00CB258F" w:rsidRPr="00C33A0F" w:rsidRDefault="00000000" w:rsidP="00CB258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hyperlink r:id="rId12" w:tgtFrame="_blank" w:history="1">
                    <w:r w:rsidR="00CB258F" w:rsidRPr="00C33A0F">
                      <w:rPr>
                        <w:rFonts w:ascii="Arial" w:eastAsia="Times New Roman" w:hAnsi="Arial" w:cs="Arial"/>
                        <w:b/>
                        <w:bCs/>
                        <w:color w:val="315FC3"/>
                        <w:sz w:val="20"/>
                        <w:szCs w:val="20"/>
                        <w:u w:val="single"/>
                      </w:rPr>
                      <w:t>Rick.Gershon@warnerrecords.com</w:t>
                    </w:r>
                  </w:hyperlink>
                </w:p>
                <w:p w14:paraId="7782301C" w14:textId="77777777" w:rsidR="00CB258F" w:rsidRPr="00C33A0F" w:rsidRDefault="00CB258F" w:rsidP="00CB258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C33A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587C9A0E" w14:textId="77777777" w:rsidR="00CB258F" w:rsidRPr="00C33A0F" w:rsidRDefault="00CB258F" w:rsidP="00CB258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C33A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FOLLOW ZACH BRYAN:</w:t>
                  </w:r>
                </w:p>
                <w:p w14:paraId="3F2EFCE7" w14:textId="77777777" w:rsidR="00CB258F" w:rsidRPr="00C33A0F" w:rsidRDefault="00000000" w:rsidP="00CB258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hyperlink r:id="rId13" w:tgtFrame="_blank" w:history="1">
                    <w:r w:rsidR="00CB258F" w:rsidRPr="00C33A0F">
                      <w:rPr>
                        <w:rFonts w:ascii="Arial" w:eastAsia="Times New Roman" w:hAnsi="Arial" w:cs="Arial"/>
                        <w:b/>
                        <w:bCs/>
                        <w:color w:val="315FC3"/>
                        <w:sz w:val="20"/>
                        <w:szCs w:val="20"/>
                        <w:u w:val="single"/>
                      </w:rPr>
                      <w:t>Website</w:t>
                    </w:r>
                  </w:hyperlink>
                  <w:r w:rsidR="00CB258F" w:rsidRPr="00C33A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|</w:t>
                  </w:r>
                  <w:hyperlink r:id="rId14" w:tgtFrame="_blank" w:history="1">
                    <w:r w:rsidR="00CB258F" w:rsidRPr="00C33A0F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hyperlink r:id="rId15" w:tgtFrame="_blank" w:history="1">
                    <w:r w:rsidR="00CB258F" w:rsidRPr="00C33A0F">
                      <w:rPr>
                        <w:rFonts w:ascii="Arial" w:eastAsia="Times New Roman" w:hAnsi="Arial" w:cs="Arial"/>
                        <w:b/>
                        <w:bCs/>
                        <w:color w:val="315FC3"/>
                        <w:sz w:val="20"/>
                        <w:szCs w:val="20"/>
                        <w:u w:val="single"/>
                      </w:rPr>
                      <w:t>Instagram</w:t>
                    </w:r>
                  </w:hyperlink>
                  <w:r w:rsidR="00CB258F" w:rsidRPr="00C33A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|</w:t>
                  </w:r>
                  <w:hyperlink r:id="rId16" w:tgtFrame="_blank" w:history="1">
                    <w:r w:rsidR="00CB258F" w:rsidRPr="00C33A0F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hyperlink r:id="rId17" w:tgtFrame="_blank" w:history="1">
                    <w:r w:rsidR="00CB258F" w:rsidRPr="00C33A0F">
                      <w:rPr>
                        <w:rFonts w:ascii="Arial" w:eastAsia="Times New Roman" w:hAnsi="Arial" w:cs="Arial"/>
                        <w:b/>
                        <w:bCs/>
                        <w:color w:val="315FC3"/>
                        <w:sz w:val="20"/>
                        <w:szCs w:val="20"/>
                        <w:u w:val="single"/>
                      </w:rPr>
                      <w:t>TikTok</w:t>
                    </w:r>
                  </w:hyperlink>
                  <w:r w:rsidR="00CB258F" w:rsidRPr="00C33A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|</w:t>
                  </w:r>
                  <w:hyperlink r:id="rId18" w:tgtFrame="_blank" w:history="1">
                    <w:r w:rsidR="00CB258F" w:rsidRPr="00C33A0F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hyperlink r:id="rId19" w:tgtFrame="_blank" w:history="1">
                    <w:r w:rsidR="00CB258F" w:rsidRPr="00C33A0F">
                      <w:rPr>
                        <w:rFonts w:ascii="Arial" w:eastAsia="Times New Roman" w:hAnsi="Arial" w:cs="Arial"/>
                        <w:b/>
                        <w:bCs/>
                        <w:color w:val="315FC3"/>
                        <w:sz w:val="20"/>
                        <w:szCs w:val="20"/>
                        <w:u w:val="single"/>
                      </w:rPr>
                      <w:t>Twitter</w:t>
                    </w:r>
                  </w:hyperlink>
                  <w:r w:rsidR="00CB258F" w:rsidRPr="00C33A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|</w:t>
                  </w:r>
                  <w:hyperlink r:id="rId20" w:tgtFrame="_blank" w:history="1">
                    <w:r w:rsidR="00CB258F" w:rsidRPr="00C33A0F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hyperlink r:id="rId21" w:tgtFrame="_blank" w:history="1">
                    <w:r w:rsidR="00CB258F" w:rsidRPr="00C33A0F">
                      <w:rPr>
                        <w:rFonts w:ascii="Arial" w:eastAsia="Times New Roman" w:hAnsi="Arial" w:cs="Arial"/>
                        <w:b/>
                        <w:bCs/>
                        <w:color w:val="315FC3"/>
                        <w:sz w:val="20"/>
                        <w:szCs w:val="20"/>
                        <w:u w:val="single"/>
                      </w:rPr>
                      <w:t>YouTube</w:t>
                    </w:r>
                  </w:hyperlink>
                </w:p>
              </w:tc>
            </w:tr>
          </w:tbl>
          <w:p w14:paraId="5680A0F8" w14:textId="77777777" w:rsidR="00CB258F" w:rsidRPr="00C33A0F" w:rsidRDefault="00CB258F" w:rsidP="00CB25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8E5C544" w14:textId="77777777" w:rsidR="00CB258F" w:rsidRPr="00CB258F" w:rsidRDefault="00CB258F" w:rsidP="00CB258F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B258F" w:rsidRPr="00CB258F" w14:paraId="7934F4C7" w14:textId="77777777" w:rsidTr="00CB258F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B258F" w:rsidRPr="00CB258F" w14:paraId="167924D2" w14:textId="77777777" w:rsidTr="00CB258F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11CD927B" w14:textId="5BC128F6" w:rsidR="00CB258F" w:rsidRPr="00CB258F" w:rsidRDefault="00CB258F" w:rsidP="00CB258F">
                  <w:pPr>
                    <w:jc w:val="center"/>
                    <w:divId w:val="1983609006"/>
                    <w:rPr>
                      <w:rFonts w:ascii="Times New Roman" w:eastAsia="Times New Roman" w:hAnsi="Times New Roman" w:cs="Times New Roman"/>
                    </w:rPr>
                  </w:pPr>
                  <w:r w:rsidRPr="00CB258F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CB258F">
                    <w:rPr>
                      <w:rFonts w:ascii="Times New Roman" w:eastAsia="Times New Roman" w:hAnsi="Times New Roman" w:cs="Times New Roman"/>
                    </w:rPr>
                    <w:instrText xml:space="preserve"> INCLUDEPICTURE "https://files.constantcontact.com/338ff164101/d5581030-0106-41d5-be4a-7e5d4e821820.jpg?rdr=true" \* MERGEFORMATINET </w:instrText>
                  </w:r>
                  <w:r w:rsidRPr="00CB258F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CB25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230CEB9" wp14:editId="58419E85">
                        <wp:extent cx="1289050" cy="456455"/>
                        <wp:effectExtent l="0" t="0" r="6350" b="1270"/>
                        <wp:docPr id="2" name="Picture 2" descr="A black text on a white background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 black text on a white background&#10;&#10;Description automatically generated with medium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542" cy="461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258F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40863F3E" w14:textId="77777777" w:rsidR="00CB258F" w:rsidRPr="00CB258F" w:rsidRDefault="00CB258F" w:rsidP="00CB258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0F6DF7F2" w14:textId="77777777" w:rsidR="00CB258F" w:rsidRPr="008236A7" w:rsidRDefault="00CB258F" w:rsidP="00CB258F">
      <w:pPr>
        <w:jc w:val="center"/>
        <w:rPr>
          <w:rFonts w:cstheme="minorHAnsi"/>
          <w:sz w:val="22"/>
          <w:szCs w:val="22"/>
        </w:rPr>
      </w:pPr>
    </w:p>
    <w:sectPr w:rsidR="00CB258F" w:rsidRPr="00823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92"/>
    <w:rsid w:val="00002A0E"/>
    <w:rsid w:val="00044851"/>
    <w:rsid w:val="000B5C5D"/>
    <w:rsid w:val="0022068A"/>
    <w:rsid w:val="00232187"/>
    <w:rsid w:val="002A685C"/>
    <w:rsid w:val="002B4C7A"/>
    <w:rsid w:val="002C5F92"/>
    <w:rsid w:val="00337EBB"/>
    <w:rsid w:val="003A4CBE"/>
    <w:rsid w:val="0046349B"/>
    <w:rsid w:val="005E4099"/>
    <w:rsid w:val="006C3E99"/>
    <w:rsid w:val="007A1062"/>
    <w:rsid w:val="008236A7"/>
    <w:rsid w:val="00897C88"/>
    <w:rsid w:val="00984EB6"/>
    <w:rsid w:val="009D2541"/>
    <w:rsid w:val="00A60894"/>
    <w:rsid w:val="00B327E6"/>
    <w:rsid w:val="00C33A0F"/>
    <w:rsid w:val="00CB258F"/>
    <w:rsid w:val="00E149F0"/>
    <w:rsid w:val="00EB75FB"/>
    <w:rsid w:val="00F0533C"/>
    <w:rsid w:val="00F3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C016"/>
  <w15:chartTrackingRefBased/>
  <w15:docId w15:val="{CCEBD020-2E41-BC4C-84CB-41A12CAA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6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onstantcontact.com/pages/campaigns/view/list" TargetMode="External"/><Relationship Id="rId13" Type="http://schemas.openxmlformats.org/officeDocument/2006/relationships/hyperlink" Target="https://nam04.safelinks.protection.outlook.com/?url=https%3A%2F%2Fwww.zachlanebryan.com%2F&amp;data=05%7C01%7CDelanee.Wilson%40warnerrecords.com%7Ceb4b9f06ff7a4871248f08dae2bf308e%7C8367939002ec4ba1ad3d69da3fdd637e%7C0%7C0%7C638071608034761160%7CUnknown%7CTWFpbGZsb3d8eyJWIjoiMC4wLjAwMDAiLCJQIjoiV2luMzIiLCJBTiI6Ik1haWwiLCJXVCI6Mn0%3D%7C3000%7C%7C%7C&amp;sdata=b5edPrxoRAQP%2Fs0i1DcaSSZmFjqxXuhq29Zyrj%2Bc56I%3D&amp;reserved=0" TargetMode="External"/><Relationship Id="rId18" Type="http://schemas.openxmlformats.org/officeDocument/2006/relationships/hyperlink" Target="https://nam04.safelinks.protection.outlook.com/?url=https%3A%2F%2Ftwitter.com%2Fzachlanebryan%3Fref_src%3Dtwsrc%25255Egoogle%25257Ctwcamp%25255Eserp%25257Ctwgr%25255Eauthor&amp;data=05%7C01%7CDelanee.Wilson%40warnerrecords.com%7Ceb4b9f06ff7a4871248f08dae2bf308e%7C8367939002ec4ba1ad3d69da3fdd637e%7C0%7C0%7C638071608034917368%7CUnknown%7CTWFpbGZsb3d8eyJWIjoiMC4wLjAwMDAiLCJQIjoiV2luMzIiLCJBTiI6Ik1haWwiLCJXVCI6Mn0%3D%7C3000%7C%7C%7C&amp;sdata=1%2FrKPcQ7U80rgIIhUWxMKCXsw7WCZVGQZx6TLXWxxLI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youtube.com%2Fchannel%2FUCwK3C8Vgphad4PweezfUBAQ&amp;data=05%7C01%7CDelanee.Wilson%40warnerrecords.com%7Ceb4b9f06ff7a4871248f08dae2bf308e%7C8367939002ec4ba1ad3d69da3fdd637e%7C0%7C0%7C638071608034917368%7CUnknown%7CTWFpbGZsb3d8eyJWIjoiMC4wLjAwMDAiLCJQIjoiV2luMzIiLCJBTiI6Ik1haWwiLCJXVCI6Mn0%3D%7C3000%7C%7C%7C&amp;sdata=Ox6AafytJMs81Ym4Fzv%2BJo9GuitzxREalTJjwy5wjPM%3D&amp;reserved=0" TargetMode="External"/><Relationship Id="rId7" Type="http://schemas.openxmlformats.org/officeDocument/2006/relationships/hyperlink" Target="https://www.youtube.com/watch?v=FJqd58_WgGo" TargetMode="External"/><Relationship Id="rId12" Type="http://schemas.openxmlformats.org/officeDocument/2006/relationships/hyperlink" Target="mailto:Rick.Gershon@warnerrecords.com" TargetMode="External"/><Relationship Id="rId17" Type="http://schemas.openxmlformats.org/officeDocument/2006/relationships/hyperlink" Target="https://nam04.safelinks.protection.outlook.com/?url=https%3A%2F%2Fwww.tiktok.com%2F%40zachlanebryan%3Flang%3Den&amp;data=05%7C01%7CDelanee.Wilson%40warnerrecords.com%7Ceb4b9f06ff7a4871248f08dae2bf308e%7C8367939002ec4ba1ad3d69da3fdd637e%7C0%7C0%7C638071608034917368%7CUnknown%7CTWFpbGZsb3d8eyJWIjoiMC4wLjAwMDAiLCJQIjoiV2luMzIiLCJBTiI6Ik1haWwiLCJXVCI6Mn0%3D%7C3000%7C%7C%7C&amp;sdata=HDVmiCGanlnaYUooNaPuIP5IHhs2yo2iJMo5tUagmW0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tiktok.com%2F%40zachlanebryan%3Flang%3Den&amp;data=05%7C01%7CDelanee.Wilson%40warnerrecords.com%7Ceb4b9f06ff7a4871248f08dae2bf308e%7C8367939002ec4ba1ad3d69da3fdd637e%7C0%7C0%7C638071608034917368%7CUnknown%7CTWFpbGZsb3d8eyJWIjoiMC4wLjAwMDAiLCJQIjoiV2luMzIiLCJBTiI6Ik1haWwiLCJXVCI6Mn0%3D%7C3000%7C%7C%7C&amp;sdata=HDVmiCGanlnaYUooNaPuIP5IHhs2yo2iJMo5tUagmW0%3D&amp;reserved=0" TargetMode="External"/><Relationship Id="rId20" Type="http://schemas.openxmlformats.org/officeDocument/2006/relationships/hyperlink" Target="https://nam04.safelinks.protection.outlook.com/?url=https%3A%2F%2Fwww.youtube.com%2Fchannel%2FUCwK3C8Vgphad4PweezfUBAQ&amp;data=05%7C01%7CDelanee.Wilson%40warnerrecords.com%7Ceb4b9f06ff7a4871248f08dae2bf308e%7C8367939002ec4ba1ad3d69da3fdd637e%7C0%7C0%7C638071608034917368%7CUnknown%7CTWFpbGZsb3d8eyJWIjoiMC4wLjAwMDAiLCJQIjoiV2luMzIiLCJBTiI6Ik1haWwiLCJXVCI6Mn0%3D%7C3000%7C%7C%7C&amp;sdata=Ox6AafytJMs81Ym4Fzv%2BJo9GuitzxREalTJjwy5wjPM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zachbryan.lnk.to%2FAmericanHeartbreak&amp;data=05%7C01%7CJenny.Huynh%40warnerrecords.com%7Ca27ed40930a548c6acb308da38365483%7C8367939002ec4ba1ad3d69da3fdd637e%7C0%7C0%7C637884103510873327%7CUnknown%7CTWFpbGZsb3d8eyJWIjoiMC4wLjAwMDAiLCJQIjoiV2luMzIiLCJBTiI6Ik1haWwiLCJXVCI6Mn0%3D%7C3000%7C%7C%7C&amp;sdata=IEr8KaBBdokaYKNR9gVvtBRmqO%2BiUFcnoidfi7zvwDM%3D&amp;reserved=0" TargetMode="External"/><Relationship Id="rId11" Type="http://schemas.openxmlformats.org/officeDocument/2006/relationships/hyperlink" Target="https://app.constantcontact.com/pages/campaigns/view/lis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ress.warnerrecords.com/sites/g/files/g2000014901/files/2022-07/American-Heartbreak-artwork.jpg" TargetMode="External"/><Relationship Id="rId15" Type="http://schemas.openxmlformats.org/officeDocument/2006/relationships/hyperlink" Target="https://nam04.safelinks.protection.outlook.com/?url=https%3A%2F%2Fwww.instagram.com%2Fzachlanebryan%2F%3Fhl%3Den&amp;data=05%7C01%7CDelanee.Wilson%40warnerrecords.com%7Ceb4b9f06ff7a4871248f08dae2bf308e%7C8367939002ec4ba1ad3d69da3fdd637e%7C0%7C0%7C638071608034917368%7CUnknown%7CTWFpbGZsb3d8eyJWIjoiMC4wLjAwMDAiLCJQIjoiV2luMzIiLCJBTiI6Ik1haWwiLCJXVCI6Mn0%3D%7C3000%7C%7C%7C&amp;sdata=qmh59ra8wy4SdyNe5I2TgJVviQvYNZL4ytkRwp0CsDw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pp.constantcontact.com/pages/campaigns/view/list" TargetMode="External"/><Relationship Id="rId19" Type="http://schemas.openxmlformats.org/officeDocument/2006/relationships/hyperlink" Target="https://nam04.safelinks.protection.outlook.com/?url=https%3A%2F%2Ftwitter.com%2Fzachlanebryan%3Fref_src%3Dtwsrc%25255Egoogle%25257Ctwcamp%25255Eserp%25257Ctwgr%25255Eauthor&amp;data=05%7C01%7CDelanee.Wilson%40warnerrecords.com%7Ceb4b9f06ff7a4871248f08dae2bf308e%7C8367939002ec4ba1ad3d69da3fdd637e%7C0%7C0%7C638071608034917368%7CUnknown%7CTWFpbGZsb3d8eyJWIjoiMC4wLjAwMDAiLCJQIjoiV2luMzIiLCJBTiI6Ik1haWwiLCJXVCI6Mn0%3D%7C3000%7C%7C%7C&amp;sdata=1%2FrKPcQ7U80rgIIhUWxMKCXsw7WCZVGQZx6TLXWxxLI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pp.constantcontact.com/pages/campaigns/view/list" TargetMode="External"/><Relationship Id="rId14" Type="http://schemas.openxmlformats.org/officeDocument/2006/relationships/hyperlink" Target="https://nam04.safelinks.protection.outlook.com/?url=https%3A%2F%2Fwww.instagram.com%2Fzachlanebryan%2F%3Fhl%3Den&amp;data=05%7C01%7CDelanee.Wilson%40warnerrecords.com%7Ceb4b9f06ff7a4871248f08dae2bf308e%7C8367939002ec4ba1ad3d69da3fdd637e%7C0%7C0%7C638071608034917368%7CUnknown%7CTWFpbGZsb3d8eyJWIjoiMC4wLjAwMDAiLCJQIjoiV2luMzIiLCJBTiI6Ik1haWwiLCJXVCI6Mn0%3D%7C3000%7C%7C%7C&amp;sdata=qmh59ra8wy4SdyNe5I2TgJVviQvYNZL4ytkRwp0CsDw%3D&amp;reserved=0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2023-05-25T00:37:00Z</dcterms:created>
  <dcterms:modified xsi:type="dcterms:W3CDTF">2023-05-25T00:37:00Z</dcterms:modified>
</cp:coreProperties>
</file>