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EE00" w14:textId="1A8D2ACF" w:rsidR="00305075" w:rsidRPr="00305075" w:rsidRDefault="00305075" w:rsidP="005A4EFE">
      <w:pPr>
        <w:spacing w:after="0" w:line="253" w:lineRule="atLeast"/>
        <w:jc w:val="both"/>
        <w:rPr>
          <w:rFonts w:ascii="Arial" w:eastAsia="Times New Roman" w:hAnsi="Arial" w:cs="Arial"/>
          <w:b/>
          <w:bCs/>
          <w:kern w:val="0"/>
          <w:lang w:val="en"/>
          <w14:ligatures w14:val="none"/>
        </w:rPr>
      </w:pPr>
      <w:proofErr w:type="spellStart"/>
      <w:r w:rsidRPr="00305075">
        <w:rPr>
          <w:rFonts w:ascii="Arial" w:eastAsia="Times New Roman" w:hAnsi="Arial" w:cs="Arial"/>
          <w:b/>
          <w:bCs/>
          <w:kern w:val="0"/>
          <w:lang w:val="en"/>
          <w14:ligatures w14:val="none"/>
        </w:rPr>
        <w:t>SkyeChristy</w:t>
      </w:r>
      <w:proofErr w:type="spellEnd"/>
      <w:r w:rsidRPr="00305075">
        <w:rPr>
          <w:rFonts w:ascii="Arial" w:eastAsia="Times New Roman" w:hAnsi="Arial" w:cs="Arial"/>
          <w:b/>
          <w:bCs/>
          <w:kern w:val="0"/>
          <w:lang w:val="en"/>
          <w14:ligatures w14:val="none"/>
        </w:rPr>
        <w:t xml:space="preserve"> – 2024 Boiler </w:t>
      </w:r>
    </w:p>
    <w:p w14:paraId="4108CA3A" w14:textId="77777777" w:rsidR="00305075" w:rsidRDefault="00305075" w:rsidP="005A4EFE">
      <w:pPr>
        <w:spacing w:after="0" w:line="253" w:lineRule="atLeast"/>
        <w:jc w:val="both"/>
        <w:rPr>
          <w:rFonts w:ascii="Arial" w:eastAsia="Times New Roman" w:hAnsi="Arial" w:cs="Arial"/>
          <w:kern w:val="0"/>
          <w:lang w:val="en"/>
          <w14:ligatures w14:val="none"/>
        </w:rPr>
      </w:pPr>
    </w:p>
    <w:p w14:paraId="16C02E81" w14:textId="74F0480B" w:rsidR="005A4EFE" w:rsidRPr="005A4EFE" w:rsidRDefault="005A4EFE" w:rsidP="005A4EFE">
      <w:pPr>
        <w:spacing w:after="0" w:line="253" w:lineRule="atLeast"/>
        <w:jc w:val="both"/>
        <w:rPr>
          <w:rFonts w:ascii="Arial" w:eastAsia="Times New Roman" w:hAnsi="Arial" w:cs="Arial"/>
          <w:kern w:val="0"/>
          <w14:ligatures w14:val="none"/>
        </w:rPr>
      </w:pPr>
      <w:proofErr w:type="spellStart"/>
      <w:r w:rsidRPr="005A4EFE">
        <w:rPr>
          <w:rFonts w:ascii="Arial" w:eastAsia="Times New Roman" w:hAnsi="Arial" w:cs="Arial"/>
          <w:kern w:val="0"/>
          <w:lang w:val="en"/>
          <w14:ligatures w14:val="none"/>
        </w:rPr>
        <w:t>SkyeChristy</w:t>
      </w:r>
      <w:proofErr w:type="spellEnd"/>
      <w:r w:rsidRPr="005A4EFE">
        <w:rPr>
          <w:rFonts w:ascii="Arial" w:eastAsia="Times New Roman" w:hAnsi="Arial" w:cs="Arial"/>
          <w:kern w:val="0"/>
          <w:lang w:val="en"/>
          <w14:ligatures w14:val="none"/>
        </w:rPr>
        <w:t xml:space="preserve"> play what they call “spooky canyon pop” — fitting for a sister duo that mastered their harmonies driving through the iconic Los Angeles hills. Consisting of Sophie Skye Edwards who creates alongside her sister Georgia Christy Edwards, the Los Angeles duo have </w:t>
      </w:r>
      <w:r w:rsidRPr="005A4EFE">
        <w:rPr>
          <w:rFonts w:ascii="Arial" w:eastAsia="Times New Roman" w:hAnsi="Arial" w:cs="Arial"/>
          <w:kern w:val="0"/>
          <w14:ligatures w14:val="none"/>
        </w:rPr>
        <w:t>unlocked the power of their familial harmony since 2020.</w:t>
      </w:r>
      <w:r w:rsidRPr="005A4EFE">
        <w:rPr>
          <w:rFonts w:ascii="Arial" w:eastAsia="Times New Roman" w:hAnsi="Arial" w:cs="Arial"/>
          <w:color w:val="0F0F0F"/>
          <w:kern w:val="0"/>
          <w14:ligatures w14:val="none"/>
        </w:rPr>
        <w:t> When the pandemic hit, the sisters revived their high-school tradition and regularly spent days driving around their city’s iconic hills and highways, practicing their harmonies to California folk-rock classics by Crosby, Stills &amp; Nash, et. al. </w:t>
      </w:r>
      <w:r w:rsidRPr="005A4EFE">
        <w:rPr>
          <w:rFonts w:ascii="Arial" w:eastAsia="Times New Roman" w:hAnsi="Arial" w:cs="Arial"/>
          <w:color w:val="000000"/>
          <w:kern w:val="0"/>
          <w14:ligatures w14:val="none"/>
        </w:rPr>
        <w:t>Now signed to Warner Records, the pair recently unveiled </w:t>
      </w:r>
      <w:r w:rsidRPr="005A4EFE">
        <w:rPr>
          <w:rFonts w:ascii="Arial" w:eastAsia="Times New Roman" w:hAnsi="Arial" w:cs="Arial"/>
          <w:kern w:val="0"/>
          <w14:ligatures w14:val="none"/>
        </w:rPr>
        <w:t>their debut EP </w:t>
      </w:r>
      <w:r w:rsidRPr="005A4EFE">
        <w:rPr>
          <w:rFonts w:ascii="Arial" w:eastAsia="Times New Roman" w:hAnsi="Arial" w:cs="Arial"/>
          <w:i/>
          <w:iCs/>
          <w:kern w:val="0"/>
          <w14:ligatures w14:val="none"/>
        </w:rPr>
        <w:t>The Summer I Lost My Lover </w:t>
      </w:r>
      <w:r w:rsidRPr="005A4EFE">
        <w:rPr>
          <w:rFonts w:ascii="Arial" w:eastAsia="Times New Roman" w:hAnsi="Arial" w:cs="Arial"/>
          <w:kern w:val="0"/>
          <w14:ligatures w14:val="none"/>
        </w:rPr>
        <w:t>and toured throughout North America and the U.K. alongside Manchester Orchestra and JVKE. </w:t>
      </w:r>
      <w:r w:rsidRPr="005A4EFE">
        <w:rPr>
          <w:rFonts w:ascii="Arial" w:eastAsia="Times New Roman" w:hAnsi="Arial" w:cs="Arial"/>
          <w:color w:val="000000"/>
          <w:kern w:val="0"/>
          <w14:ligatures w14:val="none"/>
        </w:rPr>
        <w:t>As they prepare for more new music in 2024 and</w:t>
      </w:r>
      <w:r w:rsidRPr="005A4EFE">
        <w:rPr>
          <w:rFonts w:ascii="Arial" w:eastAsia="Times New Roman" w:hAnsi="Arial" w:cs="Arial"/>
          <w:color w:val="0F0F0F"/>
          <w:kern w:val="0"/>
          <w14:ligatures w14:val="none"/>
        </w:rPr>
        <w:t> follow their muse to more fans and bigger stages, there is one thing that’s certain: nothing quite matches the power of a sisterly bond. </w:t>
      </w:r>
    </w:p>
    <w:p w14:paraId="3B232F97" w14:textId="77777777" w:rsidR="00D8299F" w:rsidRDefault="00D8299F"/>
    <w:sectPr w:rsidR="00D82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FE"/>
    <w:rsid w:val="0002479C"/>
    <w:rsid w:val="00034BEE"/>
    <w:rsid w:val="00305075"/>
    <w:rsid w:val="005A4EFE"/>
    <w:rsid w:val="00D8299F"/>
    <w:rsid w:val="00E7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4A41"/>
  <w15:chartTrackingRefBased/>
  <w15:docId w15:val="{F379A505-22FB-4076-8F05-6AC0F0DC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4E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4E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4E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4E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4E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4E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4E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4E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4E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E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4E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4E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4E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4E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4E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4E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4E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4EFE"/>
    <w:rPr>
      <w:rFonts w:eastAsiaTheme="majorEastAsia" w:cstheme="majorBidi"/>
      <w:color w:val="272727" w:themeColor="text1" w:themeTint="D8"/>
    </w:rPr>
  </w:style>
  <w:style w:type="paragraph" w:styleId="Title">
    <w:name w:val="Title"/>
    <w:basedOn w:val="Normal"/>
    <w:next w:val="Normal"/>
    <w:link w:val="TitleChar"/>
    <w:uiPriority w:val="10"/>
    <w:qFormat/>
    <w:rsid w:val="005A4E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4E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4E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4E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4EFE"/>
    <w:pPr>
      <w:spacing w:before="160"/>
      <w:jc w:val="center"/>
    </w:pPr>
    <w:rPr>
      <w:i/>
      <w:iCs/>
      <w:color w:val="404040" w:themeColor="text1" w:themeTint="BF"/>
    </w:rPr>
  </w:style>
  <w:style w:type="character" w:customStyle="1" w:styleId="QuoteChar">
    <w:name w:val="Quote Char"/>
    <w:basedOn w:val="DefaultParagraphFont"/>
    <w:link w:val="Quote"/>
    <w:uiPriority w:val="29"/>
    <w:rsid w:val="005A4EFE"/>
    <w:rPr>
      <w:i/>
      <w:iCs/>
      <w:color w:val="404040" w:themeColor="text1" w:themeTint="BF"/>
    </w:rPr>
  </w:style>
  <w:style w:type="paragraph" w:styleId="ListParagraph">
    <w:name w:val="List Paragraph"/>
    <w:basedOn w:val="Normal"/>
    <w:uiPriority w:val="34"/>
    <w:qFormat/>
    <w:rsid w:val="005A4EFE"/>
    <w:pPr>
      <w:ind w:left="720"/>
      <w:contextualSpacing/>
    </w:pPr>
  </w:style>
  <w:style w:type="character" w:styleId="IntenseEmphasis">
    <w:name w:val="Intense Emphasis"/>
    <w:basedOn w:val="DefaultParagraphFont"/>
    <w:uiPriority w:val="21"/>
    <w:qFormat/>
    <w:rsid w:val="005A4EFE"/>
    <w:rPr>
      <w:i/>
      <w:iCs/>
      <w:color w:val="0F4761" w:themeColor="accent1" w:themeShade="BF"/>
    </w:rPr>
  </w:style>
  <w:style w:type="paragraph" w:styleId="IntenseQuote">
    <w:name w:val="Intense Quote"/>
    <w:basedOn w:val="Normal"/>
    <w:next w:val="Normal"/>
    <w:link w:val="IntenseQuoteChar"/>
    <w:uiPriority w:val="30"/>
    <w:qFormat/>
    <w:rsid w:val="005A4E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4EFE"/>
    <w:rPr>
      <w:i/>
      <w:iCs/>
      <w:color w:val="0F4761" w:themeColor="accent1" w:themeShade="BF"/>
    </w:rPr>
  </w:style>
  <w:style w:type="character" w:styleId="IntenseReference">
    <w:name w:val="Intense Reference"/>
    <w:basedOn w:val="DefaultParagraphFont"/>
    <w:uiPriority w:val="32"/>
    <w:qFormat/>
    <w:rsid w:val="005A4EF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Compere</dc:creator>
  <cp:keywords/>
  <dc:description/>
  <cp:lastModifiedBy>Patrice Compere</cp:lastModifiedBy>
  <cp:revision>2</cp:revision>
  <dcterms:created xsi:type="dcterms:W3CDTF">2024-01-30T20:05:00Z</dcterms:created>
  <dcterms:modified xsi:type="dcterms:W3CDTF">2024-01-30T20:05:00Z</dcterms:modified>
</cp:coreProperties>
</file>